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1B33C71A" w:rsidR="00544708" w:rsidRPr="000B366E" w:rsidRDefault="00CB6733" w:rsidP="00544708">
      <w:pPr>
        <w:spacing w:after="240" w:line="240" w:lineRule="auto"/>
        <w:jc w:val="center"/>
        <w:rPr>
          <w:rFonts w:ascii="Arial" w:hAnsi="Arial" w:cs="Arial"/>
          <w:b/>
          <w:sz w:val="32"/>
          <w:u w:val="single"/>
        </w:rPr>
      </w:pPr>
      <w:r>
        <w:rPr>
          <w:rFonts w:ascii="Arial" w:hAnsi="Arial" w:cs="Arial"/>
          <w:b/>
          <w:sz w:val="32"/>
          <w:u w:val="single"/>
        </w:rPr>
        <w:t>Allen</w:t>
      </w:r>
      <w:r w:rsidR="006E1686">
        <w:rPr>
          <w:rFonts w:ascii="Arial" w:hAnsi="Arial" w:cs="Arial"/>
          <w:b/>
          <w:sz w:val="32"/>
          <w:u w:val="single"/>
        </w:rPr>
        <w:t xml:space="preserve"> </w:t>
      </w:r>
      <w:r w:rsidR="006E1686" w:rsidRPr="006E1686">
        <w:rPr>
          <w:rFonts w:ascii="Arial" w:hAnsi="Arial" w:cs="Arial"/>
          <w:b/>
          <w:sz w:val="32"/>
          <w:u w:val="single"/>
        </w:rPr>
        <w:t>Township</w:t>
      </w:r>
      <w:r w:rsidR="00544708" w:rsidRPr="000B366E">
        <w:rPr>
          <w:rFonts w:ascii="Arial" w:hAnsi="Arial" w:cs="Arial"/>
          <w:b/>
          <w:sz w:val="32"/>
          <w:u w:val="single"/>
        </w:rPr>
        <w:t xml:space="preserve">, </w:t>
      </w:r>
      <w:r w:rsidRPr="000B366E">
        <w:rPr>
          <w:rFonts w:ascii="Arial" w:hAnsi="Arial" w:cs="Arial"/>
          <w:b/>
          <w:sz w:val="32"/>
          <w:u w:val="single"/>
        </w:rPr>
        <w:t>Northampton</w:t>
      </w:r>
      <w:r w:rsidR="00544708" w:rsidRPr="000B366E">
        <w:rPr>
          <w:rFonts w:ascii="Arial" w:hAnsi="Arial" w:cs="Arial"/>
          <w:b/>
          <w:sz w:val="32"/>
          <w:u w:val="single"/>
        </w:rPr>
        <w:t xml:space="preserve"> County Annex</w:t>
      </w:r>
    </w:p>
    <w:p w14:paraId="2594ABC5" w14:textId="77777777" w:rsidR="00544708" w:rsidRPr="000B366E" w:rsidRDefault="005A0F6C" w:rsidP="00544708">
      <w:pPr>
        <w:spacing w:after="120" w:line="240" w:lineRule="auto"/>
        <w:rPr>
          <w:rFonts w:ascii="Arial" w:hAnsi="Arial" w:cs="Arial"/>
          <w:b/>
          <w:sz w:val="32"/>
        </w:rPr>
      </w:pPr>
      <w:r w:rsidRPr="000B366E">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680"/>
        <w:gridCol w:w="5544"/>
      </w:tblGrid>
      <w:tr w:rsidR="00CB6733" w:rsidRPr="000B366E" w14:paraId="58A9DCBD" w14:textId="77777777" w:rsidTr="008C125B">
        <w:tc>
          <w:tcPr>
            <w:tcW w:w="4680" w:type="dxa"/>
            <w:vAlign w:val="center"/>
          </w:tcPr>
          <w:p w14:paraId="538E6B13" w14:textId="77777777" w:rsidR="00544708" w:rsidRPr="000B366E" w:rsidRDefault="00544708" w:rsidP="00544708">
            <w:pPr>
              <w:rPr>
                <w:rFonts w:ascii="Arial" w:hAnsi="Arial" w:cs="Arial"/>
                <w:b/>
                <w:sz w:val="32"/>
              </w:rPr>
            </w:pPr>
            <w:r w:rsidRPr="000B366E">
              <w:rPr>
                <w:rFonts w:ascii="Arial" w:hAnsi="Arial" w:cs="Arial"/>
                <w:b/>
                <w:sz w:val="28"/>
              </w:rPr>
              <w:t>Primary:</w:t>
            </w:r>
          </w:p>
        </w:tc>
        <w:tc>
          <w:tcPr>
            <w:tcW w:w="5544" w:type="dxa"/>
            <w:vAlign w:val="center"/>
          </w:tcPr>
          <w:p w14:paraId="19AE8ED2" w14:textId="77777777" w:rsidR="00544708" w:rsidRPr="000B366E" w:rsidRDefault="00544708" w:rsidP="00544708">
            <w:pPr>
              <w:rPr>
                <w:rFonts w:ascii="Arial" w:hAnsi="Arial" w:cs="Arial"/>
                <w:b/>
                <w:sz w:val="32"/>
              </w:rPr>
            </w:pPr>
            <w:r w:rsidRPr="000B366E">
              <w:rPr>
                <w:rFonts w:ascii="Arial" w:hAnsi="Arial" w:cs="Arial"/>
                <w:b/>
                <w:sz w:val="28"/>
              </w:rPr>
              <w:t>Alternate:</w:t>
            </w:r>
          </w:p>
        </w:tc>
      </w:tr>
      <w:tr w:rsidR="00CB6733" w14:paraId="37257AF9" w14:textId="77777777" w:rsidTr="008C125B">
        <w:tc>
          <w:tcPr>
            <w:tcW w:w="4680" w:type="dxa"/>
          </w:tcPr>
          <w:p w14:paraId="07861F52" w14:textId="34FB42D4" w:rsidR="00544708" w:rsidRPr="000B366E" w:rsidRDefault="00CB6733" w:rsidP="00544708">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Gary Krill</w:t>
            </w:r>
          </w:p>
          <w:p w14:paraId="3F6C4C67" w14:textId="0B8277AF" w:rsidR="00544708" w:rsidRPr="000B366E" w:rsidRDefault="00CB6733" w:rsidP="00544708">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Emergency Management Coordinator</w:t>
            </w:r>
          </w:p>
          <w:p w14:paraId="38BBED6D" w14:textId="3635FC85" w:rsidR="00544708" w:rsidRPr="000B366E" w:rsidRDefault="00CB6733" w:rsidP="00544708">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29 Debbie Road, Northampton, PA 18067</w:t>
            </w:r>
          </w:p>
          <w:p w14:paraId="1C90388E" w14:textId="0A78BE51" w:rsidR="00544708" w:rsidRPr="000B366E" w:rsidRDefault="006E1686" w:rsidP="00544708">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610-</w:t>
            </w:r>
            <w:r w:rsidR="00CB6733" w:rsidRPr="000B366E">
              <w:rPr>
                <w:rFonts w:ascii="Arial" w:hAnsi="Arial" w:cs="Arial"/>
                <w:color w:val="767171" w:themeColor="background2" w:themeShade="80"/>
                <w:sz w:val="24"/>
                <w:szCs w:val="24"/>
              </w:rPr>
              <w:t>262-0293</w:t>
            </w:r>
          </w:p>
          <w:p w14:paraId="63D65DC6" w14:textId="3DEA7402" w:rsidR="00544708" w:rsidRPr="000B366E" w:rsidRDefault="008C125B" w:rsidP="00544708">
            <w:pPr>
              <w:rPr>
                <w:rFonts w:ascii="Arial" w:hAnsi="Arial" w:cs="Arial"/>
                <w:color w:val="767171" w:themeColor="background2" w:themeShade="80"/>
                <w:sz w:val="28"/>
              </w:rPr>
            </w:pPr>
            <w:r w:rsidRPr="000B366E">
              <w:rPr>
                <w:rFonts w:ascii="Arial" w:hAnsi="Arial" w:cs="Arial"/>
                <w:color w:val="767171" w:themeColor="background2" w:themeShade="80"/>
                <w:sz w:val="24"/>
                <w:szCs w:val="20"/>
              </w:rPr>
              <w:t>g</w:t>
            </w:r>
            <w:r w:rsidR="00CB6733" w:rsidRPr="000B366E">
              <w:rPr>
                <w:rFonts w:ascii="Arial" w:hAnsi="Arial" w:cs="Arial"/>
                <w:color w:val="767171" w:themeColor="background2" w:themeShade="80"/>
                <w:sz w:val="24"/>
                <w:szCs w:val="20"/>
              </w:rPr>
              <w:t>arykrill@gmail.com</w:t>
            </w:r>
          </w:p>
        </w:tc>
        <w:tc>
          <w:tcPr>
            <w:tcW w:w="5544" w:type="dxa"/>
          </w:tcPr>
          <w:p w14:paraId="342CEC2F" w14:textId="4372D091" w:rsidR="00A4058B" w:rsidRPr="000B366E" w:rsidRDefault="00CB6733" w:rsidP="00A4058B">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Ilene Eckhart</w:t>
            </w:r>
          </w:p>
          <w:p w14:paraId="3A6D9BAB" w14:textId="16FCC828" w:rsidR="00A4058B" w:rsidRPr="000B366E" w:rsidRDefault="00CB6733" w:rsidP="00A4058B">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Township Manager</w:t>
            </w:r>
          </w:p>
          <w:p w14:paraId="19F9CBBC" w14:textId="3672A4C9" w:rsidR="00A4058B" w:rsidRPr="000B366E" w:rsidRDefault="00CB6733" w:rsidP="00A4058B">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4714 Indian Trail Road, Northampton, PA 18067</w:t>
            </w:r>
          </w:p>
          <w:p w14:paraId="1F09B242" w14:textId="23F19E8C" w:rsidR="00A4058B" w:rsidRPr="000B366E" w:rsidRDefault="006E1686" w:rsidP="00A4058B">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610-2</w:t>
            </w:r>
            <w:r w:rsidR="00CB6733" w:rsidRPr="000B366E">
              <w:rPr>
                <w:rFonts w:ascii="Arial" w:hAnsi="Arial" w:cs="Arial"/>
                <w:color w:val="767171" w:themeColor="background2" w:themeShade="80"/>
                <w:sz w:val="24"/>
                <w:szCs w:val="24"/>
              </w:rPr>
              <w:t>62-7012</w:t>
            </w:r>
          </w:p>
          <w:p w14:paraId="25C5FA71" w14:textId="69B20CD6" w:rsidR="00DC0762" w:rsidRPr="00034B29" w:rsidRDefault="00CB6733" w:rsidP="00A4058B">
            <w:pPr>
              <w:rPr>
                <w:rFonts w:ascii="Arial" w:hAnsi="Arial" w:cs="Arial"/>
                <w:color w:val="767171" w:themeColor="background2" w:themeShade="80"/>
                <w:sz w:val="24"/>
                <w:szCs w:val="24"/>
              </w:rPr>
            </w:pPr>
            <w:r w:rsidRPr="000B366E">
              <w:rPr>
                <w:rFonts w:ascii="Arial" w:hAnsi="Arial" w:cs="Arial"/>
                <w:color w:val="767171" w:themeColor="background2" w:themeShade="80"/>
                <w:sz w:val="24"/>
                <w:szCs w:val="24"/>
              </w:rPr>
              <w:t>manager@al</w:t>
            </w:r>
            <w:r w:rsidR="008C125B" w:rsidRPr="000B366E">
              <w:rPr>
                <w:rFonts w:ascii="Arial" w:hAnsi="Arial" w:cs="Arial"/>
                <w:color w:val="767171" w:themeColor="background2" w:themeShade="80"/>
                <w:sz w:val="24"/>
                <w:szCs w:val="24"/>
              </w:rPr>
              <w:t>l</w:t>
            </w:r>
            <w:r w:rsidRPr="000B366E">
              <w:rPr>
                <w:rFonts w:ascii="Arial" w:hAnsi="Arial" w:cs="Arial"/>
                <w:color w:val="767171" w:themeColor="background2" w:themeShade="80"/>
                <w:sz w:val="24"/>
                <w:szCs w:val="24"/>
              </w:rPr>
              <w:t>entownship.org</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0237D95B" w14:textId="77777777" w:rsidR="00CB6733" w:rsidRDefault="00CB6733" w:rsidP="00CB6733">
      <w:pPr>
        <w:pStyle w:val="Default"/>
      </w:pPr>
    </w:p>
    <w:p w14:paraId="339A19A1" w14:textId="6EA36EB1" w:rsidR="00CB6733" w:rsidRDefault="00CB6733" w:rsidP="00CB6733">
      <w:pPr>
        <w:pStyle w:val="Default"/>
        <w:rPr>
          <w:sz w:val="23"/>
          <w:szCs w:val="23"/>
        </w:rPr>
      </w:pPr>
      <w:r>
        <w:rPr>
          <w:color w:val="767070"/>
          <w:sz w:val="23"/>
          <w:szCs w:val="23"/>
        </w:rPr>
        <w:t xml:space="preserve">Allen Township is a rural township located in the northwestern part of Northampton County, on the border </w:t>
      </w:r>
      <w:r w:rsidRPr="008C125B">
        <w:rPr>
          <w:color w:val="767171" w:themeColor="background2" w:themeShade="80"/>
          <w:sz w:val="23"/>
          <w:szCs w:val="23"/>
        </w:rPr>
        <w:t xml:space="preserve">with Lehigh County. It encompasses an area of approximately 11.2 square miles and has a population of 5,456 (2020 Census). The </w:t>
      </w:r>
      <w:r>
        <w:rPr>
          <w:color w:val="767070"/>
          <w:sz w:val="23"/>
          <w:szCs w:val="23"/>
        </w:rPr>
        <w:t xml:space="preserve">township is bordered by Lehigh Township to the north; Moore Township to the northeast; East Allen Township to the east; Hanover Township (Lehigh County) and Catasauqua (Lehigh County) to the south; North Catasauqua to the southwest; and Northampton Borough, Whitehall Township (Lehigh County), and North Whitehall Township (Lehigh County) to the west. </w:t>
      </w:r>
    </w:p>
    <w:p w14:paraId="116489E9" w14:textId="77777777" w:rsidR="00CB6733" w:rsidRDefault="00CB6733" w:rsidP="00CB6733">
      <w:pPr>
        <w:pStyle w:val="Default"/>
        <w:rPr>
          <w:color w:val="767070"/>
          <w:sz w:val="23"/>
          <w:szCs w:val="23"/>
        </w:rPr>
      </w:pPr>
    </w:p>
    <w:p w14:paraId="39D5F75A" w14:textId="74C70054" w:rsidR="00CB6733" w:rsidRDefault="00CB6733" w:rsidP="00CB6733">
      <w:pPr>
        <w:pStyle w:val="Default"/>
        <w:rPr>
          <w:sz w:val="23"/>
          <w:szCs w:val="23"/>
        </w:rPr>
      </w:pPr>
      <w:r>
        <w:rPr>
          <w:color w:val="767070"/>
          <w:sz w:val="23"/>
          <w:szCs w:val="23"/>
        </w:rPr>
        <w:t xml:space="preserve">The Lehigh River forms the Township’s western border north of Northampton Borough. The </w:t>
      </w:r>
      <w:proofErr w:type="spellStart"/>
      <w:r>
        <w:rPr>
          <w:color w:val="767070"/>
          <w:sz w:val="23"/>
          <w:szCs w:val="23"/>
        </w:rPr>
        <w:t>Hokendauqua</w:t>
      </w:r>
      <w:proofErr w:type="spellEnd"/>
      <w:r>
        <w:rPr>
          <w:color w:val="767070"/>
          <w:sz w:val="23"/>
          <w:szCs w:val="23"/>
        </w:rPr>
        <w:t xml:space="preserve"> Creek runs from the mountains north of the township, through the northern part of the township and into Northampton Borough on its way to the Lehigh River. </w:t>
      </w:r>
    </w:p>
    <w:p w14:paraId="3CF742B5" w14:textId="77777777" w:rsidR="00CB6733" w:rsidRPr="000B366E" w:rsidRDefault="00CB6733" w:rsidP="00CB6733">
      <w:pPr>
        <w:spacing w:before="240" w:after="120" w:line="240" w:lineRule="auto"/>
        <w:rPr>
          <w:rFonts w:ascii="Arial" w:hAnsi="Arial" w:cs="Arial"/>
          <w:color w:val="767070"/>
          <w:sz w:val="23"/>
          <w:szCs w:val="23"/>
        </w:rPr>
      </w:pPr>
      <w:r w:rsidRPr="00CB6733">
        <w:rPr>
          <w:rFonts w:ascii="Arial" w:hAnsi="Arial" w:cs="Arial"/>
          <w:color w:val="767070"/>
          <w:sz w:val="23"/>
          <w:szCs w:val="23"/>
        </w:rPr>
        <w:t xml:space="preserve">PA Route 329 (Nor-Bath Boulevard), which links Northampton, PA and Bath, PA, is the major east-west roadway in the township. Indian Trail Road / </w:t>
      </w:r>
      <w:proofErr w:type="spellStart"/>
      <w:r w:rsidRPr="00CB6733">
        <w:rPr>
          <w:rFonts w:ascii="Arial" w:hAnsi="Arial" w:cs="Arial"/>
          <w:color w:val="767070"/>
          <w:sz w:val="23"/>
          <w:szCs w:val="23"/>
        </w:rPr>
        <w:t>Howertown</w:t>
      </w:r>
      <w:proofErr w:type="spellEnd"/>
      <w:r w:rsidRPr="00CB6733">
        <w:rPr>
          <w:rFonts w:ascii="Arial" w:hAnsi="Arial" w:cs="Arial"/>
          <w:color w:val="767070"/>
          <w:sz w:val="23"/>
          <w:szCs w:val="23"/>
        </w:rPr>
        <w:t xml:space="preserve"> Road / </w:t>
      </w:r>
      <w:proofErr w:type="spellStart"/>
      <w:r w:rsidRPr="00CB6733">
        <w:rPr>
          <w:rFonts w:ascii="Arial" w:hAnsi="Arial" w:cs="Arial"/>
          <w:color w:val="767070"/>
          <w:sz w:val="23"/>
          <w:szCs w:val="23"/>
        </w:rPr>
        <w:t>Weaversville</w:t>
      </w:r>
      <w:proofErr w:type="spellEnd"/>
      <w:r w:rsidRPr="00CB6733">
        <w:rPr>
          <w:rFonts w:ascii="Arial" w:hAnsi="Arial" w:cs="Arial"/>
          <w:color w:val="767070"/>
          <w:sz w:val="23"/>
          <w:szCs w:val="23"/>
        </w:rPr>
        <w:t xml:space="preserve"> Road, Cherryville </w:t>
      </w:r>
      <w:r w:rsidRPr="000B366E">
        <w:rPr>
          <w:rFonts w:ascii="Arial" w:hAnsi="Arial" w:cs="Arial"/>
          <w:color w:val="767070"/>
          <w:sz w:val="23"/>
          <w:szCs w:val="23"/>
        </w:rPr>
        <w:t xml:space="preserve">Road, </w:t>
      </w:r>
      <w:proofErr w:type="spellStart"/>
      <w:r w:rsidRPr="000B366E">
        <w:rPr>
          <w:rFonts w:ascii="Arial" w:hAnsi="Arial" w:cs="Arial"/>
          <w:color w:val="767070"/>
          <w:sz w:val="23"/>
          <w:szCs w:val="23"/>
        </w:rPr>
        <w:t>Kreidersville</w:t>
      </w:r>
      <w:proofErr w:type="spellEnd"/>
      <w:r w:rsidRPr="000B366E">
        <w:rPr>
          <w:rFonts w:ascii="Arial" w:hAnsi="Arial" w:cs="Arial"/>
          <w:color w:val="767070"/>
          <w:sz w:val="23"/>
          <w:szCs w:val="23"/>
        </w:rPr>
        <w:t xml:space="preserve"> Road, and </w:t>
      </w:r>
      <w:proofErr w:type="spellStart"/>
      <w:r w:rsidRPr="000B366E">
        <w:rPr>
          <w:rFonts w:ascii="Arial" w:hAnsi="Arial" w:cs="Arial"/>
          <w:color w:val="767070"/>
          <w:sz w:val="23"/>
          <w:szCs w:val="23"/>
        </w:rPr>
        <w:t>Willowbrook</w:t>
      </w:r>
      <w:proofErr w:type="spellEnd"/>
      <w:r w:rsidRPr="000B366E">
        <w:rPr>
          <w:rFonts w:ascii="Arial" w:hAnsi="Arial" w:cs="Arial"/>
          <w:color w:val="767070"/>
          <w:sz w:val="23"/>
          <w:szCs w:val="23"/>
        </w:rPr>
        <w:t xml:space="preserve"> Road are the major north-south roads. </w:t>
      </w:r>
    </w:p>
    <w:p w14:paraId="4190F584" w14:textId="49B196E9" w:rsidR="00544708" w:rsidRPr="000B366E" w:rsidRDefault="005A0F6C" w:rsidP="00CB6733">
      <w:pPr>
        <w:spacing w:before="240" w:after="120" w:line="240" w:lineRule="auto"/>
        <w:rPr>
          <w:rFonts w:ascii="Arial" w:hAnsi="Arial" w:cs="Arial"/>
          <w:sz w:val="24"/>
        </w:rPr>
      </w:pPr>
      <w:r w:rsidRPr="000B366E">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0B366E">
        <w:rPr>
          <w:rFonts w:ascii="Arial" w:hAnsi="Arial" w:cs="Arial"/>
          <w:color w:val="767171" w:themeColor="background2" w:themeShade="80"/>
          <w:sz w:val="24"/>
        </w:rPr>
        <w:t xml:space="preserve">Identify municipal stakeholders to be involved </w:t>
      </w:r>
      <w:r w:rsidR="0056565B" w:rsidRPr="000B366E">
        <w:rPr>
          <w:rFonts w:ascii="Arial" w:hAnsi="Arial" w:cs="Arial"/>
          <w:color w:val="767171" w:themeColor="background2" w:themeShade="80"/>
          <w:sz w:val="24"/>
        </w:rPr>
        <w:t>in the planning process such as,</w:t>
      </w:r>
      <w:r w:rsidRPr="000B366E">
        <w:rPr>
          <w:rFonts w:ascii="Arial" w:hAnsi="Arial" w:cs="Arial"/>
          <w:color w:val="767171" w:themeColor="background2" w:themeShade="80"/>
          <w:sz w:val="24"/>
        </w:rPr>
        <w:t xml:space="preserve"> floodplain administrator, public works, emergency</w:t>
      </w:r>
      <w:r w:rsidRPr="00544708">
        <w:rPr>
          <w:rFonts w:ascii="Arial" w:hAnsi="Arial" w:cs="Arial"/>
          <w:color w:val="767171" w:themeColor="background2" w:themeShade="80"/>
          <w:sz w:val="24"/>
        </w:rPr>
        <w:t xml:space="preserve">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14:paraId="4FD3B37A" w14:textId="77777777" w:rsidTr="006E1686">
        <w:tc>
          <w:tcPr>
            <w:tcW w:w="4942" w:type="dxa"/>
          </w:tcPr>
          <w:p w14:paraId="64E8D65B" w14:textId="77777777" w:rsidR="00CB6733" w:rsidRPr="000B366E" w:rsidRDefault="008C125B" w:rsidP="00CB6733">
            <w:pPr>
              <w:spacing w:after="120"/>
              <w:rPr>
                <w:rFonts w:ascii="Arial" w:hAnsi="Arial" w:cs="Arial"/>
                <w:color w:val="767171" w:themeColor="background2" w:themeShade="80"/>
                <w:sz w:val="24"/>
              </w:rPr>
            </w:pPr>
            <w:r w:rsidRPr="000B366E">
              <w:rPr>
                <w:rFonts w:ascii="Arial" w:hAnsi="Arial" w:cs="Arial"/>
                <w:color w:val="767171" w:themeColor="background2" w:themeShade="80"/>
                <w:sz w:val="24"/>
              </w:rPr>
              <w:t>Gary Krill, Emergency Management Coordinator</w:t>
            </w:r>
          </w:p>
          <w:p w14:paraId="680AB803" w14:textId="42C113E2" w:rsidR="008C125B" w:rsidRPr="000B366E" w:rsidRDefault="008C125B" w:rsidP="00CB6733">
            <w:pPr>
              <w:spacing w:after="120"/>
              <w:rPr>
                <w:rFonts w:ascii="Arial" w:hAnsi="Arial" w:cs="Arial"/>
                <w:color w:val="767171" w:themeColor="background2" w:themeShade="80"/>
                <w:sz w:val="24"/>
              </w:rPr>
            </w:pPr>
            <w:r w:rsidRPr="000B366E">
              <w:rPr>
                <w:rFonts w:ascii="Arial" w:hAnsi="Arial" w:cs="Arial"/>
                <w:color w:val="767171" w:themeColor="background2" w:themeShade="80"/>
                <w:sz w:val="24"/>
              </w:rPr>
              <w:t>Role: Recommendations – Planning/Board of Supervisors</w:t>
            </w:r>
          </w:p>
        </w:tc>
        <w:tc>
          <w:tcPr>
            <w:tcW w:w="4912" w:type="dxa"/>
          </w:tcPr>
          <w:p w14:paraId="7B69FAD9" w14:textId="77777777" w:rsidR="00CB6733" w:rsidRPr="000B366E" w:rsidRDefault="008C125B" w:rsidP="006E1686">
            <w:pPr>
              <w:spacing w:after="120"/>
              <w:rPr>
                <w:rFonts w:ascii="Arial" w:hAnsi="Arial" w:cs="Arial"/>
                <w:color w:val="767171" w:themeColor="background2" w:themeShade="80"/>
                <w:sz w:val="24"/>
              </w:rPr>
            </w:pPr>
            <w:r w:rsidRPr="000B366E">
              <w:rPr>
                <w:rFonts w:ascii="Arial" w:hAnsi="Arial" w:cs="Arial"/>
                <w:color w:val="767171" w:themeColor="background2" w:themeShade="80"/>
                <w:sz w:val="24"/>
              </w:rPr>
              <w:t>Ilene Eckhart, Township Manager</w:t>
            </w:r>
          </w:p>
          <w:p w14:paraId="7E424811" w14:textId="52B60CEE" w:rsidR="008C125B" w:rsidRPr="000B366E" w:rsidRDefault="008C125B" w:rsidP="006E1686">
            <w:pPr>
              <w:spacing w:after="120"/>
              <w:rPr>
                <w:rFonts w:ascii="Arial" w:hAnsi="Arial" w:cs="Arial"/>
                <w:color w:val="767171" w:themeColor="background2" w:themeShade="80"/>
                <w:sz w:val="24"/>
              </w:rPr>
            </w:pPr>
            <w:r w:rsidRPr="000B366E">
              <w:rPr>
                <w:rFonts w:ascii="Arial" w:hAnsi="Arial" w:cs="Arial"/>
                <w:color w:val="767171" w:themeColor="background2" w:themeShade="80"/>
                <w:sz w:val="24"/>
              </w:rPr>
              <w:t xml:space="preserve">Role: </w:t>
            </w:r>
            <w:r w:rsidR="000B366E" w:rsidRPr="000B366E">
              <w:rPr>
                <w:rFonts w:ascii="Arial" w:hAnsi="Arial" w:cs="Arial"/>
                <w:color w:val="767171" w:themeColor="background2" w:themeShade="80"/>
                <w:sz w:val="24"/>
              </w:rPr>
              <w:t>Township Manager</w:t>
            </w:r>
          </w:p>
        </w:tc>
      </w:tr>
      <w:tr w:rsidR="008C125B" w14:paraId="48E130F4" w14:textId="77777777" w:rsidTr="006E1686">
        <w:tc>
          <w:tcPr>
            <w:tcW w:w="4942" w:type="dxa"/>
          </w:tcPr>
          <w:p w14:paraId="1D26C801" w14:textId="77777777" w:rsidR="008C125B" w:rsidRPr="000B366E" w:rsidRDefault="008C125B" w:rsidP="008C125B">
            <w:pPr>
              <w:spacing w:after="120"/>
              <w:rPr>
                <w:rFonts w:ascii="Arial" w:hAnsi="Arial" w:cs="Arial"/>
                <w:color w:val="767171" w:themeColor="background2" w:themeShade="80"/>
                <w:sz w:val="24"/>
              </w:rPr>
            </w:pPr>
            <w:r w:rsidRPr="000B366E">
              <w:rPr>
                <w:rFonts w:ascii="Arial" w:hAnsi="Arial" w:cs="Arial"/>
                <w:color w:val="767171" w:themeColor="background2" w:themeShade="80"/>
                <w:sz w:val="24"/>
              </w:rPr>
              <w:t>Stan Wojciechowski, PE, CME, Township Engineer</w:t>
            </w:r>
          </w:p>
          <w:p w14:paraId="0799408A" w14:textId="73D393E5" w:rsidR="008C125B" w:rsidRPr="000B366E" w:rsidRDefault="008C125B" w:rsidP="008C125B">
            <w:pPr>
              <w:spacing w:after="120"/>
              <w:rPr>
                <w:rFonts w:ascii="Arial" w:hAnsi="Arial" w:cs="Arial"/>
                <w:color w:val="767171" w:themeColor="background2" w:themeShade="80"/>
                <w:sz w:val="24"/>
              </w:rPr>
            </w:pPr>
            <w:r w:rsidRPr="000B366E">
              <w:rPr>
                <w:rFonts w:ascii="Arial" w:hAnsi="Arial" w:cs="Arial"/>
                <w:color w:val="767171" w:themeColor="background2" w:themeShade="80"/>
                <w:sz w:val="24"/>
              </w:rPr>
              <w:t>Role: Land use review, facilities recommendations</w:t>
            </w:r>
          </w:p>
        </w:tc>
        <w:tc>
          <w:tcPr>
            <w:tcW w:w="4912" w:type="dxa"/>
          </w:tcPr>
          <w:p w14:paraId="16DDA79D" w14:textId="77777777" w:rsidR="008C125B" w:rsidRPr="000B366E" w:rsidRDefault="008C125B" w:rsidP="008C125B">
            <w:pPr>
              <w:spacing w:after="120"/>
              <w:rPr>
                <w:rFonts w:ascii="Arial" w:hAnsi="Arial" w:cs="Arial"/>
                <w:color w:val="767171" w:themeColor="background2" w:themeShade="80"/>
                <w:sz w:val="24"/>
              </w:rPr>
            </w:pPr>
            <w:r w:rsidRPr="000B366E">
              <w:rPr>
                <w:rFonts w:ascii="Arial" w:hAnsi="Arial" w:cs="Arial"/>
                <w:color w:val="767171" w:themeColor="background2" w:themeShade="80"/>
                <w:sz w:val="24"/>
              </w:rPr>
              <w:t xml:space="preserve">Tom </w:t>
            </w:r>
            <w:proofErr w:type="spellStart"/>
            <w:r w:rsidRPr="000B366E">
              <w:rPr>
                <w:rFonts w:ascii="Arial" w:hAnsi="Arial" w:cs="Arial"/>
                <w:color w:val="767171" w:themeColor="background2" w:themeShade="80"/>
                <w:sz w:val="24"/>
              </w:rPr>
              <w:t>Gogle</w:t>
            </w:r>
            <w:proofErr w:type="spellEnd"/>
            <w:r w:rsidRPr="000B366E">
              <w:rPr>
                <w:rFonts w:ascii="Arial" w:hAnsi="Arial" w:cs="Arial"/>
                <w:color w:val="767171" w:themeColor="background2" w:themeShade="80"/>
                <w:sz w:val="24"/>
              </w:rPr>
              <w:t>, Public Works Leader</w:t>
            </w:r>
          </w:p>
          <w:p w14:paraId="1D4DB338" w14:textId="5073E968" w:rsidR="008C125B" w:rsidRPr="000B366E" w:rsidRDefault="008C125B" w:rsidP="008C125B">
            <w:pPr>
              <w:spacing w:after="120"/>
              <w:rPr>
                <w:rFonts w:ascii="Arial" w:hAnsi="Arial" w:cs="Arial"/>
                <w:color w:val="767171" w:themeColor="background2" w:themeShade="80"/>
                <w:sz w:val="24"/>
              </w:rPr>
            </w:pPr>
            <w:r w:rsidRPr="000B366E">
              <w:rPr>
                <w:rFonts w:ascii="Arial" w:hAnsi="Arial" w:cs="Arial"/>
                <w:color w:val="767171" w:themeColor="background2" w:themeShade="80"/>
                <w:sz w:val="24"/>
              </w:rPr>
              <w:t>Role: Local roads</w:t>
            </w:r>
          </w:p>
        </w:tc>
      </w:tr>
    </w:tbl>
    <w:p w14:paraId="6C3F9ADD" w14:textId="0F14FF51" w:rsidR="006E1686" w:rsidRPr="00F06D2C" w:rsidRDefault="00F06D2C" w:rsidP="006E1686">
      <w:pPr>
        <w:spacing w:after="120" w:line="240" w:lineRule="auto"/>
        <w:ind w:left="360"/>
        <w:rPr>
          <w:rFonts w:ascii="Arial" w:hAnsi="Arial" w:cs="Arial"/>
          <w:i/>
          <w:iCs/>
          <w:color w:val="767171" w:themeColor="background2" w:themeShade="80"/>
          <w:szCs w:val="20"/>
        </w:rPr>
      </w:pPr>
      <w:r w:rsidRPr="00F06D2C">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w:t>
      </w:r>
      <w:r w:rsidRPr="00F06D2C">
        <w:rPr>
          <w:rFonts w:ascii="Arial" w:hAnsi="Arial" w:cs="Arial"/>
          <w:i/>
          <w:iCs/>
          <w:color w:val="767171" w:themeColor="background2" w:themeShade="80"/>
          <w:szCs w:val="20"/>
        </w:rPr>
        <w:t>lease</w:t>
      </w:r>
      <w:proofErr w:type="gramEnd"/>
      <w:r w:rsidRPr="00F06D2C">
        <w:rPr>
          <w:rFonts w:ascii="Arial" w:hAnsi="Arial" w:cs="Arial"/>
          <w:i/>
          <w:iCs/>
          <w:color w:val="767171" w:themeColor="background2" w:themeShade="80"/>
          <w:szCs w:val="20"/>
        </w:rPr>
        <w:t xml:space="preserve"> update table as needed</w:t>
      </w:r>
    </w:p>
    <w:p w14:paraId="724B8A27" w14:textId="148FEFE9" w:rsidR="00671BCC" w:rsidRDefault="0056565B" w:rsidP="006E1686">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20573B94" w14:textId="72D1D386" w:rsidR="00CB6733" w:rsidRDefault="00CB6733" w:rsidP="00CB6733">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N/A</w:t>
      </w:r>
    </w:p>
    <w:p w14:paraId="753CF6A7" w14:textId="33CDB3DE"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Mitigation Plan.</w:t>
      </w:r>
    </w:p>
    <w:p w14:paraId="3ECF4EB1" w14:textId="5163BBC0" w:rsidR="00DA1C9B" w:rsidRPr="00192220" w:rsidRDefault="00DA1C9B" w:rsidP="00DA1C9B">
      <w:pPr>
        <w:spacing w:after="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r>
      <w:r w:rsidRPr="00192220">
        <w:rPr>
          <w:rFonts w:ascii="Arial" w:hAnsi="Arial" w:cs="Arial"/>
          <w:color w:val="767171" w:themeColor="background2" w:themeShade="80"/>
          <w:sz w:val="24"/>
        </w:rPr>
        <w:t>Curren</w:t>
      </w:r>
      <w:r w:rsidR="006E1686" w:rsidRPr="00192220">
        <w:rPr>
          <w:rFonts w:ascii="Arial" w:hAnsi="Arial" w:cs="Arial"/>
          <w:color w:val="767171" w:themeColor="background2" w:themeShade="80"/>
          <w:sz w:val="24"/>
        </w:rPr>
        <w:t xml:space="preserve">t: Newsletters, Website, </w:t>
      </w:r>
      <w:r w:rsidR="00CB6733" w:rsidRPr="00192220">
        <w:rPr>
          <w:rFonts w:ascii="Arial" w:hAnsi="Arial" w:cs="Arial"/>
          <w:color w:val="767171" w:themeColor="background2" w:themeShade="80"/>
          <w:sz w:val="24"/>
        </w:rPr>
        <w:t>Social Media</w:t>
      </w:r>
    </w:p>
    <w:p w14:paraId="1DC25570" w14:textId="0DF24E10" w:rsidR="00DA1C9B" w:rsidRPr="000B366E" w:rsidRDefault="00DA1C9B" w:rsidP="00D825F0">
      <w:pPr>
        <w:spacing w:after="120" w:line="240" w:lineRule="auto"/>
        <w:rPr>
          <w:rFonts w:ascii="Arial" w:hAnsi="Arial" w:cs="Arial"/>
          <w:color w:val="767171" w:themeColor="background2" w:themeShade="80"/>
          <w:sz w:val="24"/>
        </w:rPr>
      </w:pPr>
      <w:r w:rsidRPr="00192220">
        <w:rPr>
          <w:rFonts w:ascii="Arial" w:hAnsi="Arial" w:cs="Arial"/>
          <w:color w:val="767171" w:themeColor="background2" w:themeShade="80"/>
          <w:sz w:val="24"/>
        </w:rPr>
        <w:tab/>
      </w:r>
      <w:r w:rsidRPr="00192220">
        <w:rPr>
          <w:rFonts w:ascii="Arial" w:hAnsi="Arial" w:cs="Arial"/>
          <w:color w:val="767171" w:themeColor="background2" w:themeShade="80"/>
          <w:sz w:val="24"/>
        </w:rPr>
        <w:tab/>
      </w:r>
      <w:r w:rsidRPr="000B366E">
        <w:rPr>
          <w:rFonts w:ascii="Arial" w:hAnsi="Arial" w:cs="Arial"/>
          <w:color w:val="767171" w:themeColor="background2" w:themeShade="80"/>
          <w:sz w:val="24"/>
        </w:rPr>
        <w:t>Past: Same</w:t>
      </w:r>
    </w:p>
    <w:p w14:paraId="3B78ACED" w14:textId="31B94378" w:rsidR="00D825F0" w:rsidRPr="000B366E" w:rsidRDefault="005A0F6C" w:rsidP="00DA1C9B">
      <w:pPr>
        <w:spacing w:before="240" w:after="0" w:line="240" w:lineRule="auto"/>
        <w:rPr>
          <w:rFonts w:ascii="Arial" w:hAnsi="Arial" w:cs="Arial"/>
          <w:b/>
          <w:sz w:val="24"/>
          <w:szCs w:val="28"/>
        </w:rPr>
      </w:pPr>
      <w:r w:rsidRPr="000B366E">
        <w:rPr>
          <w:rFonts w:ascii="Arial" w:hAnsi="Arial" w:cs="Arial"/>
          <w:b/>
          <w:sz w:val="28"/>
          <w:szCs w:val="28"/>
        </w:rPr>
        <w:t>Compliance with the National Flood Insurance Program</w:t>
      </w:r>
      <w:r w:rsidR="0056565B" w:rsidRPr="000B366E">
        <w:rPr>
          <w:rFonts w:ascii="Arial" w:hAnsi="Arial" w:cs="Arial"/>
          <w:b/>
          <w:sz w:val="28"/>
          <w:szCs w:val="28"/>
        </w:rPr>
        <w:t xml:space="preserve"> </w:t>
      </w:r>
      <w:r w:rsidR="0056565B" w:rsidRPr="000B366E">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0B366E" w14:paraId="018E4D73" w14:textId="77777777" w:rsidTr="00D825F0">
        <w:trPr>
          <w:tblHeader/>
        </w:trPr>
        <w:tc>
          <w:tcPr>
            <w:tcW w:w="3702" w:type="dxa"/>
            <w:shd w:val="clear" w:color="auto" w:fill="E7E6E6" w:themeFill="background2"/>
            <w:vAlign w:val="center"/>
          </w:tcPr>
          <w:p w14:paraId="1A5839F6" w14:textId="77777777" w:rsidR="0056565B" w:rsidRPr="000B366E" w:rsidRDefault="0056565B" w:rsidP="0056565B">
            <w:pPr>
              <w:jc w:val="center"/>
              <w:rPr>
                <w:rFonts w:ascii="Arial" w:hAnsi="Arial" w:cs="Arial"/>
                <w:b/>
                <w:sz w:val="20"/>
                <w:szCs w:val="28"/>
              </w:rPr>
            </w:pPr>
            <w:r w:rsidRPr="000B366E">
              <w:rPr>
                <w:rFonts w:ascii="Arial" w:hAnsi="Arial" w:cs="Arial"/>
                <w:b/>
                <w:sz w:val="20"/>
                <w:szCs w:val="28"/>
              </w:rPr>
              <w:t>Topic</w:t>
            </w:r>
          </w:p>
        </w:tc>
        <w:tc>
          <w:tcPr>
            <w:tcW w:w="3685" w:type="dxa"/>
            <w:shd w:val="clear" w:color="auto" w:fill="E7E6E6" w:themeFill="background2"/>
            <w:vAlign w:val="center"/>
          </w:tcPr>
          <w:p w14:paraId="45B457AD" w14:textId="77777777" w:rsidR="0056565B" w:rsidRPr="000B366E" w:rsidRDefault="0056565B" w:rsidP="0056565B">
            <w:pPr>
              <w:jc w:val="center"/>
              <w:rPr>
                <w:rFonts w:ascii="Arial" w:hAnsi="Arial" w:cs="Arial"/>
                <w:b/>
                <w:sz w:val="20"/>
                <w:szCs w:val="28"/>
              </w:rPr>
            </w:pPr>
            <w:r w:rsidRPr="000B366E">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0B366E" w:rsidRDefault="0056565B" w:rsidP="0056565B">
            <w:pPr>
              <w:jc w:val="center"/>
              <w:rPr>
                <w:rFonts w:ascii="Arial" w:hAnsi="Arial" w:cs="Arial"/>
                <w:b/>
                <w:sz w:val="20"/>
                <w:szCs w:val="28"/>
              </w:rPr>
            </w:pPr>
            <w:r w:rsidRPr="000B366E">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0B366E">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7FEC40D1" w:rsidR="00DA1C9B" w:rsidRPr="00DA1C9B" w:rsidRDefault="008C125B"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14:paraId="26E0E0C5" w14:textId="77777777" w:rsidTr="00D825F0">
        <w:trPr>
          <w:trHeight w:val="288"/>
        </w:trPr>
        <w:tc>
          <w:tcPr>
            <w:tcW w:w="3702" w:type="dxa"/>
            <w:vAlign w:val="center"/>
          </w:tcPr>
          <w:p w14:paraId="075D7FC1" w14:textId="77777777" w:rsidR="008C125B" w:rsidRPr="0056565B" w:rsidRDefault="008C125B" w:rsidP="008C125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8C125B" w:rsidRPr="0056565B" w:rsidRDefault="008C125B" w:rsidP="008C125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590E831C"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14:paraId="69CA1C43" w14:textId="77777777" w:rsidTr="00D825F0">
        <w:trPr>
          <w:trHeight w:val="432"/>
        </w:trPr>
        <w:tc>
          <w:tcPr>
            <w:tcW w:w="3702" w:type="dxa"/>
            <w:vAlign w:val="center"/>
          </w:tcPr>
          <w:p w14:paraId="1C1BBAD6" w14:textId="77777777" w:rsidR="008C125B" w:rsidRPr="0056565B" w:rsidRDefault="008C125B" w:rsidP="008C125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8C125B" w:rsidRPr="0056565B" w:rsidRDefault="008C125B" w:rsidP="008C125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498F3F6A"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14:paraId="34D814D5" w14:textId="77777777" w:rsidTr="00D825F0">
        <w:trPr>
          <w:trHeight w:val="288"/>
        </w:trPr>
        <w:tc>
          <w:tcPr>
            <w:tcW w:w="3702" w:type="dxa"/>
            <w:vAlign w:val="center"/>
          </w:tcPr>
          <w:p w14:paraId="09AB192D" w14:textId="77777777" w:rsidR="008C125B" w:rsidRPr="0056565B" w:rsidRDefault="008C125B" w:rsidP="008C125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8C125B" w:rsidRPr="0056565B" w:rsidRDefault="008C125B" w:rsidP="008C125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F6A0441"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8C125B" w:rsidRPr="00ED692D" w:rsidRDefault="008C125B" w:rsidP="008C125B">
            <w:pPr>
              <w:rPr>
                <w:rFonts w:ascii="Arial" w:hAnsi="Arial" w:cs="Arial"/>
                <w:b/>
                <w:sz w:val="20"/>
                <w:szCs w:val="20"/>
              </w:rPr>
            </w:pPr>
            <w:r w:rsidRPr="00ED692D">
              <w:rPr>
                <w:rFonts w:ascii="Arial" w:hAnsi="Arial" w:cs="Arial"/>
                <w:b/>
                <w:sz w:val="20"/>
                <w:szCs w:val="20"/>
              </w:rPr>
              <w:t>2. Compliance History</w:t>
            </w:r>
          </w:p>
        </w:tc>
      </w:tr>
      <w:tr w:rsidR="008C125B" w:rsidRPr="00D11BC5" w14:paraId="59C2642F" w14:textId="77777777" w:rsidTr="00D825F0">
        <w:trPr>
          <w:trHeight w:val="432"/>
        </w:trPr>
        <w:tc>
          <w:tcPr>
            <w:tcW w:w="3702" w:type="dxa"/>
            <w:vAlign w:val="center"/>
          </w:tcPr>
          <w:p w14:paraId="5C4D0F45"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03697DC7"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D11BC5" w14:paraId="1D682840" w14:textId="77777777" w:rsidTr="00D825F0">
        <w:trPr>
          <w:trHeight w:val="288"/>
        </w:trPr>
        <w:tc>
          <w:tcPr>
            <w:tcW w:w="3702" w:type="dxa"/>
            <w:vAlign w:val="center"/>
          </w:tcPr>
          <w:p w14:paraId="118A5098"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8C125B" w:rsidRPr="00D11BC5" w:rsidRDefault="008C125B" w:rsidP="008C125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A7A31D8"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D11BC5" w14:paraId="7CB4B08C" w14:textId="77777777" w:rsidTr="00D825F0">
        <w:trPr>
          <w:trHeight w:val="432"/>
        </w:trPr>
        <w:tc>
          <w:tcPr>
            <w:tcW w:w="3702" w:type="dxa"/>
            <w:vAlign w:val="center"/>
          </w:tcPr>
          <w:p w14:paraId="3FDCDB58"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8C125B" w:rsidRPr="00D11BC5" w:rsidRDefault="008C125B" w:rsidP="008C125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3BB5B776"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D11BC5" w14:paraId="77AC5E99" w14:textId="77777777" w:rsidTr="00A06AE9">
        <w:trPr>
          <w:trHeight w:val="288"/>
        </w:trPr>
        <w:tc>
          <w:tcPr>
            <w:tcW w:w="3702" w:type="dxa"/>
            <w:vAlign w:val="center"/>
          </w:tcPr>
          <w:p w14:paraId="3AE5EDFC"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8C125B" w:rsidRPr="00D11BC5" w:rsidRDefault="008C125B" w:rsidP="008C125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3AF4A1DE"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8C125B" w:rsidRPr="00ED692D" w:rsidRDefault="008C125B" w:rsidP="008C125B">
            <w:pPr>
              <w:rPr>
                <w:rFonts w:ascii="Arial" w:hAnsi="Arial" w:cs="Arial"/>
                <w:b/>
                <w:sz w:val="20"/>
                <w:szCs w:val="20"/>
              </w:rPr>
            </w:pPr>
            <w:r w:rsidRPr="00ED692D">
              <w:rPr>
                <w:rFonts w:ascii="Arial" w:hAnsi="Arial" w:cs="Arial"/>
                <w:b/>
                <w:sz w:val="20"/>
                <w:szCs w:val="20"/>
              </w:rPr>
              <w:t>3. Regulation</w:t>
            </w:r>
          </w:p>
        </w:tc>
      </w:tr>
      <w:tr w:rsidR="008C125B" w:rsidRPr="00D11BC5" w14:paraId="10DC6D80" w14:textId="77777777" w:rsidTr="00D825F0">
        <w:trPr>
          <w:trHeight w:val="292"/>
        </w:trPr>
        <w:tc>
          <w:tcPr>
            <w:tcW w:w="3702" w:type="dxa"/>
            <w:vAlign w:val="center"/>
          </w:tcPr>
          <w:p w14:paraId="6B89C8A4"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F764177"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D11BC5" w14:paraId="26818450" w14:textId="77777777" w:rsidTr="0002300A">
        <w:trPr>
          <w:trHeight w:val="432"/>
        </w:trPr>
        <w:tc>
          <w:tcPr>
            <w:tcW w:w="3702" w:type="dxa"/>
            <w:vAlign w:val="center"/>
          </w:tcPr>
          <w:p w14:paraId="7361767A" w14:textId="77777777" w:rsidR="008C125B"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81CB7AC"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D11BC5" w14:paraId="3DACDE2B" w14:textId="77777777" w:rsidTr="0002300A">
        <w:trPr>
          <w:trHeight w:val="432"/>
        </w:trPr>
        <w:tc>
          <w:tcPr>
            <w:tcW w:w="3702" w:type="dxa"/>
            <w:vAlign w:val="center"/>
          </w:tcPr>
          <w:p w14:paraId="51BDC25C" w14:textId="77777777" w:rsidR="008C125B"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7563E18F"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D11BC5" w14:paraId="72920D06" w14:textId="77777777" w:rsidTr="0002300A">
        <w:trPr>
          <w:trHeight w:val="288"/>
        </w:trPr>
        <w:tc>
          <w:tcPr>
            <w:tcW w:w="3702" w:type="dxa"/>
            <w:vAlign w:val="center"/>
          </w:tcPr>
          <w:p w14:paraId="2BD3EF4A"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32B45FFB" w:rsidR="008C125B" w:rsidRPr="00DA1C9B" w:rsidRDefault="008C125B" w:rsidP="008C125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8C125B"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8C125B" w:rsidRPr="00DA1C9B" w:rsidRDefault="008C125B" w:rsidP="008C125B">
            <w:pPr>
              <w:rPr>
                <w:rFonts w:ascii="Arial" w:hAnsi="Arial" w:cs="Arial"/>
                <w:color w:val="767171" w:themeColor="background2" w:themeShade="80"/>
                <w:sz w:val="20"/>
              </w:rPr>
            </w:pPr>
            <w:r>
              <w:rPr>
                <w:rFonts w:ascii="Arial" w:hAnsi="Arial" w:cs="Arial"/>
                <w:b/>
                <w:sz w:val="20"/>
                <w:szCs w:val="20"/>
              </w:rPr>
              <w:t>4. Insurance Summary</w:t>
            </w:r>
          </w:p>
        </w:tc>
      </w:tr>
      <w:tr w:rsidR="008C125B" w:rsidRPr="00D11BC5" w14:paraId="72A103F9" w14:textId="77777777" w:rsidTr="00A9282B">
        <w:trPr>
          <w:trHeight w:val="288"/>
        </w:trPr>
        <w:tc>
          <w:tcPr>
            <w:tcW w:w="3702" w:type="dxa"/>
            <w:vAlign w:val="center"/>
          </w:tcPr>
          <w:p w14:paraId="2622669D" w14:textId="7777777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8C125B" w:rsidRDefault="008C125B" w:rsidP="008C125B">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8C125B"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63C36530" w:rsidR="008C125B" w:rsidRPr="00A9282B" w:rsidRDefault="008C125B" w:rsidP="008C125B">
            <w:pPr>
              <w:rPr>
                <w:rFonts w:ascii="Arial" w:hAnsi="Arial" w:cs="Arial"/>
                <w:color w:val="767171" w:themeColor="background2" w:themeShade="80"/>
                <w:sz w:val="20"/>
                <w:highlight w:val="yellow"/>
              </w:rPr>
            </w:pPr>
            <w:r>
              <w:rPr>
                <w:rFonts w:ascii="Arial" w:hAnsi="Arial" w:cs="Arial"/>
                <w:color w:val="767171" w:themeColor="background2" w:themeShade="80"/>
                <w:sz w:val="20"/>
              </w:rPr>
              <w:t>N/A</w:t>
            </w:r>
          </w:p>
        </w:tc>
      </w:tr>
      <w:tr w:rsidR="008C125B" w:rsidRPr="00D11BC5" w14:paraId="698E808B" w14:textId="77777777" w:rsidTr="00A9282B">
        <w:trPr>
          <w:trHeight w:val="288"/>
        </w:trPr>
        <w:tc>
          <w:tcPr>
            <w:tcW w:w="3702" w:type="dxa"/>
            <w:vAlign w:val="center"/>
          </w:tcPr>
          <w:p w14:paraId="67E0A989" w14:textId="1AE634A2"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How many claims have been paid in the community? What is the total amount of paid claims? How many </w:t>
            </w:r>
            <w:r w:rsidRPr="00D11BC5">
              <w:rPr>
                <w:rFonts w:ascii="Arial" w:hAnsi="Arial" w:cs="Arial"/>
                <w:color w:val="767171" w:themeColor="background2" w:themeShade="80"/>
                <w:sz w:val="20"/>
                <w:szCs w:val="20"/>
              </w:rPr>
              <w:lastRenderedPageBreak/>
              <w:t>substantial damage claims have there been?</w:t>
            </w:r>
          </w:p>
        </w:tc>
        <w:tc>
          <w:tcPr>
            <w:tcW w:w="3685" w:type="dxa"/>
            <w:vAlign w:val="center"/>
          </w:tcPr>
          <w:p w14:paraId="0C7DE00E" w14:textId="77777777" w:rsidR="008C125B"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FEMA NFIP or </w:t>
            </w:r>
          </w:p>
          <w:p w14:paraId="30D4E136" w14:textId="54092B36"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0E5E0FCE" w:rsidR="008C125B" w:rsidRPr="00A9282B" w:rsidRDefault="008C125B" w:rsidP="008C125B">
            <w:pPr>
              <w:rPr>
                <w:rFonts w:ascii="Arial" w:hAnsi="Arial" w:cs="Arial"/>
                <w:color w:val="767171" w:themeColor="background2" w:themeShade="80"/>
                <w:sz w:val="20"/>
                <w:szCs w:val="20"/>
                <w:highlight w:val="yellow"/>
              </w:rPr>
            </w:pPr>
            <w:r>
              <w:rPr>
                <w:rFonts w:ascii="Arial" w:hAnsi="Arial" w:cs="Arial"/>
                <w:color w:val="767171" w:themeColor="background2" w:themeShade="80"/>
                <w:sz w:val="20"/>
              </w:rPr>
              <w:t>N/A</w:t>
            </w:r>
          </w:p>
        </w:tc>
      </w:tr>
      <w:tr w:rsidR="008C125B" w:rsidRPr="00D11BC5" w14:paraId="05576589" w14:textId="77777777" w:rsidTr="00A9282B">
        <w:trPr>
          <w:trHeight w:val="288"/>
        </w:trPr>
        <w:tc>
          <w:tcPr>
            <w:tcW w:w="3702" w:type="dxa"/>
            <w:vAlign w:val="center"/>
          </w:tcPr>
          <w:p w14:paraId="1789ABE5" w14:textId="04DEF697"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516E57DE" w:rsidR="008C125B" w:rsidRPr="00A9282B" w:rsidRDefault="008C125B" w:rsidP="008C125B">
            <w:pPr>
              <w:rPr>
                <w:rFonts w:ascii="Arial" w:hAnsi="Arial" w:cs="Arial"/>
                <w:color w:val="767171" w:themeColor="background2" w:themeShade="80"/>
                <w:sz w:val="20"/>
                <w:szCs w:val="20"/>
                <w:highlight w:val="yellow"/>
              </w:rPr>
            </w:pPr>
            <w:r>
              <w:rPr>
                <w:rFonts w:ascii="Arial" w:hAnsi="Arial" w:cs="Arial"/>
                <w:color w:val="767171" w:themeColor="background2" w:themeShade="80"/>
                <w:sz w:val="20"/>
              </w:rPr>
              <w:t>N/A</w:t>
            </w:r>
          </w:p>
        </w:tc>
      </w:tr>
      <w:tr w:rsidR="008C125B" w:rsidRPr="00D11BC5" w14:paraId="1B0F6167" w14:textId="77777777" w:rsidTr="00A9282B">
        <w:trPr>
          <w:trHeight w:val="288"/>
        </w:trPr>
        <w:tc>
          <w:tcPr>
            <w:tcW w:w="3702" w:type="dxa"/>
            <w:vAlign w:val="center"/>
          </w:tcPr>
          <w:p w14:paraId="12C22FFE" w14:textId="38187CD1"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8C125B"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56F0A3C9" w:rsidR="008C125B" w:rsidRPr="00A9282B" w:rsidRDefault="008C125B" w:rsidP="008C125B">
            <w:pPr>
              <w:rPr>
                <w:rFonts w:ascii="Arial" w:hAnsi="Arial" w:cs="Arial"/>
                <w:color w:val="767171" w:themeColor="background2" w:themeShade="80"/>
                <w:sz w:val="20"/>
                <w:szCs w:val="20"/>
                <w:highlight w:val="yellow"/>
              </w:rPr>
            </w:pPr>
            <w:r>
              <w:rPr>
                <w:rFonts w:ascii="Arial" w:hAnsi="Arial" w:cs="Arial"/>
                <w:color w:val="767171" w:themeColor="background2" w:themeShade="80"/>
                <w:sz w:val="20"/>
              </w:rPr>
              <w:t>N/A</w:t>
            </w:r>
          </w:p>
        </w:tc>
      </w:tr>
      <w:tr w:rsidR="008C125B"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8C125B" w:rsidRDefault="008C125B" w:rsidP="008C125B">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8C125B" w:rsidRPr="00D11BC5" w14:paraId="02B7A9AD" w14:textId="77777777" w:rsidTr="00D825F0">
        <w:trPr>
          <w:trHeight w:val="288"/>
        </w:trPr>
        <w:tc>
          <w:tcPr>
            <w:tcW w:w="3702" w:type="dxa"/>
            <w:vAlign w:val="center"/>
          </w:tcPr>
          <w:p w14:paraId="2A4E00BD" w14:textId="5AF516C8" w:rsidR="008C125B" w:rsidRDefault="008C125B" w:rsidP="008C125B">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0C12EAC8" w:rsidR="008C125B" w:rsidRDefault="008C125B" w:rsidP="008C125B">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8C125B" w:rsidRPr="00D11BC5" w14:paraId="6D95C75D" w14:textId="77777777" w:rsidTr="00D825F0">
        <w:trPr>
          <w:trHeight w:val="288"/>
        </w:trPr>
        <w:tc>
          <w:tcPr>
            <w:tcW w:w="3702" w:type="dxa"/>
            <w:vAlign w:val="center"/>
          </w:tcPr>
          <w:p w14:paraId="02F827A0" w14:textId="260E238E"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6CF811C5" w:rsidR="008C125B" w:rsidRDefault="008C125B" w:rsidP="008C125B">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8C125B" w:rsidRPr="00D11BC5" w14:paraId="6BE2A5AB" w14:textId="77777777" w:rsidTr="00D825F0">
        <w:trPr>
          <w:trHeight w:val="288"/>
        </w:trPr>
        <w:tc>
          <w:tcPr>
            <w:tcW w:w="3702" w:type="dxa"/>
            <w:vAlign w:val="center"/>
          </w:tcPr>
          <w:p w14:paraId="3B8EB6B8" w14:textId="70FA90A5"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8C125B" w:rsidRPr="00D11BC5" w:rsidRDefault="008C125B" w:rsidP="008C125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06497698" w:rsidR="008C125B" w:rsidRDefault="008C125B" w:rsidP="008C125B">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8C125B" w:rsidRPr="00D11BC5" w14:paraId="18E9DD9A" w14:textId="77777777" w:rsidTr="00D825F0">
        <w:trPr>
          <w:trHeight w:val="288"/>
        </w:trPr>
        <w:tc>
          <w:tcPr>
            <w:tcW w:w="3702" w:type="dxa"/>
            <w:vAlign w:val="center"/>
          </w:tcPr>
          <w:p w14:paraId="492B68E4" w14:textId="5EE70ED9" w:rsidR="008C125B" w:rsidRPr="00D11BC5" w:rsidRDefault="008C125B" w:rsidP="008C125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8C125B" w:rsidRPr="00D11BC5" w:rsidRDefault="008C125B" w:rsidP="008C125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6A06E3B" w:rsidR="008C125B" w:rsidRDefault="008C125B" w:rsidP="008C125B">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43C99BB6" w14:textId="5A08E5E8" w:rsidR="00CB6733" w:rsidRDefault="00CB6733" w:rsidP="00CB6733">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55+ gated community – Willow Green</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19642589" w:rsidR="00DA1C9B" w:rsidRPr="00DA1C9B" w:rsidRDefault="00DA1C9B"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CB6733">
        <w:rPr>
          <w:rFonts w:ascii="Arial" w:hAnsi="Arial" w:cs="Arial"/>
          <w:color w:val="767171" w:themeColor="background2" w:themeShade="80"/>
          <w:sz w:val="24"/>
          <w:szCs w:val="24"/>
        </w:rPr>
        <w:t>N/A</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8C125B">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696B94F3" w:rsidR="00DA1C9B" w:rsidRDefault="00DA1C9B" w:rsidP="008C125B">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CB6733">
        <w:rPr>
          <w:rFonts w:ascii="Arial" w:hAnsi="Arial" w:cs="Arial"/>
          <w:color w:val="767171" w:themeColor="background2" w:themeShade="80"/>
          <w:sz w:val="24"/>
          <w:szCs w:val="24"/>
        </w:rPr>
        <w:t>Geodis Warehouse</w:t>
      </w:r>
    </w:p>
    <w:p w14:paraId="6FD4B2FE" w14:textId="4CA77BB7" w:rsidR="00CB6733" w:rsidRDefault="00CB6733" w:rsidP="008C125B">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Fed Ex Regional Distribution Hub</w:t>
      </w:r>
    </w:p>
    <w:p w14:paraId="0FCBA12D" w14:textId="3A747E02" w:rsidR="00CB6733" w:rsidRDefault="00CB6733" w:rsidP="008C125B">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Century Commerce Warehouse</w:t>
      </w:r>
    </w:p>
    <w:p w14:paraId="48EB00CA" w14:textId="367A1BF4" w:rsidR="00CB6733" w:rsidRDefault="00CB6733" w:rsidP="008C125B">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Jaindl Watson Warehouses</w:t>
      </w:r>
    </w:p>
    <w:p w14:paraId="0F026C6D" w14:textId="77777777" w:rsidR="0051450F" w:rsidRPr="000953E1" w:rsidRDefault="0051450F" w:rsidP="00CB6733">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61C01B76" w:rsidR="003B2F7E" w:rsidRDefault="003B2F7E"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CB6733">
        <w:rPr>
          <w:rFonts w:ascii="Arial" w:hAnsi="Arial" w:cs="Arial"/>
          <w:color w:val="767171" w:themeColor="background2" w:themeShade="80"/>
          <w:sz w:val="24"/>
          <w:szCs w:val="24"/>
        </w:rPr>
        <w:t>Wetlands</w:t>
      </w:r>
    </w:p>
    <w:p w14:paraId="3866F314" w14:textId="76A11E5C" w:rsidR="00CB6733" w:rsidRPr="00DA1C9B" w:rsidRDefault="00CB6733" w:rsidP="00CB6733">
      <w:pPr>
        <w:pStyle w:val="ListParagraph"/>
        <w:spacing w:after="120" w:line="240" w:lineRule="auto"/>
        <w:ind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Floodplains (</w:t>
      </w:r>
      <w:r w:rsidR="00204ABA">
        <w:rPr>
          <w:rFonts w:ascii="Arial" w:hAnsi="Arial" w:cs="Arial"/>
          <w:color w:val="767171" w:themeColor="background2" w:themeShade="80"/>
          <w:sz w:val="24"/>
          <w:szCs w:val="24"/>
        </w:rPr>
        <w:t>unobstructed</w:t>
      </w:r>
      <w:r>
        <w:rPr>
          <w:rFonts w:ascii="Arial" w:hAnsi="Arial" w:cs="Arial"/>
          <w:color w:val="767171" w:themeColor="background2" w:themeShade="80"/>
          <w:sz w:val="24"/>
          <w:szCs w:val="24"/>
        </w:rPr>
        <w:t>)</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A0A0CE3" w14:textId="7CCC9E80" w:rsidR="00CB6733" w:rsidRDefault="00CB6733" w:rsidP="00CB6733">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8C125B">
        <w:rPr>
          <w:rFonts w:ascii="Arial" w:hAnsi="Arial" w:cs="Arial"/>
          <w:color w:val="767171" w:themeColor="background2" w:themeShade="80"/>
          <w:sz w:val="24"/>
          <w:szCs w:val="24"/>
        </w:rPr>
        <w:t>one</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6BF7B9D" w14:textId="1669941B" w:rsidR="00CB6733" w:rsidRDefault="00CB6733" w:rsidP="00CB673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Seigfried Substation PPL</w:t>
      </w:r>
    </w:p>
    <w:p w14:paraId="6517A906" w14:textId="1EFC1BBB" w:rsidR="00CB6733" w:rsidRPr="00DA1C9B" w:rsidRDefault="00CB6733" w:rsidP="00CB673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Bethlehem Water Main Infrastructure</w:t>
      </w:r>
    </w:p>
    <w:p w14:paraId="15D5092F" w14:textId="628B26AF" w:rsidR="00DA1C9B" w:rsidRDefault="0051450F" w:rsidP="00CB6733">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3D1B66E4" w14:textId="670C06CB" w:rsidR="00CB6733" w:rsidRPr="00CB6733" w:rsidRDefault="00204ABA" w:rsidP="00CB6733">
      <w:pPr>
        <w:pStyle w:val="ListParagraph"/>
        <w:spacing w:before="120"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Maurer and Scott</w:t>
      </w:r>
    </w:p>
    <w:p w14:paraId="28CE0E91" w14:textId="77777777" w:rsidR="00DA1C9B" w:rsidRDefault="0051450F" w:rsidP="00204ABA">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Critical facilities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Pr>
          <w:rFonts w:ascii="Arial" w:hAnsi="Arial" w:cs="Arial"/>
          <w:color w:val="767171" w:themeColor="background2" w:themeShade="80"/>
          <w:sz w:val="24"/>
          <w:szCs w:val="24"/>
        </w:rPr>
        <w:t>schools</w:t>
      </w:r>
      <w:proofErr w:type="gramEnd"/>
      <w:r>
        <w:rPr>
          <w:rFonts w:ascii="Arial" w:hAnsi="Arial" w:cs="Arial"/>
          <w:color w:val="767171" w:themeColor="background2" w:themeShade="80"/>
          <w:sz w:val="24"/>
          <w:szCs w:val="24"/>
        </w:rPr>
        <w:t xml:space="preserve"> and airports / heliports. </w:t>
      </w:r>
      <w:r w:rsidR="00DA1C9B" w:rsidRPr="00DA1C9B">
        <w:rPr>
          <w:rFonts w:ascii="Arial" w:hAnsi="Arial" w:cs="Arial"/>
          <w:color w:val="767171" w:themeColor="background2" w:themeShade="80"/>
          <w:sz w:val="24"/>
          <w:szCs w:val="24"/>
        </w:rPr>
        <w:tab/>
      </w:r>
    </w:p>
    <w:p w14:paraId="447C421A" w14:textId="6B59F57B" w:rsidR="00204ABA" w:rsidRDefault="00204ABA" w:rsidP="00204AB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Catasauqua High School</w:t>
      </w:r>
    </w:p>
    <w:p w14:paraId="1E7E887E" w14:textId="049E659B" w:rsidR="00204ABA" w:rsidRPr="00DA1C9B" w:rsidRDefault="00204ABA" w:rsidP="00204AB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Allen Township Fire Station</w:t>
      </w:r>
    </w:p>
    <w:p w14:paraId="49D09B5D" w14:textId="7267B082" w:rsidR="00C317DF" w:rsidRDefault="0051450F" w:rsidP="00204ABA">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7637E74B" w14:textId="46F32178" w:rsidR="00204ABA" w:rsidRPr="00204ABA" w:rsidRDefault="00204ABA" w:rsidP="00204ABA">
      <w:pPr>
        <w:pStyle w:val="ListParagraph"/>
        <w:spacing w:before="120"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Kreidersville</w:t>
      </w:r>
      <w:proofErr w:type="spellEnd"/>
      <w:r>
        <w:rPr>
          <w:rFonts w:ascii="Arial" w:hAnsi="Arial" w:cs="Arial"/>
          <w:color w:val="767171" w:themeColor="background2" w:themeShade="80"/>
          <w:sz w:val="24"/>
          <w:szCs w:val="24"/>
        </w:rPr>
        <w:t xml:space="preserve"> Covered Bridge (only one in Northampton County)</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022BCD">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0B366E" w:rsidRDefault="00176F8E" w:rsidP="00B61C8B">
            <w:pPr>
              <w:spacing w:after="120"/>
              <w:jc w:val="center"/>
              <w:rPr>
                <w:rFonts w:ascii="Arial" w:hAnsi="Arial" w:cs="Arial"/>
                <w:b/>
                <w:sz w:val="20"/>
                <w:szCs w:val="24"/>
              </w:rPr>
            </w:pPr>
            <w:r w:rsidRPr="000B366E">
              <w:rPr>
                <w:rFonts w:ascii="Arial" w:hAnsi="Arial" w:cs="Arial"/>
                <w:b/>
                <w:sz w:val="20"/>
                <w:szCs w:val="24"/>
              </w:rPr>
              <w:t>Change since 201</w:t>
            </w:r>
            <w:r w:rsidR="00503A6C" w:rsidRPr="000B366E">
              <w:rPr>
                <w:rFonts w:ascii="Arial" w:hAnsi="Arial" w:cs="Arial"/>
                <w:b/>
                <w:sz w:val="20"/>
                <w:szCs w:val="24"/>
              </w:rPr>
              <w:t>8</w:t>
            </w:r>
            <w:r w:rsidRPr="000B366E">
              <w:rPr>
                <w:rFonts w:ascii="Arial" w:hAnsi="Arial" w:cs="Arial"/>
                <w:b/>
                <w:sz w:val="20"/>
                <w:szCs w:val="24"/>
              </w:rPr>
              <w:t xml:space="preserve"> Plan?</w:t>
            </w:r>
          </w:p>
          <w:p w14:paraId="6DAFD94A" w14:textId="77777777" w:rsidR="00176F8E" w:rsidRPr="000B366E" w:rsidRDefault="00176F8E" w:rsidP="00B61C8B">
            <w:pPr>
              <w:spacing w:after="120"/>
              <w:jc w:val="center"/>
              <w:rPr>
                <w:rFonts w:ascii="Arial" w:hAnsi="Arial" w:cs="Arial"/>
                <w:b/>
                <w:sz w:val="20"/>
                <w:szCs w:val="24"/>
              </w:rPr>
            </w:pPr>
            <w:r w:rsidRPr="000B366E">
              <w:rPr>
                <w:rFonts w:ascii="Arial" w:hAnsi="Arial" w:cs="Arial"/>
                <w:b/>
                <w:sz w:val="20"/>
                <w:szCs w:val="24"/>
              </w:rPr>
              <w:t>+ Positive</w:t>
            </w:r>
          </w:p>
          <w:p w14:paraId="0E2FDA2E" w14:textId="77777777" w:rsidR="00176F8E" w:rsidRPr="000B366E" w:rsidRDefault="00176F8E" w:rsidP="00B61C8B">
            <w:pPr>
              <w:spacing w:after="120"/>
              <w:jc w:val="center"/>
              <w:rPr>
                <w:rFonts w:ascii="Arial" w:hAnsi="Arial" w:cs="Arial"/>
                <w:b/>
                <w:sz w:val="20"/>
                <w:szCs w:val="24"/>
              </w:rPr>
            </w:pPr>
            <w:r w:rsidRPr="000B366E">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0B366E" w:rsidRDefault="00B61C8B" w:rsidP="00B61C8B">
            <w:pPr>
              <w:jc w:val="center"/>
              <w:rPr>
                <w:rFonts w:ascii="Arial" w:hAnsi="Arial" w:cs="Arial"/>
                <w:b/>
                <w:sz w:val="20"/>
                <w:szCs w:val="24"/>
              </w:rPr>
            </w:pPr>
            <w:r w:rsidRPr="000B366E">
              <w:rPr>
                <w:rFonts w:ascii="Arial" w:hAnsi="Arial" w:cs="Arial"/>
                <w:b/>
                <w:sz w:val="20"/>
                <w:szCs w:val="24"/>
              </w:rPr>
              <w:t>Has the 201</w:t>
            </w:r>
            <w:r w:rsidR="00503A6C" w:rsidRPr="000B366E">
              <w:rPr>
                <w:rFonts w:ascii="Arial" w:hAnsi="Arial" w:cs="Arial"/>
                <w:b/>
                <w:sz w:val="20"/>
                <w:szCs w:val="24"/>
              </w:rPr>
              <w:t>8</w:t>
            </w:r>
            <w:r w:rsidR="00176F8E" w:rsidRPr="000B366E">
              <w:rPr>
                <w:rFonts w:ascii="Arial" w:hAnsi="Arial" w:cs="Arial"/>
                <w:b/>
                <w:sz w:val="20"/>
                <w:szCs w:val="24"/>
              </w:rPr>
              <w:t xml:space="preserve"> Plan been integrated into the </w:t>
            </w:r>
            <w:r w:rsidRPr="000B366E">
              <w:rPr>
                <w:rFonts w:ascii="Arial" w:hAnsi="Arial" w:cs="Arial"/>
                <w:b/>
                <w:sz w:val="20"/>
                <w:szCs w:val="24"/>
              </w:rPr>
              <w:t>Regulatory Tool/</w:t>
            </w:r>
            <w:r w:rsidR="00176F8E" w:rsidRPr="000B366E">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4068B48E"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413EC199"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10/12/17</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0C93358B"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0679D38A"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0AB517E6"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60627FF6"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5AAF0318"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36FEE48B"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13C27318"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1490D830"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6B92761F"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21017987"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509FE6F7"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216C710B"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58396845"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5CDC4058"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3E08B23D"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089D4C0F"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157B97FF"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4182BC1F"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0820F219"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19D54F6"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18A53D17"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16255BCC"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6F52E86D"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1AF45DBC"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5AAB9302"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42B4E28A" w14:textId="77777777" w:rsid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Updates</w:t>
            </w:r>
          </w:p>
          <w:p w14:paraId="3B9F2584" w14:textId="7FE4F51D" w:rsidR="00204ABA"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3/28/17</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7F83E705"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3B1A720"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001E4109"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0D9C4A02"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71653A95"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3FCFD491"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90"/>
        <w:gridCol w:w="1260"/>
        <w:gridCol w:w="1710"/>
        <w:gridCol w:w="1710"/>
      </w:tblGrid>
      <w:tr w:rsidR="00B06D7D" w14:paraId="44BF1478" w14:textId="77777777" w:rsidTr="007247A4">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9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260" w:type="dxa"/>
            <w:shd w:val="clear" w:color="auto" w:fill="D0CECE" w:themeFill="background2" w:themeFillShade="E6"/>
            <w:vAlign w:val="center"/>
          </w:tcPr>
          <w:p w14:paraId="576B9A11" w14:textId="6657A397" w:rsidR="00A47523" w:rsidRPr="000B366E" w:rsidRDefault="00A47523" w:rsidP="00F40B48">
            <w:pPr>
              <w:spacing w:after="120"/>
              <w:jc w:val="center"/>
              <w:rPr>
                <w:rFonts w:ascii="Arial" w:hAnsi="Arial" w:cs="Arial"/>
                <w:b/>
                <w:sz w:val="20"/>
                <w:szCs w:val="28"/>
              </w:rPr>
            </w:pPr>
            <w:r w:rsidRPr="000B366E">
              <w:rPr>
                <w:rFonts w:ascii="Arial" w:hAnsi="Arial" w:cs="Arial"/>
                <w:b/>
                <w:sz w:val="20"/>
                <w:szCs w:val="28"/>
              </w:rPr>
              <w:t>Change since 201</w:t>
            </w:r>
            <w:r w:rsidR="00324770" w:rsidRPr="000B366E">
              <w:rPr>
                <w:rFonts w:ascii="Arial" w:hAnsi="Arial" w:cs="Arial"/>
                <w:b/>
                <w:sz w:val="20"/>
                <w:szCs w:val="28"/>
              </w:rPr>
              <w:t xml:space="preserve">8 </w:t>
            </w:r>
            <w:r w:rsidRPr="000B366E">
              <w:rPr>
                <w:rFonts w:ascii="Arial" w:hAnsi="Arial" w:cs="Arial"/>
                <w:b/>
                <w:sz w:val="20"/>
                <w:szCs w:val="28"/>
              </w:rPr>
              <w:t>Plan?</w:t>
            </w:r>
          </w:p>
          <w:p w14:paraId="560270E4" w14:textId="77777777" w:rsidR="00A47523" w:rsidRPr="000B366E" w:rsidRDefault="00A47523" w:rsidP="00F40B48">
            <w:pPr>
              <w:spacing w:after="120"/>
              <w:jc w:val="center"/>
              <w:rPr>
                <w:rFonts w:ascii="Arial" w:hAnsi="Arial" w:cs="Arial"/>
                <w:b/>
                <w:sz w:val="20"/>
                <w:szCs w:val="28"/>
              </w:rPr>
            </w:pPr>
            <w:r w:rsidRPr="000B366E">
              <w:rPr>
                <w:rFonts w:ascii="Arial" w:hAnsi="Arial" w:cs="Arial"/>
                <w:b/>
                <w:sz w:val="20"/>
                <w:szCs w:val="28"/>
              </w:rPr>
              <w:t>+ Positive</w:t>
            </w:r>
          </w:p>
          <w:p w14:paraId="36B1B831" w14:textId="77777777" w:rsidR="00A47523" w:rsidRPr="000B366E" w:rsidRDefault="00A47523" w:rsidP="00A47523">
            <w:pPr>
              <w:jc w:val="center"/>
              <w:rPr>
                <w:rFonts w:ascii="Arial" w:hAnsi="Arial" w:cs="Arial"/>
                <w:b/>
                <w:sz w:val="20"/>
                <w:szCs w:val="28"/>
              </w:rPr>
            </w:pPr>
            <w:r w:rsidRPr="000B366E">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0B366E" w:rsidRDefault="00A47523" w:rsidP="00A47523">
            <w:pPr>
              <w:jc w:val="center"/>
              <w:rPr>
                <w:rFonts w:ascii="Arial" w:hAnsi="Arial" w:cs="Arial"/>
                <w:b/>
                <w:sz w:val="20"/>
                <w:szCs w:val="28"/>
              </w:rPr>
            </w:pPr>
            <w:r w:rsidRPr="000B366E">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7247A4">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23F464D8"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0055D5C" w14:textId="307B8673"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58DB6704" w14:textId="77777777" w:rsidR="00D514C3" w:rsidRPr="000B366E"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0B366E"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7247A4">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71CD86C3"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94B2FC4" w14:textId="1E2E350C"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0B366E"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0B366E"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4AB234E2" w:rsidR="00D514C3" w:rsidRPr="00D514C3" w:rsidRDefault="001701E8" w:rsidP="00170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1701E8">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engineering Barry Isett</w:t>
            </w:r>
          </w:p>
        </w:tc>
      </w:tr>
      <w:tr w:rsidR="00D514C3" w14:paraId="71638883" w14:textId="77777777" w:rsidTr="007247A4">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74B7CDF0"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939EC0E" w14:textId="6DB5CB66"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2E21A0F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7247A4">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4A646DFE"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9174328" w14:textId="7248F12D"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4C78191E"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2444E20C"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Coordinator</w:t>
            </w:r>
          </w:p>
        </w:tc>
      </w:tr>
      <w:tr w:rsidR="00D514C3" w14:paraId="724D5AA6" w14:textId="77777777" w:rsidTr="007247A4">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4B3CBC1D" w:rsidR="00D514C3" w:rsidRPr="00D514C3" w:rsidRDefault="007209C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47DB82FB"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2D91D38" w14:textId="7359458E"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7E42A4D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7247A4">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6B7C42C2"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CC1BFD3" w14:textId="42CE3C51"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2FE90A2C" w14:textId="39E7498B"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7247A4">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1919F0F5"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0508BEF" w14:textId="7CECC045"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7247A4">
        <w:trPr>
          <w:trHeight w:val="566"/>
        </w:trPr>
        <w:tc>
          <w:tcPr>
            <w:tcW w:w="452"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133DB0D0"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6DAA375" w14:textId="219916E5"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5CBD7D6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7247A4">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40B4CBD1"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9804296" w14:textId="0910248A" w:rsidR="00D514C3" w:rsidRPr="00D514C3" w:rsidRDefault="00204AB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0887360F"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7247A4">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598CE0E8" w14:textId="3FE830FC" w:rsidR="000B366E" w:rsidRDefault="000B366E"/>
    <w:p w14:paraId="7027BF70" w14:textId="4B0E6522" w:rsidR="00635B79" w:rsidRDefault="000B366E">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90"/>
        <w:gridCol w:w="1260"/>
        <w:gridCol w:w="1710"/>
        <w:gridCol w:w="1710"/>
      </w:tblGrid>
      <w:tr w:rsidR="00635B79" w14:paraId="30B337ED" w14:textId="77777777" w:rsidTr="00635B79">
        <w:trPr>
          <w:trHeight w:val="288"/>
        </w:trPr>
        <w:tc>
          <w:tcPr>
            <w:tcW w:w="452" w:type="dxa"/>
            <w:shd w:val="clear" w:color="auto" w:fill="D0CECE" w:themeFill="background2" w:themeFillShade="E6"/>
            <w:textDirection w:val="btLr"/>
            <w:vAlign w:val="center"/>
          </w:tcPr>
          <w:p w14:paraId="33D5A0A8" w14:textId="51D07E35" w:rsidR="00635B79" w:rsidRDefault="00635B79" w:rsidP="00635B79">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468685A1" w14:textId="77777777" w:rsidR="00635B79" w:rsidRPr="00A47523" w:rsidRDefault="00635B79" w:rsidP="00635B79">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16CD6C73" w14:textId="77777777" w:rsidR="00635B79" w:rsidRDefault="00635B79" w:rsidP="00635B79">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25811903" w14:textId="323783F0" w:rsidR="00635B79" w:rsidRPr="00635B79" w:rsidRDefault="00635B79" w:rsidP="00635B79">
            <w:pPr>
              <w:pStyle w:val="ListParagraph"/>
              <w:numPr>
                <w:ilvl w:val="0"/>
                <w:numId w:val="9"/>
              </w:numPr>
              <w:spacing w:after="120"/>
              <w:contextualSpacing w:val="0"/>
              <w:rPr>
                <w:rFonts w:ascii="Arial" w:hAnsi="Arial" w:cs="Arial"/>
                <w:b/>
                <w:sz w:val="24"/>
                <w:szCs w:val="28"/>
              </w:rPr>
            </w:pPr>
            <w:r w:rsidRPr="00635B79">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4A9429B" w14:textId="1654E20C" w:rsidR="00635B79" w:rsidRDefault="00635B79" w:rsidP="00635B79">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170B3D6" w14:textId="77777777" w:rsidR="00635B79" w:rsidRDefault="00635B79" w:rsidP="00635B79">
            <w:pPr>
              <w:jc w:val="center"/>
              <w:rPr>
                <w:rFonts w:ascii="Arial" w:hAnsi="Arial" w:cs="Arial"/>
                <w:b/>
                <w:sz w:val="20"/>
                <w:szCs w:val="28"/>
              </w:rPr>
            </w:pPr>
          </w:p>
          <w:p w14:paraId="6BAFEB89" w14:textId="77777777" w:rsidR="00635B79" w:rsidRPr="00A47523" w:rsidRDefault="00635B79" w:rsidP="00635B79">
            <w:pPr>
              <w:jc w:val="center"/>
              <w:rPr>
                <w:rFonts w:ascii="Arial" w:hAnsi="Arial" w:cs="Arial"/>
                <w:sz w:val="20"/>
                <w:szCs w:val="28"/>
              </w:rPr>
            </w:pPr>
          </w:p>
          <w:p w14:paraId="56EBDBF5" w14:textId="77777777" w:rsidR="00635B79" w:rsidRDefault="00635B79" w:rsidP="00635B79">
            <w:pPr>
              <w:jc w:val="center"/>
              <w:rPr>
                <w:rFonts w:ascii="Arial" w:hAnsi="Arial" w:cs="Arial"/>
                <w:sz w:val="20"/>
                <w:szCs w:val="28"/>
              </w:rPr>
            </w:pPr>
          </w:p>
          <w:p w14:paraId="31622324" w14:textId="77777777" w:rsidR="00635B79" w:rsidRDefault="00635B79" w:rsidP="00635B79">
            <w:pPr>
              <w:jc w:val="center"/>
              <w:rPr>
                <w:rFonts w:ascii="Arial" w:hAnsi="Arial" w:cs="Arial"/>
                <w:sz w:val="20"/>
                <w:szCs w:val="28"/>
              </w:rPr>
            </w:pPr>
          </w:p>
          <w:p w14:paraId="4C6D2F31" w14:textId="1CEAED74" w:rsidR="00635B79" w:rsidRPr="00D514C3" w:rsidRDefault="00635B79" w:rsidP="00635B79">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3B84072" w14:textId="7BA438A7" w:rsidR="00635B79" w:rsidRDefault="00635B79" w:rsidP="00635B79">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6E53A47" w14:textId="77777777" w:rsidR="00635B79" w:rsidRPr="000B366E" w:rsidRDefault="00635B79" w:rsidP="00635B79">
            <w:pPr>
              <w:spacing w:after="120"/>
              <w:jc w:val="center"/>
              <w:rPr>
                <w:rFonts w:ascii="Arial" w:hAnsi="Arial" w:cs="Arial"/>
                <w:b/>
                <w:sz w:val="20"/>
                <w:szCs w:val="28"/>
              </w:rPr>
            </w:pPr>
            <w:r w:rsidRPr="000B366E">
              <w:rPr>
                <w:rFonts w:ascii="Arial" w:hAnsi="Arial" w:cs="Arial"/>
                <w:b/>
                <w:sz w:val="20"/>
                <w:szCs w:val="28"/>
              </w:rPr>
              <w:t>Change since 2018 Plan?</w:t>
            </w:r>
          </w:p>
          <w:p w14:paraId="12F98FDC" w14:textId="77777777" w:rsidR="00635B79" w:rsidRPr="000B366E" w:rsidRDefault="00635B79" w:rsidP="00635B79">
            <w:pPr>
              <w:spacing w:after="120"/>
              <w:jc w:val="center"/>
              <w:rPr>
                <w:rFonts w:ascii="Arial" w:hAnsi="Arial" w:cs="Arial"/>
                <w:b/>
                <w:sz w:val="20"/>
                <w:szCs w:val="28"/>
              </w:rPr>
            </w:pPr>
            <w:r w:rsidRPr="000B366E">
              <w:rPr>
                <w:rFonts w:ascii="Arial" w:hAnsi="Arial" w:cs="Arial"/>
                <w:b/>
                <w:sz w:val="20"/>
                <w:szCs w:val="28"/>
              </w:rPr>
              <w:t>+ Positive</w:t>
            </w:r>
          </w:p>
          <w:p w14:paraId="1E8D207F" w14:textId="0B10AB24" w:rsidR="00635B79" w:rsidRPr="000B366E" w:rsidRDefault="00635B79" w:rsidP="00635B79">
            <w:pPr>
              <w:jc w:val="center"/>
              <w:rPr>
                <w:rFonts w:ascii="Arial" w:hAnsi="Arial" w:cs="Arial"/>
                <w:color w:val="767171" w:themeColor="background2" w:themeShade="80"/>
                <w:sz w:val="20"/>
                <w:szCs w:val="20"/>
              </w:rPr>
            </w:pPr>
            <w:r w:rsidRPr="000B366E">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7245BC4" w14:textId="31AE8A60" w:rsidR="00635B79" w:rsidRPr="000B366E" w:rsidRDefault="00635B79" w:rsidP="00635B79">
            <w:pPr>
              <w:jc w:val="center"/>
              <w:rPr>
                <w:rFonts w:ascii="Arial" w:hAnsi="Arial" w:cs="Arial"/>
                <w:color w:val="767171" w:themeColor="background2" w:themeShade="80"/>
                <w:sz w:val="20"/>
                <w:szCs w:val="20"/>
              </w:rPr>
            </w:pPr>
            <w:r w:rsidRPr="000B366E">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8E12773" w14:textId="0FFF4611" w:rsidR="00635B79" w:rsidRPr="00D514C3" w:rsidRDefault="00635B79" w:rsidP="00635B79">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832A3" w14:paraId="33D530A6" w14:textId="77777777" w:rsidTr="007247A4">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01A0A108" w:rsidR="003832A3" w:rsidRPr="00D514C3" w:rsidRDefault="00204AB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3F42274" w14:textId="5A856EC8" w:rsidR="003832A3" w:rsidRPr="00D514C3" w:rsidRDefault="00204AB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0B366E"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0B366E"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7247A4">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1DE7810E"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024AA418"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7A4FEAD" w14:textId="3101675F"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0B366E"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0B366E"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7247A4">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10BDD18D"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0485DEED"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5D38843" w14:textId="4624E6FA"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F1F267E" w14:textId="554EABE2" w:rsidR="003832A3" w:rsidRPr="000B366E"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0B366E"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7247A4">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1EC5D20A"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0B366E"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0B366E"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7247A4">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46210005" w:rsidR="003832A3" w:rsidRPr="00D514C3" w:rsidRDefault="00204AB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3A1C64A" w14:textId="333D8789" w:rsidR="003832A3" w:rsidRPr="00D514C3" w:rsidRDefault="00204AB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7247A4">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26178CFC"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7247A4">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0887573"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7247A4">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6AB8AA4B"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7247A4">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4969F2DC" w:rsidR="003832A3" w:rsidRPr="00D514C3" w:rsidRDefault="00204AB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23E2167" w14:textId="0096C62E" w:rsidR="003832A3" w:rsidRPr="00D514C3" w:rsidRDefault="00204AB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5494588A" w14:textId="0E9D76D6"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2999DC19"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7247A4">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6958D9" w14:paraId="1628A5C0" w14:textId="77777777" w:rsidTr="00887508">
        <w:trPr>
          <w:trHeight w:val="288"/>
        </w:trPr>
        <w:tc>
          <w:tcPr>
            <w:tcW w:w="452" w:type="dxa"/>
            <w:shd w:val="clear" w:color="auto" w:fill="D0CECE" w:themeFill="background2" w:themeFillShade="E6"/>
            <w:textDirection w:val="btLr"/>
            <w:vAlign w:val="center"/>
          </w:tcPr>
          <w:p w14:paraId="24B7CD2F" w14:textId="589382D7" w:rsidR="006958D9" w:rsidRDefault="006958D9" w:rsidP="006958D9">
            <w:pPr>
              <w:spacing w:after="120"/>
              <w:ind w:left="113" w:right="113"/>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Pr>
          <w:p w14:paraId="2E0F584F" w14:textId="77777777" w:rsidR="006958D9" w:rsidRPr="00A47523" w:rsidRDefault="006958D9" w:rsidP="006958D9">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3E44EC98" w14:textId="77777777" w:rsidR="00887508" w:rsidRDefault="006958D9" w:rsidP="00887508">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A474377" w14:textId="7D3390BF" w:rsidR="006958D9" w:rsidRPr="00887508" w:rsidRDefault="006958D9" w:rsidP="00887508">
            <w:pPr>
              <w:pStyle w:val="ListParagraph"/>
              <w:numPr>
                <w:ilvl w:val="0"/>
                <w:numId w:val="9"/>
              </w:numPr>
              <w:spacing w:after="120"/>
              <w:contextualSpacing w:val="0"/>
              <w:rPr>
                <w:rFonts w:ascii="Arial" w:hAnsi="Arial" w:cs="Arial"/>
                <w:b/>
                <w:sz w:val="24"/>
                <w:szCs w:val="28"/>
              </w:rPr>
            </w:pPr>
            <w:r w:rsidRPr="00887508">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AF3F955" w14:textId="407478C9" w:rsidR="006958D9" w:rsidRPr="00194098" w:rsidRDefault="006958D9" w:rsidP="006958D9">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F4A7D27" w14:textId="77777777" w:rsidR="006958D9" w:rsidRDefault="006958D9" w:rsidP="006958D9">
            <w:pPr>
              <w:jc w:val="center"/>
              <w:rPr>
                <w:rFonts w:ascii="Arial" w:hAnsi="Arial" w:cs="Arial"/>
                <w:b/>
                <w:sz w:val="20"/>
                <w:szCs w:val="28"/>
              </w:rPr>
            </w:pPr>
          </w:p>
          <w:p w14:paraId="77B01B9A" w14:textId="77777777" w:rsidR="006958D9" w:rsidRPr="00A47523" w:rsidRDefault="006958D9" w:rsidP="006958D9">
            <w:pPr>
              <w:jc w:val="center"/>
              <w:rPr>
                <w:rFonts w:ascii="Arial" w:hAnsi="Arial" w:cs="Arial"/>
                <w:sz w:val="20"/>
                <w:szCs w:val="28"/>
              </w:rPr>
            </w:pPr>
          </w:p>
          <w:p w14:paraId="3A1FEC5D" w14:textId="77777777" w:rsidR="006958D9" w:rsidRDefault="006958D9" w:rsidP="006958D9">
            <w:pPr>
              <w:jc w:val="center"/>
              <w:rPr>
                <w:rFonts w:ascii="Arial" w:hAnsi="Arial" w:cs="Arial"/>
                <w:sz w:val="20"/>
                <w:szCs w:val="28"/>
              </w:rPr>
            </w:pPr>
          </w:p>
          <w:p w14:paraId="75BB8AB7" w14:textId="77777777" w:rsidR="006958D9" w:rsidRDefault="006958D9" w:rsidP="006958D9">
            <w:pPr>
              <w:jc w:val="center"/>
              <w:rPr>
                <w:rFonts w:ascii="Arial" w:hAnsi="Arial" w:cs="Arial"/>
                <w:sz w:val="20"/>
                <w:szCs w:val="28"/>
              </w:rPr>
            </w:pPr>
          </w:p>
          <w:p w14:paraId="5CB10832" w14:textId="36C59401" w:rsidR="006958D9" w:rsidRDefault="006958D9" w:rsidP="006958D9">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944999" w14:textId="54CBB836" w:rsidR="006958D9" w:rsidRPr="000B366E" w:rsidRDefault="006958D9" w:rsidP="006958D9">
            <w:pPr>
              <w:jc w:val="center"/>
              <w:rPr>
                <w:rFonts w:ascii="Arial" w:hAnsi="Arial" w:cs="Arial"/>
                <w:color w:val="767171" w:themeColor="background2" w:themeShade="80"/>
                <w:sz w:val="20"/>
                <w:szCs w:val="20"/>
              </w:rPr>
            </w:pPr>
            <w:r w:rsidRPr="000B366E">
              <w:rPr>
                <w:rFonts w:ascii="Arial" w:hAnsi="Arial" w:cs="Arial"/>
                <w:b/>
                <w:sz w:val="20"/>
                <w:szCs w:val="28"/>
              </w:rPr>
              <w:t>Department / Agency</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475CF32" w14:textId="77777777" w:rsidR="006958D9" w:rsidRPr="000B366E" w:rsidRDefault="006958D9" w:rsidP="006958D9">
            <w:pPr>
              <w:spacing w:after="120"/>
              <w:jc w:val="center"/>
              <w:rPr>
                <w:rFonts w:ascii="Arial" w:hAnsi="Arial" w:cs="Arial"/>
                <w:b/>
                <w:sz w:val="20"/>
                <w:szCs w:val="28"/>
              </w:rPr>
            </w:pPr>
            <w:r w:rsidRPr="000B366E">
              <w:rPr>
                <w:rFonts w:ascii="Arial" w:hAnsi="Arial" w:cs="Arial"/>
                <w:b/>
                <w:sz w:val="20"/>
                <w:szCs w:val="28"/>
              </w:rPr>
              <w:t>Change since 2018 Plan?</w:t>
            </w:r>
          </w:p>
          <w:p w14:paraId="469A902C" w14:textId="77777777" w:rsidR="006958D9" w:rsidRPr="000B366E" w:rsidRDefault="006958D9" w:rsidP="006958D9">
            <w:pPr>
              <w:spacing w:after="120"/>
              <w:jc w:val="center"/>
              <w:rPr>
                <w:rFonts w:ascii="Arial" w:hAnsi="Arial" w:cs="Arial"/>
                <w:b/>
                <w:sz w:val="20"/>
                <w:szCs w:val="28"/>
              </w:rPr>
            </w:pPr>
            <w:r w:rsidRPr="000B366E">
              <w:rPr>
                <w:rFonts w:ascii="Arial" w:hAnsi="Arial" w:cs="Arial"/>
                <w:b/>
                <w:sz w:val="20"/>
                <w:szCs w:val="28"/>
              </w:rPr>
              <w:t>+ Positive</w:t>
            </w:r>
          </w:p>
          <w:p w14:paraId="69D8277B" w14:textId="3299CE1D" w:rsidR="006958D9" w:rsidRPr="000B366E" w:rsidRDefault="006958D9" w:rsidP="006958D9">
            <w:pPr>
              <w:jc w:val="center"/>
              <w:rPr>
                <w:rFonts w:ascii="Arial" w:hAnsi="Arial" w:cs="Arial"/>
                <w:color w:val="767171" w:themeColor="background2" w:themeShade="80"/>
                <w:sz w:val="20"/>
                <w:szCs w:val="20"/>
              </w:rPr>
            </w:pPr>
            <w:r w:rsidRPr="000B366E">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46F7CAA" w14:textId="752F589C" w:rsidR="006958D9" w:rsidRPr="000B366E" w:rsidRDefault="006958D9" w:rsidP="006958D9">
            <w:pPr>
              <w:jc w:val="center"/>
              <w:rPr>
                <w:rFonts w:ascii="Arial" w:hAnsi="Arial" w:cs="Arial"/>
                <w:color w:val="767171" w:themeColor="background2" w:themeShade="80"/>
                <w:sz w:val="20"/>
                <w:szCs w:val="20"/>
              </w:rPr>
            </w:pPr>
            <w:r w:rsidRPr="000B366E">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40E5D92" w14:textId="34673DFA" w:rsidR="006958D9" w:rsidRPr="000B366E" w:rsidRDefault="006958D9" w:rsidP="006958D9">
            <w:pPr>
              <w:jc w:val="center"/>
              <w:rPr>
                <w:rFonts w:ascii="Arial" w:hAnsi="Arial" w:cs="Arial"/>
                <w:color w:val="767171" w:themeColor="background2" w:themeShade="80"/>
                <w:sz w:val="20"/>
                <w:szCs w:val="20"/>
              </w:rPr>
            </w:pPr>
            <w:r w:rsidRPr="000B366E">
              <w:rPr>
                <w:rFonts w:ascii="Arial" w:hAnsi="Arial" w:cs="Arial"/>
                <w:b/>
                <w:sz w:val="20"/>
                <w:szCs w:val="28"/>
              </w:rPr>
              <w:t>Additional Comments</w:t>
            </w:r>
          </w:p>
        </w:tc>
      </w:tr>
      <w:tr w:rsidR="003C62C4" w14:paraId="35DF07CF" w14:textId="77777777" w:rsidTr="007247A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3E0EB36D"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7247A4">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2C1C3114"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55063B62"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A7563CA" w14:textId="44CA9E00"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7247A4">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6B20EFD2"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7247A4">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69126FE7" w:rsidR="003C62C4" w:rsidRPr="00194098" w:rsidRDefault="00204AB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156F7BD" w14:textId="329D7A57" w:rsidR="003C62C4" w:rsidRPr="00194098" w:rsidRDefault="00204AB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Supervisors</w:t>
            </w:r>
          </w:p>
        </w:tc>
        <w:tc>
          <w:tcPr>
            <w:tcW w:w="126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5698433A" w14:textId="77777777" w:rsidTr="007247A4">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699D4798"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7247A4">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51D0793F"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EBBDB90"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7247A4">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3634D5A1"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46EAA0E3" w14:textId="0F0D93AD" w:rsidR="00635B79" w:rsidRDefault="000B366E" w:rsidP="000B366E">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0B366E" w:rsidRDefault="00D20F9C" w:rsidP="00A934D5">
            <w:pPr>
              <w:jc w:val="center"/>
              <w:rPr>
                <w:rFonts w:ascii="Arial" w:hAnsi="Arial" w:cs="Arial"/>
                <w:b/>
                <w:sz w:val="20"/>
                <w:szCs w:val="24"/>
              </w:rPr>
            </w:pPr>
            <w:r w:rsidRPr="000B366E">
              <w:rPr>
                <w:rFonts w:ascii="Arial" w:hAnsi="Arial" w:cs="Arial"/>
                <w:b/>
                <w:sz w:val="20"/>
                <w:szCs w:val="24"/>
              </w:rPr>
              <w:t>Change since the 201</w:t>
            </w:r>
            <w:r w:rsidR="00E32335" w:rsidRPr="000B366E">
              <w:rPr>
                <w:rFonts w:ascii="Arial" w:hAnsi="Arial" w:cs="Arial"/>
                <w:b/>
                <w:sz w:val="20"/>
                <w:szCs w:val="24"/>
              </w:rPr>
              <w:t xml:space="preserve">8 </w:t>
            </w:r>
            <w:r w:rsidRPr="000B366E">
              <w:rPr>
                <w:rFonts w:ascii="Arial" w:hAnsi="Arial" w:cs="Arial"/>
                <w:b/>
                <w:sz w:val="20"/>
                <w:szCs w:val="24"/>
              </w:rPr>
              <w:t>Hazard Mitigation Plan?</w:t>
            </w:r>
          </w:p>
          <w:p w14:paraId="2FFE8EDE" w14:textId="77777777" w:rsidR="00D20F9C" w:rsidRPr="000B366E" w:rsidRDefault="00D20F9C" w:rsidP="00A934D5">
            <w:pPr>
              <w:jc w:val="center"/>
              <w:rPr>
                <w:rFonts w:ascii="Arial" w:hAnsi="Arial" w:cs="Arial"/>
                <w:b/>
                <w:sz w:val="20"/>
                <w:szCs w:val="28"/>
              </w:rPr>
            </w:pPr>
            <w:r w:rsidRPr="000B366E">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0B366E" w:rsidRDefault="00D20F9C" w:rsidP="00A934D5">
            <w:pPr>
              <w:jc w:val="center"/>
              <w:rPr>
                <w:rFonts w:ascii="Arial" w:hAnsi="Arial" w:cs="Arial"/>
                <w:b/>
                <w:sz w:val="20"/>
                <w:szCs w:val="28"/>
              </w:rPr>
            </w:pPr>
            <w:r w:rsidRPr="000B366E">
              <w:rPr>
                <w:rFonts w:ascii="Arial" w:hAnsi="Arial" w:cs="Arial"/>
                <w:b/>
                <w:sz w:val="20"/>
                <w:szCs w:val="28"/>
              </w:rPr>
              <w:t>Additional Comments</w:t>
            </w:r>
          </w:p>
        </w:tc>
      </w:tr>
      <w:tr w:rsidR="00D20F9C" w:rsidRPr="00A47523" w14:paraId="265C5A6C" w14:textId="77777777" w:rsidTr="00887508">
        <w:trPr>
          <w:cantSplit/>
          <w:trHeight w:val="548"/>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0B366E"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0B366E"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0B366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0B366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0B366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0B366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E6B21F6"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4F02C9B6" w:rsidR="00D20F9C" w:rsidRPr="00AA337E" w:rsidRDefault="00204AB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B0CB885" w:rsidR="00D20F9C" w:rsidRPr="00AA337E" w:rsidRDefault="00204AB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Improved due to website upgrade, social media, etc.</w:t>
            </w:r>
          </w:p>
        </w:tc>
      </w:tr>
    </w:tbl>
    <w:p w14:paraId="78F86F78" w14:textId="77777777" w:rsidR="00D514C3" w:rsidRDefault="00D514C3" w:rsidP="00BC79EB">
      <w:pPr>
        <w:spacing w:after="0" w:line="240" w:lineRule="auto"/>
        <w:rPr>
          <w:rFonts w:ascii="Arial" w:hAnsi="Arial" w:cs="Arial"/>
          <w:b/>
          <w:sz w:val="28"/>
        </w:rPr>
      </w:pPr>
    </w:p>
    <w:p w14:paraId="6DD938EA" w14:textId="18D63915" w:rsidR="00D20F9C" w:rsidRDefault="005A0F6C" w:rsidP="00BC79EB">
      <w:pPr>
        <w:spacing w:after="0" w:line="240" w:lineRule="auto"/>
        <w:rPr>
          <w:rFonts w:ascii="Arial" w:hAnsi="Arial" w:cs="Arial"/>
          <w:b/>
          <w:sz w:val="28"/>
        </w:rPr>
      </w:pPr>
      <w:r>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2359B9A4" w:rsidR="009E42A5" w:rsidRPr="00194098" w:rsidRDefault="00204ABA"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Rockefeller Industrial Lot #4</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D409C02"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Industrial – Warehouses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22ADCB00"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1CAC429"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Willowbrook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4F25875" w:rsidR="009E42A5" w:rsidRPr="0019409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55E29EFB"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21.68-acre site; 290,788 SF warehouse</w:t>
            </w:r>
          </w:p>
        </w:tc>
      </w:tr>
      <w:tr w:rsidR="009E42A5"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188882D4"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Fed Ex Land Development</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149DCB3B"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Industrial Distribution Warehouse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048A54C7"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1743A123"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Willowbrook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77777777" w:rsidR="009E42A5" w:rsidRPr="0019409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5ACA5AA0"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1,200,000 SF ground hub</w:t>
            </w:r>
          </w:p>
        </w:tc>
      </w:tr>
      <w:tr w:rsidR="009E42A5"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3DAAB7D0"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Century Commerce Center, Northampton Industrial Park</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04A84588"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Industrial – Warehouses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46801B78"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011CC3AE"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N. Rt. 329 between </w:t>
            </w:r>
            <w:proofErr w:type="spellStart"/>
            <w:r>
              <w:rPr>
                <w:rFonts w:ascii="Arial" w:hAnsi="Arial" w:cs="Arial"/>
                <w:color w:val="767171" w:themeColor="background2" w:themeShade="80"/>
                <w:sz w:val="20"/>
              </w:rPr>
              <w:t>Seemsville</w:t>
            </w:r>
            <w:proofErr w:type="spellEnd"/>
            <w:r>
              <w:rPr>
                <w:rFonts w:ascii="Arial" w:hAnsi="Arial" w:cs="Arial"/>
                <w:color w:val="767171" w:themeColor="background2" w:themeShade="80"/>
                <w:sz w:val="20"/>
              </w:rPr>
              <w:t xml:space="preserve"> and </w:t>
            </w:r>
            <w:proofErr w:type="spellStart"/>
            <w:r>
              <w:rPr>
                <w:rFonts w:ascii="Arial" w:hAnsi="Arial" w:cs="Arial"/>
                <w:color w:val="767171" w:themeColor="background2" w:themeShade="80"/>
                <w:sz w:val="20"/>
              </w:rPr>
              <w:t>Howertown</w:t>
            </w:r>
            <w:proofErr w:type="spellEnd"/>
            <w:r>
              <w:rPr>
                <w:rFonts w:ascii="Arial" w:hAnsi="Arial" w:cs="Arial"/>
                <w:color w:val="767171" w:themeColor="background2" w:themeShade="80"/>
                <w:sz w:val="20"/>
              </w:rPr>
              <w:t xml:space="preserve"> Roads</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77777777" w:rsidR="009E42A5" w:rsidRPr="0019409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111AF7F0" w:rsidR="00192220" w:rsidRPr="00194098" w:rsidRDefault="00CA5B78" w:rsidP="00192220">
            <w:pPr>
              <w:jc w:val="center"/>
              <w:rPr>
                <w:rFonts w:ascii="Arial" w:hAnsi="Arial" w:cs="Arial"/>
                <w:color w:val="767171" w:themeColor="background2" w:themeShade="80"/>
                <w:sz w:val="20"/>
              </w:rPr>
            </w:pPr>
            <w:r>
              <w:rPr>
                <w:rFonts w:ascii="Arial" w:hAnsi="Arial" w:cs="Arial"/>
                <w:color w:val="767171" w:themeColor="background2" w:themeShade="80"/>
                <w:sz w:val="20"/>
              </w:rPr>
              <w:t>Buildings:</w:t>
            </w:r>
            <w:r w:rsidR="00192220">
              <w:rPr>
                <w:rFonts w:ascii="Arial" w:hAnsi="Arial" w:cs="Arial"/>
                <w:color w:val="767171" w:themeColor="background2" w:themeShade="80"/>
                <w:sz w:val="20"/>
              </w:rPr>
              <w:t xml:space="preserve"> 250,000; 1,006,880; 315060 SF on 144 acres</w:t>
            </w:r>
          </w:p>
        </w:tc>
      </w:tr>
      <w:tr w:rsidR="009E42A5" w14:paraId="328EE80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4E635024"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Jaindl Land Company, Northampton Business Center</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4C07DB9D"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Industrial – Warehouses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6480E6A8"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6</w:t>
            </w: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0727546F" w:rsidR="009E42A5"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N Rt. 329 between </w:t>
            </w:r>
            <w:proofErr w:type="spellStart"/>
            <w:r>
              <w:rPr>
                <w:rFonts w:ascii="Arial" w:hAnsi="Arial" w:cs="Arial"/>
                <w:color w:val="767171" w:themeColor="background2" w:themeShade="80"/>
                <w:sz w:val="20"/>
              </w:rPr>
              <w:t>Seemsville</w:t>
            </w:r>
            <w:proofErr w:type="spellEnd"/>
            <w:r>
              <w:rPr>
                <w:rFonts w:ascii="Arial" w:hAnsi="Arial" w:cs="Arial"/>
                <w:color w:val="767171" w:themeColor="background2" w:themeShade="80"/>
                <w:sz w:val="20"/>
              </w:rPr>
              <w:t xml:space="preserve"> &amp; </w:t>
            </w:r>
            <w:proofErr w:type="spellStart"/>
            <w:r>
              <w:rPr>
                <w:rFonts w:ascii="Arial" w:hAnsi="Arial" w:cs="Arial"/>
                <w:color w:val="767171" w:themeColor="background2" w:themeShade="80"/>
                <w:sz w:val="20"/>
              </w:rPr>
              <w:t>Howertown</w:t>
            </w:r>
            <w:proofErr w:type="spellEnd"/>
            <w:r>
              <w:rPr>
                <w:rFonts w:ascii="Arial" w:hAnsi="Arial" w:cs="Arial"/>
                <w:color w:val="767171" w:themeColor="background2" w:themeShade="80"/>
                <w:sz w:val="20"/>
              </w:rPr>
              <w:t xml:space="preserve"> Roads</w:t>
            </w: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777CBFE5" w:rsidR="009E42A5" w:rsidRPr="0019409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7293ED0" w14:textId="77777777" w:rsidR="009E42A5"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Buildings: Total 2,510,000</w:t>
            </w:r>
          </w:p>
          <w:p w14:paraId="60C9A369" w14:textId="1FB26FBB" w:rsidR="00192220" w:rsidRPr="00194098" w:rsidRDefault="00192220"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SF on 288 acres</w:t>
            </w:r>
          </w:p>
        </w:tc>
      </w:tr>
      <w:tr w:rsidR="00204ABA" w14:paraId="09B6D98B"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289C533" w14:textId="11116BA1" w:rsidR="00204ABA"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Rockefeller Industrial Lot #5</w:t>
            </w:r>
          </w:p>
        </w:tc>
        <w:tc>
          <w:tcPr>
            <w:tcW w:w="2302" w:type="dxa"/>
            <w:tcBorders>
              <w:top w:val="single" w:sz="4" w:space="0" w:color="000000"/>
              <w:left w:val="single" w:sz="4" w:space="0" w:color="000000"/>
              <w:bottom w:val="single" w:sz="4" w:space="0" w:color="000000"/>
              <w:right w:val="single" w:sz="4" w:space="0" w:color="000000"/>
            </w:tcBorders>
            <w:vAlign w:val="center"/>
          </w:tcPr>
          <w:p w14:paraId="6A5F12F6" w14:textId="504D2DA9" w:rsidR="00204ABA"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Industrial – Warehouses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5C67549C" w14:textId="3BDD9F7C" w:rsidR="00204ABA"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0325DE6F" w14:textId="508212D0" w:rsidR="00204ABA"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Willowbrook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5ED3022B" w14:textId="77777777" w:rsidR="00204ABA" w:rsidRPr="00194098" w:rsidRDefault="00204ABA"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0070E27" w14:textId="7F78433E" w:rsidR="00204ABA" w:rsidRPr="00194098" w:rsidRDefault="00CA5B78"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1,030,000 SF on 70 acres</w:t>
            </w:r>
          </w:p>
        </w:tc>
      </w:tr>
    </w:tbl>
    <w:p w14:paraId="0F5291C0" w14:textId="77777777" w:rsidR="005B29C7" w:rsidRDefault="005B29C7" w:rsidP="00A934D5">
      <w:pPr>
        <w:spacing w:after="0" w:line="240" w:lineRule="auto"/>
        <w:rPr>
          <w:rFonts w:ascii="Arial" w:hAnsi="Arial" w:cs="Arial"/>
          <w:b/>
          <w:sz w:val="28"/>
        </w:rPr>
      </w:pPr>
    </w:p>
    <w:p w14:paraId="1A7D2719" w14:textId="3274F308"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27118F" w:rsidRPr="0027118F">
        <w:rPr>
          <w:rFonts w:ascii="Arial" w:hAnsi="Arial" w:cs="Arial"/>
          <w:b/>
          <w:sz w:val="28"/>
        </w:rPr>
        <w:t>Al</w:t>
      </w:r>
      <w:r w:rsidR="00581300">
        <w:rPr>
          <w:rFonts w:ascii="Arial" w:hAnsi="Arial" w:cs="Arial"/>
          <w:b/>
          <w:sz w:val="28"/>
        </w:rPr>
        <w:t>len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381D3CCA" w:rsidR="00D514C3" w:rsidRPr="00D514C3" w:rsidRDefault="007C2F93" w:rsidP="00D514C3">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r w:rsidR="00CA5B78" w14:paraId="7A805534"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6D54C6AD" w14:textId="3EC77DAE" w:rsidR="00CA5B78" w:rsidRPr="005B29C7" w:rsidRDefault="00CA5B78" w:rsidP="00D514C3">
            <w:pPr>
              <w:rPr>
                <w:rFonts w:ascii="Arial" w:hAnsi="Arial" w:cs="Arial"/>
                <w:color w:val="767171" w:themeColor="background2" w:themeShade="80"/>
                <w:sz w:val="20"/>
              </w:rPr>
            </w:pPr>
            <w:r>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6856BF8D" w14:textId="4679E44F" w:rsidR="00CA5B78" w:rsidRPr="005B29C7" w:rsidRDefault="00CA5B78"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62FF62DB" w14:textId="44094722" w:rsidR="00CA5B78" w:rsidRPr="005B29C7" w:rsidRDefault="00CA5B78" w:rsidP="00D514C3">
            <w:pPr>
              <w:rPr>
                <w:rFonts w:ascii="Arial" w:hAnsi="Arial" w:cs="Arial"/>
                <w:color w:val="767171" w:themeColor="background2" w:themeShade="80"/>
                <w:sz w:val="20"/>
              </w:rPr>
            </w:pPr>
            <w:r>
              <w:rPr>
                <w:rFonts w:ascii="Arial" w:hAnsi="Arial" w:cs="Arial"/>
                <w:color w:val="767171" w:themeColor="background2" w:themeShade="80"/>
                <w:sz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022BCD">
          <w:headerReference w:type="first" r:id="rId17"/>
          <w:pgSz w:w="15840" w:h="12240" w:orient="landscape"/>
          <w:pgMar w:top="1008" w:right="1008" w:bottom="1008" w:left="1008" w:header="720" w:footer="720" w:gutter="0"/>
          <w:cols w:space="720"/>
          <w:titlePg/>
          <w:docGrid w:linePitch="360"/>
        </w:sectPr>
      </w:pPr>
    </w:p>
    <w:p w14:paraId="225173AC" w14:textId="30D7FB3C" w:rsidR="00A934D5" w:rsidRPr="000B366E" w:rsidRDefault="00A934D5" w:rsidP="00A934D5">
      <w:pPr>
        <w:spacing w:after="0" w:line="240" w:lineRule="auto"/>
        <w:rPr>
          <w:rFonts w:ascii="Arial" w:hAnsi="Arial" w:cs="Arial"/>
          <w:b/>
          <w:sz w:val="28"/>
        </w:rPr>
      </w:pPr>
      <w:r w:rsidRPr="000B366E">
        <w:rPr>
          <w:rFonts w:ascii="Arial" w:hAnsi="Arial" w:cs="Arial"/>
          <w:b/>
          <w:sz w:val="28"/>
        </w:rPr>
        <w:lastRenderedPageBreak/>
        <w:t>201</w:t>
      </w:r>
      <w:r w:rsidR="00757135" w:rsidRPr="000B366E">
        <w:rPr>
          <w:rFonts w:ascii="Arial" w:hAnsi="Arial" w:cs="Arial"/>
          <w:b/>
          <w:sz w:val="28"/>
        </w:rPr>
        <w:t>8</w:t>
      </w:r>
      <w:r w:rsidRPr="000B366E">
        <w:rPr>
          <w:rFonts w:ascii="Arial" w:hAnsi="Arial" w:cs="Arial"/>
          <w:b/>
          <w:sz w:val="28"/>
        </w:rPr>
        <w:t xml:space="preserve"> </w:t>
      </w:r>
      <w:r w:rsidR="005A0F6C" w:rsidRPr="000B366E">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0B366E" w14:paraId="3FCCC86D" w14:textId="77777777" w:rsidTr="003A661A">
        <w:trPr>
          <w:trHeight w:val="386"/>
          <w:tblHeader/>
        </w:trPr>
        <w:tc>
          <w:tcPr>
            <w:tcW w:w="4500" w:type="dxa"/>
            <w:gridSpan w:val="2"/>
            <w:vMerge w:val="restart"/>
            <w:shd w:val="clear" w:color="auto" w:fill="D0CECE" w:themeFill="background2" w:themeFillShade="E6"/>
            <w:vAlign w:val="center"/>
          </w:tcPr>
          <w:p w14:paraId="29CF550B" w14:textId="77777777" w:rsidR="00A934D5" w:rsidRPr="000B366E" w:rsidRDefault="00A934D5" w:rsidP="00A934D5">
            <w:pPr>
              <w:jc w:val="center"/>
              <w:rPr>
                <w:rFonts w:ascii="Arial" w:hAnsi="Arial" w:cs="Arial"/>
                <w:b/>
                <w:sz w:val="20"/>
              </w:rPr>
            </w:pPr>
            <w:r w:rsidRPr="000B366E">
              <w:rPr>
                <w:rFonts w:ascii="Arial" w:hAnsi="Arial" w:cs="Arial"/>
                <w:b/>
                <w:sz w:val="20"/>
              </w:rPr>
              <w:t>Existing Mitigation Action</w:t>
            </w:r>
          </w:p>
          <w:p w14:paraId="11FE4C62" w14:textId="3A58EE69" w:rsidR="00A934D5" w:rsidRPr="000B366E" w:rsidRDefault="00A934D5" w:rsidP="00FD3B2A">
            <w:pPr>
              <w:jc w:val="center"/>
              <w:rPr>
                <w:rFonts w:ascii="Arial" w:hAnsi="Arial" w:cs="Arial"/>
                <w:b/>
                <w:sz w:val="20"/>
              </w:rPr>
            </w:pPr>
            <w:r w:rsidRPr="000B366E">
              <w:rPr>
                <w:rFonts w:ascii="Arial" w:hAnsi="Arial" w:cs="Arial"/>
                <w:b/>
                <w:sz w:val="20"/>
              </w:rPr>
              <w:t>(from 201</w:t>
            </w:r>
            <w:r w:rsidR="00E32335" w:rsidRPr="000B366E">
              <w:rPr>
                <w:rFonts w:ascii="Arial" w:hAnsi="Arial" w:cs="Arial"/>
                <w:b/>
                <w:sz w:val="20"/>
              </w:rPr>
              <w:t>8</w:t>
            </w:r>
            <w:r w:rsidRPr="000B366E">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0B366E" w:rsidRDefault="00A934D5" w:rsidP="00A934D5">
            <w:pPr>
              <w:jc w:val="center"/>
              <w:rPr>
                <w:rFonts w:ascii="Arial" w:hAnsi="Arial" w:cs="Arial"/>
                <w:b/>
                <w:sz w:val="20"/>
              </w:rPr>
            </w:pPr>
            <w:r w:rsidRPr="000B366E">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0B366E" w:rsidRDefault="00A934D5" w:rsidP="00A934D5">
            <w:pPr>
              <w:jc w:val="center"/>
              <w:rPr>
                <w:rFonts w:ascii="Arial" w:hAnsi="Arial" w:cs="Arial"/>
                <w:b/>
                <w:sz w:val="20"/>
              </w:rPr>
            </w:pPr>
            <w:r w:rsidRPr="000B366E">
              <w:rPr>
                <w:rFonts w:ascii="Arial" w:hAnsi="Arial" w:cs="Arial"/>
                <w:b/>
                <w:sz w:val="20"/>
              </w:rPr>
              <w:t>Additional Comments</w:t>
            </w:r>
          </w:p>
        </w:tc>
      </w:tr>
      <w:tr w:rsidR="00A934D5" w:rsidRPr="000B366E" w14:paraId="02FFDDE7" w14:textId="77777777" w:rsidTr="003A661A">
        <w:trPr>
          <w:cantSplit/>
          <w:trHeight w:val="1556"/>
          <w:tblHeader/>
        </w:trPr>
        <w:tc>
          <w:tcPr>
            <w:tcW w:w="4500" w:type="dxa"/>
            <w:gridSpan w:val="2"/>
            <w:vMerge/>
          </w:tcPr>
          <w:p w14:paraId="2E31CBAD" w14:textId="77777777" w:rsidR="00A934D5" w:rsidRPr="000B366E"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0B366E" w:rsidRDefault="00A934D5" w:rsidP="00FD3B2A">
            <w:pPr>
              <w:ind w:left="115" w:right="115"/>
              <w:jc w:val="both"/>
              <w:rPr>
                <w:rFonts w:ascii="Arial" w:hAnsi="Arial" w:cs="Arial"/>
                <w:b/>
                <w:sz w:val="20"/>
              </w:rPr>
            </w:pPr>
            <w:r w:rsidRPr="000B366E">
              <w:rPr>
                <w:rFonts w:ascii="Arial" w:hAnsi="Arial" w:cs="Arial"/>
                <w:b/>
                <w:sz w:val="20"/>
              </w:rPr>
              <w:t xml:space="preserve">No Progress / </w:t>
            </w:r>
          </w:p>
          <w:p w14:paraId="326572FA" w14:textId="77777777" w:rsidR="00A934D5" w:rsidRPr="000B366E" w:rsidRDefault="00A934D5" w:rsidP="00A934D5">
            <w:pPr>
              <w:ind w:left="113" w:right="113"/>
              <w:rPr>
                <w:rFonts w:ascii="Arial" w:hAnsi="Arial" w:cs="Arial"/>
                <w:b/>
                <w:sz w:val="20"/>
              </w:rPr>
            </w:pPr>
            <w:r w:rsidRPr="000B366E">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0B366E" w:rsidRDefault="00A934D5" w:rsidP="00A934D5">
            <w:pPr>
              <w:ind w:left="113" w:right="113"/>
              <w:rPr>
                <w:rFonts w:ascii="Arial" w:hAnsi="Arial" w:cs="Arial"/>
                <w:b/>
                <w:sz w:val="20"/>
              </w:rPr>
            </w:pPr>
            <w:r w:rsidRPr="000B366E">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0B366E" w:rsidRDefault="00A934D5" w:rsidP="00A934D5">
            <w:pPr>
              <w:ind w:left="113" w:right="113"/>
              <w:rPr>
                <w:rFonts w:ascii="Arial" w:hAnsi="Arial" w:cs="Arial"/>
                <w:b/>
                <w:sz w:val="20"/>
              </w:rPr>
            </w:pPr>
            <w:r w:rsidRPr="000B366E">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0B366E" w:rsidRDefault="00A934D5" w:rsidP="00A934D5">
            <w:pPr>
              <w:ind w:left="113" w:right="113"/>
              <w:rPr>
                <w:rFonts w:ascii="Arial" w:hAnsi="Arial" w:cs="Arial"/>
                <w:b/>
                <w:sz w:val="20"/>
              </w:rPr>
            </w:pPr>
            <w:r w:rsidRPr="000B366E">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0B366E" w:rsidRDefault="00A934D5" w:rsidP="00A934D5">
            <w:pPr>
              <w:ind w:left="113" w:right="113"/>
              <w:rPr>
                <w:rFonts w:ascii="Arial" w:hAnsi="Arial" w:cs="Arial"/>
                <w:b/>
                <w:sz w:val="20"/>
              </w:rPr>
            </w:pPr>
            <w:r w:rsidRPr="000B366E">
              <w:rPr>
                <w:rFonts w:ascii="Arial" w:hAnsi="Arial" w:cs="Arial"/>
                <w:b/>
                <w:sz w:val="20"/>
              </w:rPr>
              <w:t>Discontinued</w:t>
            </w:r>
          </w:p>
        </w:tc>
        <w:tc>
          <w:tcPr>
            <w:tcW w:w="7110" w:type="dxa"/>
            <w:vMerge/>
          </w:tcPr>
          <w:p w14:paraId="01751052" w14:textId="77777777" w:rsidR="00A934D5" w:rsidRPr="000B366E" w:rsidRDefault="00A934D5" w:rsidP="00A934D5">
            <w:pPr>
              <w:rPr>
                <w:rFonts w:ascii="Arial" w:hAnsi="Arial" w:cs="Arial"/>
                <w:b/>
                <w:sz w:val="20"/>
              </w:rPr>
            </w:pPr>
          </w:p>
        </w:tc>
      </w:tr>
      <w:tr w:rsidR="0027118F" w14:paraId="33C16C62" w14:textId="77777777" w:rsidTr="003A661A">
        <w:tc>
          <w:tcPr>
            <w:tcW w:w="450" w:type="dxa"/>
            <w:vAlign w:val="center"/>
          </w:tcPr>
          <w:p w14:paraId="2CF09EAB" w14:textId="77777777" w:rsidR="0027118F" w:rsidRPr="000B366E" w:rsidRDefault="0027118F" w:rsidP="0027118F">
            <w:pPr>
              <w:jc w:val="center"/>
              <w:rPr>
                <w:rFonts w:ascii="Arial" w:hAnsi="Arial" w:cs="Arial"/>
                <w:b/>
                <w:sz w:val="20"/>
              </w:rPr>
            </w:pPr>
            <w:r w:rsidRPr="000B366E">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FE6324B" w14:textId="77777777" w:rsidR="00CA5B78" w:rsidRPr="000B366E" w:rsidRDefault="00CA5B78" w:rsidP="003A661A">
            <w:pPr>
              <w:pStyle w:val="Default"/>
              <w:rPr>
                <w:sz w:val="20"/>
                <w:szCs w:val="20"/>
              </w:rPr>
            </w:pPr>
            <w:r w:rsidRPr="000B366E">
              <w:rPr>
                <w:color w:val="767070"/>
                <w:sz w:val="20"/>
                <w:szCs w:val="20"/>
              </w:rPr>
              <w:t xml:space="preserve">Retrofit structures located in hazard-prone areas to protect structures from future damage, with repetitive loss and severe repetitive loss properties as priority. </w:t>
            </w:r>
          </w:p>
          <w:p w14:paraId="2603CA7E" w14:textId="60AB7424" w:rsidR="0027118F" w:rsidRPr="000B366E" w:rsidRDefault="00CA5B78" w:rsidP="003A661A">
            <w:pPr>
              <w:spacing w:line="259" w:lineRule="auto"/>
              <w:rPr>
                <w:rFonts w:ascii="Arial" w:hAnsi="Arial" w:cs="Arial"/>
                <w:color w:val="767171" w:themeColor="background2" w:themeShade="80"/>
                <w:sz w:val="20"/>
              </w:rPr>
            </w:pPr>
            <w:r w:rsidRPr="000B366E">
              <w:rPr>
                <w:rFonts w:ascii="Arial" w:hAnsi="Arial" w:cs="Arial"/>
                <w:color w:val="767070"/>
                <w:sz w:val="20"/>
                <w:szCs w:val="20"/>
              </w:rPr>
              <w:t xml:space="preserve">Phase 1: Identify appropriate candidates for retrofitting based on cost-effectiveness versus relocation. 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8A878EE" w:rsidR="0027118F" w:rsidRPr="0027118F" w:rsidRDefault="00192220" w:rsidP="00585794">
            <w:pPr>
              <w:jc w:val="center"/>
              <w:rPr>
                <w:rFonts w:ascii="Arial" w:hAnsi="Arial" w:cs="Arial"/>
                <w:color w:val="767171" w:themeColor="background2" w:themeShade="80"/>
                <w:sz w:val="20"/>
              </w:rPr>
            </w:pPr>
            <w:r w:rsidRPr="000B366E">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B7528BC"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32FAC582" w:rsidR="0027118F" w:rsidRPr="0027118F" w:rsidRDefault="0027118F" w:rsidP="00585794">
            <w:pPr>
              <w:spacing w:line="259" w:lineRule="auto"/>
              <w:rPr>
                <w:rFonts w:ascii="Arial" w:hAnsi="Arial" w:cs="Arial"/>
                <w:color w:val="767171" w:themeColor="background2" w:themeShade="80"/>
                <w:sz w:val="20"/>
              </w:rPr>
            </w:pPr>
          </w:p>
        </w:tc>
      </w:tr>
      <w:tr w:rsidR="00B06D7D" w14:paraId="028F4C22" w14:textId="77777777" w:rsidTr="003A661A">
        <w:tc>
          <w:tcPr>
            <w:tcW w:w="450" w:type="dxa"/>
            <w:shd w:val="clear" w:color="auto" w:fill="E7E6E6" w:themeFill="background2"/>
            <w:vAlign w:val="center"/>
          </w:tcPr>
          <w:p w14:paraId="1E67C31F" w14:textId="77777777" w:rsidR="0027118F" w:rsidRPr="00FD3B2A" w:rsidRDefault="0027118F" w:rsidP="0027118F">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D22AE7" w14:textId="77777777" w:rsidR="00CA5B78" w:rsidRPr="003A661A" w:rsidRDefault="00CA5B78" w:rsidP="003A661A">
            <w:pPr>
              <w:pStyle w:val="Default"/>
              <w:rPr>
                <w:color w:val="767070"/>
                <w:sz w:val="20"/>
                <w:szCs w:val="20"/>
              </w:rPr>
            </w:pPr>
            <w:r w:rsidRPr="003A661A">
              <w:rPr>
                <w:color w:val="767070"/>
                <w:sz w:val="20"/>
                <w:szCs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0DB535BC" w14:textId="0045999D" w:rsidR="0027118F" w:rsidRPr="003A661A" w:rsidRDefault="00CA5B78" w:rsidP="003A661A">
            <w:pPr>
              <w:spacing w:line="259" w:lineRule="auto"/>
              <w:ind w:right="48"/>
              <w:rPr>
                <w:rFonts w:ascii="Arial" w:hAnsi="Arial" w:cs="Arial"/>
                <w:color w:val="767171" w:themeColor="background2" w:themeShade="80"/>
                <w:sz w:val="20"/>
              </w:rPr>
            </w:pPr>
            <w:r w:rsidRPr="003A661A">
              <w:rPr>
                <w:rFonts w:ascii="Arial" w:hAnsi="Arial" w:cs="Arial"/>
                <w:color w:val="767070"/>
                <w:sz w:val="20"/>
                <w:szCs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2342AFC" w:rsidR="0027118F" w:rsidRPr="0027118F" w:rsidRDefault="00192220"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5661EE5F"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625AFC10" w:rsidR="0027118F" w:rsidRPr="0027118F" w:rsidRDefault="0027118F" w:rsidP="00585794">
            <w:pPr>
              <w:spacing w:line="259" w:lineRule="auto"/>
              <w:rPr>
                <w:rFonts w:ascii="Arial" w:hAnsi="Arial" w:cs="Arial"/>
                <w:color w:val="767171" w:themeColor="background2" w:themeShade="80"/>
                <w:sz w:val="20"/>
              </w:rPr>
            </w:pPr>
          </w:p>
        </w:tc>
      </w:tr>
      <w:tr w:rsidR="0027118F" w14:paraId="50D2F0C9" w14:textId="77777777" w:rsidTr="003A661A">
        <w:tc>
          <w:tcPr>
            <w:tcW w:w="450" w:type="dxa"/>
            <w:vAlign w:val="center"/>
          </w:tcPr>
          <w:p w14:paraId="4E685505" w14:textId="77777777" w:rsidR="0027118F" w:rsidRPr="00FD3B2A" w:rsidRDefault="0027118F" w:rsidP="0027118F">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6BF10554" w:rsidR="0027118F" w:rsidRPr="003A661A" w:rsidRDefault="00CA5B78" w:rsidP="003A661A">
            <w:pPr>
              <w:pStyle w:val="Default"/>
              <w:rPr>
                <w:sz w:val="20"/>
                <w:szCs w:val="20"/>
              </w:rPr>
            </w:pPr>
            <w:r w:rsidRPr="003A661A">
              <w:rPr>
                <w:color w:val="767070"/>
                <w:sz w:val="20"/>
                <w:szCs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w:t>
            </w:r>
            <w:r w:rsidRPr="003A661A">
              <w:rPr>
                <w:color w:val="767070"/>
                <w:sz w:val="20"/>
                <w:szCs w:val="20"/>
              </w:rPr>
              <w:lastRenderedPageBreak/>
              <w:t xml:space="preserve">the community. Further, continue to meet and/or exceed the minimum NFIP standards and criteria through the following NFIP-related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6365BA58" w:rsidR="0027118F" w:rsidRPr="0027118F" w:rsidRDefault="00503C67"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662FCBE3"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7118F" w:rsidRPr="0019409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0D42F3A7" w14:textId="77777777" w:rsidR="00FB4ECD" w:rsidRDefault="00FB4ECD" w:rsidP="00FB4ECD">
            <w:pPr>
              <w:rPr>
                <w:rFonts w:ascii="Arial" w:hAnsi="Arial" w:cs="Arial"/>
                <w:color w:val="767171" w:themeColor="background2" w:themeShade="80"/>
                <w:sz w:val="20"/>
              </w:rPr>
            </w:pPr>
          </w:p>
          <w:p w14:paraId="18CECE74" w14:textId="147BA32E" w:rsidR="00FB4ECD" w:rsidRPr="00FB4ECD" w:rsidRDefault="00FB4ECD" w:rsidP="00FB4ECD">
            <w:pPr>
              <w:rPr>
                <w:rFonts w:ascii="Arial" w:hAnsi="Arial" w:cs="Arial"/>
                <w:sz w:val="20"/>
              </w:rPr>
            </w:pPr>
          </w:p>
        </w:tc>
      </w:tr>
      <w:tr w:rsidR="00B06D7D" w14:paraId="0F8C2D80" w14:textId="77777777" w:rsidTr="003A661A">
        <w:tc>
          <w:tcPr>
            <w:tcW w:w="450" w:type="dxa"/>
            <w:shd w:val="clear" w:color="auto" w:fill="E7E6E6" w:themeFill="background2"/>
            <w:vAlign w:val="center"/>
          </w:tcPr>
          <w:p w14:paraId="476C3526" w14:textId="77777777" w:rsidR="0027118F" w:rsidRPr="00FD3B2A" w:rsidRDefault="0027118F" w:rsidP="0027118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3AA02E" w14:textId="77777777" w:rsidR="00CA5B78" w:rsidRPr="003A661A" w:rsidRDefault="00CA5B78" w:rsidP="003A661A">
            <w:pPr>
              <w:pStyle w:val="Default"/>
              <w:rPr>
                <w:color w:val="767070"/>
                <w:sz w:val="20"/>
                <w:szCs w:val="20"/>
              </w:rPr>
            </w:pPr>
            <w:r w:rsidRPr="003A661A">
              <w:rPr>
                <w:color w:val="767070"/>
                <w:sz w:val="20"/>
                <w:szCs w:val="20"/>
              </w:rPr>
              <w:t xml:space="preserve">Conduct and facilitate community and public education and outreach for residents and businesses to include, but not be limited to, the following to promote and effect natural hazard risk reduction: </w:t>
            </w:r>
          </w:p>
          <w:p w14:paraId="401FBD95" w14:textId="77777777" w:rsidR="00CA5B78" w:rsidRPr="003A661A" w:rsidRDefault="00CA5B78" w:rsidP="003A661A">
            <w:pPr>
              <w:pStyle w:val="Default"/>
              <w:rPr>
                <w:color w:val="767070"/>
                <w:sz w:val="20"/>
                <w:szCs w:val="20"/>
              </w:rPr>
            </w:pPr>
            <w:r w:rsidRPr="003A661A">
              <w:rPr>
                <w:color w:val="767070"/>
                <w:sz w:val="20"/>
                <w:szCs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public on flood insurance, the availability of mitigation grant funding, and personal natural hazard risk reduction measures. </w:t>
            </w:r>
          </w:p>
          <w:p w14:paraId="1D3FBC63" w14:textId="795562B0" w:rsidR="0027118F" w:rsidRPr="003A661A" w:rsidRDefault="00CA5B78" w:rsidP="003A661A">
            <w:pPr>
              <w:spacing w:line="259" w:lineRule="auto"/>
              <w:rPr>
                <w:rFonts w:ascii="Arial" w:hAnsi="Arial" w:cs="Arial"/>
                <w:color w:val="767171" w:themeColor="background2" w:themeShade="80"/>
                <w:sz w:val="20"/>
              </w:rPr>
            </w:pPr>
            <w:r w:rsidRPr="003A661A">
              <w:rPr>
                <w:rFonts w:ascii="Arial" w:hAnsi="Arial" w:cs="Arial"/>
                <w:color w:val="767070"/>
                <w:sz w:val="20"/>
                <w:szCs w:val="20"/>
              </w:rPr>
              <w:t xml:space="preserve">Work with neighborhood associations, civic and business groups to disseminate information on flood insurance and the availability of mitigation grant funding.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27118F" w:rsidRPr="000B366E"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060290DA" w:rsidR="0027118F" w:rsidRPr="000B366E"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B7BA29C" w:rsidR="0027118F" w:rsidRPr="000B366E" w:rsidRDefault="00192220" w:rsidP="00585794">
            <w:pPr>
              <w:jc w:val="center"/>
              <w:rPr>
                <w:rFonts w:ascii="Arial" w:hAnsi="Arial" w:cs="Arial"/>
                <w:color w:val="767171" w:themeColor="background2" w:themeShade="80"/>
                <w:sz w:val="20"/>
              </w:rPr>
            </w:pPr>
            <w:r w:rsidRPr="000B366E">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0B366E"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6961E2EB" w:rsidR="0027118F" w:rsidRPr="000B366E" w:rsidRDefault="00192220" w:rsidP="00585794">
            <w:pPr>
              <w:spacing w:line="259" w:lineRule="auto"/>
              <w:rPr>
                <w:rFonts w:ascii="Arial" w:hAnsi="Arial" w:cs="Arial"/>
                <w:color w:val="767171" w:themeColor="background2" w:themeShade="80"/>
                <w:sz w:val="20"/>
              </w:rPr>
            </w:pPr>
            <w:r w:rsidRPr="000B366E">
              <w:rPr>
                <w:rFonts w:ascii="Arial" w:hAnsi="Arial" w:cs="Arial"/>
                <w:color w:val="767171" w:themeColor="background2" w:themeShade="80"/>
                <w:sz w:val="20"/>
              </w:rPr>
              <w:t>Action related to NFIP compliance carried through to 20</w:t>
            </w:r>
            <w:r w:rsidR="007C2F93" w:rsidRPr="000B366E">
              <w:rPr>
                <w:rFonts w:ascii="Arial" w:hAnsi="Arial" w:cs="Arial"/>
                <w:color w:val="767171" w:themeColor="background2" w:themeShade="80"/>
                <w:sz w:val="20"/>
              </w:rPr>
              <w:t>23</w:t>
            </w:r>
            <w:r w:rsidRPr="000B366E">
              <w:rPr>
                <w:rFonts w:ascii="Arial" w:hAnsi="Arial" w:cs="Arial"/>
                <w:color w:val="767171" w:themeColor="background2" w:themeShade="80"/>
                <w:sz w:val="20"/>
              </w:rPr>
              <w:t xml:space="preserve"> Actions</w:t>
            </w:r>
          </w:p>
        </w:tc>
      </w:tr>
      <w:tr w:rsidR="0027118F" w14:paraId="171ECFD8" w14:textId="77777777" w:rsidTr="003A661A">
        <w:tc>
          <w:tcPr>
            <w:tcW w:w="450" w:type="dxa"/>
            <w:vAlign w:val="center"/>
          </w:tcPr>
          <w:p w14:paraId="0FBA4FF5" w14:textId="77777777" w:rsidR="0027118F" w:rsidRPr="00FD3B2A" w:rsidRDefault="0027118F" w:rsidP="0027118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685228A9" w:rsidR="0027118F" w:rsidRPr="003A661A" w:rsidRDefault="00CA5B78" w:rsidP="003A661A">
            <w:pPr>
              <w:pStyle w:val="Default"/>
              <w:rPr>
                <w:sz w:val="20"/>
                <w:szCs w:val="20"/>
              </w:rPr>
            </w:pPr>
            <w:r w:rsidRPr="003A661A">
              <w:rPr>
                <w:color w:val="767070"/>
                <w:sz w:val="20"/>
                <w:szCs w:val="20"/>
              </w:rPr>
              <w:t xml:space="preserve">Begin and/or continue the process to adopt higher regulatory standards to manage flood risk (i.e. increased freeboard, cumulative substantial </w:t>
            </w:r>
            <w:r w:rsidRPr="003A661A">
              <w:rPr>
                <w:color w:val="767070"/>
                <w:sz w:val="20"/>
                <w:szCs w:val="20"/>
              </w:rPr>
              <w:lastRenderedPageBreak/>
              <w:t xml:space="preserve">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0B366E"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795E208" w:rsidR="0027118F" w:rsidRPr="000B366E"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6C0D0BEB" w:rsidR="0027118F" w:rsidRPr="000B366E" w:rsidRDefault="00192220" w:rsidP="00585794">
            <w:pPr>
              <w:jc w:val="center"/>
              <w:rPr>
                <w:rFonts w:ascii="Arial" w:hAnsi="Arial" w:cs="Arial"/>
                <w:color w:val="767171" w:themeColor="background2" w:themeShade="80"/>
                <w:sz w:val="20"/>
              </w:rPr>
            </w:pPr>
            <w:r w:rsidRPr="000B366E">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0B366E"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06D7C0AE" w:rsidR="0027118F" w:rsidRPr="000B366E" w:rsidRDefault="00192220" w:rsidP="00585794">
            <w:pPr>
              <w:spacing w:line="259" w:lineRule="auto"/>
              <w:rPr>
                <w:rFonts w:ascii="Arial" w:hAnsi="Arial" w:cs="Arial"/>
                <w:color w:val="767171" w:themeColor="background2" w:themeShade="80"/>
                <w:sz w:val="20"/>
              </w:rPr>
            </w:pPr>
            <w:r w:rsidRPr="000B366E">
              <w:rPr>
                <w:rFonts w:ascii="Arial" w:hAnsi="Arial" w:cs="Arial"/>
                <w:color w:val="767171" w:themeColor="background2" w:themeShade="80"/>
                <w:sz w:val="20"/>
              </w:rPr>
              <w:t>Action related to NFIP compliance carried through to 20</w:t>
            </w:r>
            <w:r w:rsidR="007C2F93" w:rsidRPr="000B366E">
              <w:rPr>
                <w:rFonts w:ascii="Arial" w:hAnsi="Arial" w:cs="Arial"/>
                <w:color w:val="767171" w:themeColor="background2" w:themeShade="80"/>
                <w:sz w:val="20"/>
              </w:rPr>
              <w:t>23</w:t>
            </w:r>
            <w:r w:rsidRPr="000B366E">
              <w:rPr>
                <w:rFonts w:ascii="Arial" w:hAnsi="Arial" w:cs="Arial"/>
                <w:color w:val="767171" w:themeColor="background2" w:themeShade="80"/>
                <w:sz w:val="20"/>
              </w:rPr>
              <w:t xml:space="preserve"> Actions</w:t>
            </w:r>
          </w:p>
        </w:tc>
      </w:tr>
      <w:tr w:rsidR="00B06D7D" w14:paraId="03BBFAE7" w14:textId="77777777" w:rsidTr="003A661A">
        <w:tc>
          <w:tcPr>
            <w:tcW w:w="450" w:type="dxa"/>
            <w:shd w:val="clear" w:color="auto" w:fill="E7E6E6" w:themeFill="background2"/>
            <w:vAlign w:val="center"/>
          </w:tcPr>
          <w:p w14:paraId="14185D39" w14:textId="77777777" w:rsidR="0027118F" w:rsidRPr="00FD3B2A" w:rsidRDefault="0027118F" w:rsidP="0027118F">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1540BB" w14:textId="77777777" w:rsidR="00CA5B78" w:rsidRPr="003A661A" w:rsidRDefault="00CA5B78" w:rsidP="003A661A">
            <w:pPr>
              <w:pStyle w:val="Default"/>
              <w:rPr>
                <w:color w:val="767070"/>
                <w:sz w:val="20"/>
                <w:szCs w:val="20"/>
              </w:rPr>
            </w:pPr>
            <w:r w:rsidRPr="003A661A">
              <w:rPr>
                <w:color w:val="767070"/>
                <w:sz w:val="20"/>
                <w:szCs w:val="20"/>
              </w:rPr>
              <w:t xml:space="preserve">Determine if a Community Assistance Visit (CAV) or Community Assistance Contact </w:t>
            </w:r>
          </w:p>
          <w:p w14:paraId="05BD1FB0" w14:textId="6C963803" w:rsidR="0027118F" w:rsidRPr="003A661A" w:rsidRDefault="00CA5B78" w:rsidP="003A661A">
            <w:pPr>
              <w:spacing w:line="259" w:lineRule="auto"/>
              <w:rPr>
                <w:rFonts w:ascii="Arial" w:hAnsi="Arial" w:cs="Arial"/>
                <w:color w:val="767171" w:themeColor="background2" w:themeShade="80"/>
                <w:sz w:val="20"/>
              </w:rPr>
            </w:pPr>
            <w:r w:rsidRPr="003A661A">
              <w:rPr>
                <w:rFonts w:ascii="Arial" w:hAnsi="Arial" w:cs="Arial"/>
                <w:color w:val="767070"/>
                <w:sz w:val="20"/>
                <w:szCs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1BE600F6" w:rsidR="0027118F" w:rsidRPr="0027118F" w:rsidRDefault="00503C67"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30A51282" w:rsidR="0027118F" w:rsidRPr="0027118F" w:rsidRDefault="0027118F" w:rsidP="00585794">
            <w:pPr>
              <w:spacing w:line="259" w:lineRule="auto"/>
              <w:rPr>
                <w:rFonts w:ascii="Arial" w:hAnsi="Arial" w:cs="Arial"/>
                <w:color w:val="767171" w:themeColor="background2" w:themeShade="80"/>
                <w:sz w:val="20"/>
              </w:rPr>
            </w:pPr>
          </w:p>
        </w:tc>
      </w:tr>
      <w:tr w:rsidR="00CA5B78" w14:paraId="658B8D42" w14:textId="77777777" w:rsidTr="003A661A">
        <w:tc>
          <w:tcPr>
            <w:tcW w:w="450" w:type="dxa"/>
            <w:shd w:val="clear" w:color="auto" w:fill="auto"/>
            <w:vAlign w:val="center"/>
          </w:tcPr>
          <w:p w14:paraId="0A7161BE" w14:textId="35375586" w:rsidR="00CA5B78" w:rsidRDefault="00CA5B78" w:rsidP="0027118F">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19556" w14:textId="77777777" w:rsidR="00CA5B78" w:rsidRPr="003A661A" w:rsidRDefault="00CA5B78" w:rsidP="003A661A">
            <w:pPr>
              <w:pStyle w:val="Default"/>
              <w:rPr>
                <w:color w:val="767070"/>
                <w:sz w:val="20"/>
                <w:szCs w:val="20"/>
              </w:rPr>
            </w:pPr>
            <w:r w:rsidRPr="003A661A">
              <w:rPr>
                <w:color w:val="767070"/>
                <w:sz w:val="20"/>
                <w:szCs w:val="20"/>
              </w:rPr>
              <w:t xml:space="preserve">Have designated NFIP Floodplain </w:t>
            </w:r>
          </w:p>
          <w:p w14:paraId="3ABF6501" w14:textId="0CC075FD" w:rsidR="00CA5B78" w:rsidRPr="003A661A" w:rsidRDefault="00CA5B78" w:rsidP="003A661A">
            <w:pPr>
              <w:pStyle w:val="Default"/>
              <w:rPr>
                <w:color w:val="767070"/>
                <w:sz w:val="20"/>
                <w:szCs w:val="20"/>
              </w:rPr>
            </w:pPr>
            <w:r w:rsidRPr="003A661A">
              <w:rPr>
                <w:color w:val="76707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ACEE" w14:textId="097E9E7B" w:rsidR="00CA5B78" w:rsidRPr="0027118F" w:rsidRDefault="00192220"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110F0"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7EEF" w14:textId="5200F332" w:rsidR="00CA5B78" w:rsidRPr="0027118F" w:rsidRDefault="00CA5B78"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760E"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21F" w14:textId="77777777" w:rsidR="00CA5B78" w:rsidRPr="0027118F" w:rsidRDefault="00CA5B78"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4CA0" w14:textId="77777777" w:rsidR="00CA5B78" w:rsidRPr="0027118F" w:rsidRDefault="00CA5B78" w:rsidP="00585794">
            <w:pPr>
              <w:rPr>
                <w:rFonts w:ascii="Arial" w:hAnsi="Arial" w:cs="Arial"/>
                <w:color w:val="767171" w:themeColor="background2" w:themeShade="80"/>
                <w:sz w:val="20"/>
              </w:rPr>
            </w:pPr>
          </w:p>
        </w:tc>
      </w:tr>
      <w:tr w:rsidR="00CA5B78" w14:paraId="1AD32E21" w14:textId="77777777" w:rsidTr="003A661A">
        <w:tc>
          <w:tcPr>
            <w:tcW w:w="450" w:type="dxa"/>
            <w:shd w:val="clear" w:color="auto" w:fill="E7E6E6" w:themeFill="background2"/>
            <w:vAlign w:val="center"/>
          </w:tcPr>
          <w:p w14:paraId="1A40F62B" w14:textId="26D8D6DD" w:rsidR="00CA5B78" w:rsidRDefault="00CA5B78" w:rsidP="0027118F">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309D9F" w14:textId="0DD306BB" w:rsidR="00CA5B78" w:rsidRPr="003A661A" w:rsidRDefault="00CA5B78" w:rsidP="003A661A">
            <w:pPr>
              <w:pStyle w:val="Default"/>
              <w:rPr>
                <w:color w:val="767070"/>
                <w:sz w:val="20"/>
                <w:szCs w:val="20"/>
              </w:rPr>
            </w:pPr>
            <w:r w:rsidRPr="003A661A">
              <w:rPr>
                <w:color w:val="767070"/>
                <w:sz w:val="20"/>
                <w:szCs w:val="20"/>
              </w:rPr>
              <w:t xml:space="preserve">Participate in the Community Rating System (CRS) to further manage flood risk and reduce flood insurance premiums for NFIP policyholders. This shall start with the submission to FEMA - 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1BB9F8" w14:textId="68753C6C" w:rsidR="00CA5B78" w:rsidRPr="0027118F" w:rsidRDefault="00192220"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A5DCC"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AD3ADD" w14:textId="59929BF0" w:rsidR="00CA5B78" w:rsidRPr="0027118F" w:rsidRDefault="00CA5B78"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B835BB"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F2341A" w14:textId="77777777" w:rsidR="00CA5B78" w:rsidRPr="0027118F" w:rsidRDefault="00CA5B78"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C5BC3C" w14:textId="77777777" w:rsidR="00CA5B78" w:rsidRPr="0027118F" w:rsidRDefault="00CA5B78" w:rsidP="00585794">
            <w:pPr>
              <w:rPr>
                <w:rFonts w:ascii="Arial" w:hAnsi="Arial" w:cs="Arial"/>
                <w:color w:val="767171" w:themeColor="background2" w:themeShade="80"/>
                <w:sz w:val="20"/>
              </w:rPr>
            </w:pPr>
          </w:p>
        </w:tc>
      </w:tr>
      <w:tr w:rsidR="00CA5B78" w14:paraId="54608EAA" w14:textId="77777777" w:rsidTr="003A661A">
        <w:tc>
          <w:tcPr>
            <w:tcW w:w="450" w:type="dxa"/>
            <w:shd w:val="clear" w:color="auto" w:fill="auto"/>
            <w:vAlign w:val="center"/>
          </w:tcPr>
          <w:p w14:paraId="42BE0F67" w14:textId="67B7A650" w:rsidR="00CA5B78" w:rsidRDefault="00CA5B78" w:rsidP="0027118F">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1BB70" w14:textId="699416D0" w:rsidR="00CA5B78" w:rsidRPr="003A661A" w:rsidRDefault="00CA5B78" w:rsidP="003A661A">
            <w:pPr>
              <w:pStyle w:val="Default"/>
              <w:rPr>
                <w:sz w:val="20"/>
                <w:szCs w:val="20"/>
              </w:rPr>
            </w:pPr>
            <w:r w:rsidRPr="003A661A">
              <w:rPr>
                <w:color w:val="76707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6313" w14:textId="77777777" w:rsidR="00CA5B78" w:rsidRPr="0027118F" w:rsidRDefault="00CA5B78"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89E5"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06A9" w14:textId="61408B2B" w:rsidR="00CA5B78" w:rsidRPr="0027118F" w:rsidRDefault="00503C67"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D85"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ED622" w14:textId="77777777" w:rsidR="00CA5B78" w:rsidRPr="0027118F" w:rsidRDefault="00CA5B78"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C8FE" w14:textId="77777777" w:rsidR="00CA5B78" w:rsidRPr="0027118F" w:rsidRDefault="00CA5B78" w:rsidP="00585794">
            <w:pPr>
              <w:rPr>
                <w:rFonts w:ascii="Arial" w:hAnsi="Arial" w:cs="Arial"/>
                <w:color w:val="767171" w:themeColor="background2" w:themeShade="80"/>
                <w:sz w:val="20"/>
              </w:rPr>
            </w:pPr>
          </w:p>
        </w:tc>
      </w:tr>
      <w:tr w:rsidR="00CA5B78" w14:paraId="6C578BED" w14:textId="77777777" w:rsidTr="003A661A">
        <w:tc>
          <w:tcPr>
            <w:tcW w:w="450" w:type="dxa"/>
            <w:shd w:val="clear" w:color="auto" w:fill="E7E6E6" w:themeFill="background2"/>
            <w:vAlign w:val="center"/>
          </w:tcPr>
          <w:p w14:paraId="188726F8" w14:textId="045EE513" w:rsidR="00CA5B78" w:rsidRDefault="00CA5B78" w:rsidP="0027118F">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EEC174" w14:textId="75C7289C" w:rsidR="00CA5B78" w:rsidRPr="003A661A" w:rsidRDefault="00CA5B78" w:rsidP="003A661A">
            <w:pPr>
              <w:pStyle w:val="Default"/>
              <w:rPr>
                <w:color w:val="767070"/>
                <w:sz w:val="20"/>
                <w:szCs w:val="20"/>
              </w:rPr>
            </w:pPr>
            <w:r w:rsidRPr="003A661A">
              <w:rPr>
                <w:color w:val="767070"/>
                <w:sz w:val="20"/>
                <w:szCs w:val="20"/>
              </w:rPr>
              <w:t xml:space="preserve">Continue to support the implementation, monitoring, maintenance, and updating of this Plan, as defined in Section 7.0.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802BF3" w14:textId="77777777" w:rsidR="00CA5B78" w:rsidRPr="0027118F" w:rsidRDefault="00CA5B78"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22D494"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4220A9" w14:textId="0427E01E" w:rsidR="00CA5B78" w:rsidRPr="0027118F" w:rsidRDefault="00503C67"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EBC6A3"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3053D9" w14:textId="77777777" w:rsidR="00CA5B78" w:rsidRPr="0027118F" w:rsidRDefault="00CA5B78"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0D969A" w14:textId="77777777" w:rsidR="00CA5B78" w:rsidRPr="0027118F" w:rsidRDefault="00CA5B78" w:rsidP="00585794">
            <w:pPr>
              <w:rPr>
                <w:rFonts w:ascii="Arial" w:hAnsi="Arial" w:cs="Arial"/>
                <w:color w:val="767171" w:themeColor="background2" w:themeShade="80"/>
                <w:sz w:val="20"/>
              </w:rPr>
            </w:pPr>
          </w:p>
        </w:tc>
      </w:tr>
      <w:tr w:rsidR="00CA5B78" w14:paraId="67606D89" w14:textId="77777777" w:rsidTr="003A661A">
        <w:tc>
          <w:tcPr>
            <w:tcW w:w="450" w:type="dxa"/>
            <w:shd w:val="clear" w:color="auto" w:fill="auto"/>
            <w:vAlign w:val="center"/>
          </w:tcPr>
          <w:p w14:paraId="053D1CF2" w14:textId="15055BF8" w:rsidR="00CA5B78" w:rsidRDefault="00CA5B78" w:rsidP="0027118F">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C2D35" w14:textId="3500A226" w:rsidR="00CA5B78" w:rsidRPr="003A661A" w:rsidRDefault="00CA5B78" w:rsidP="003A661A">
            <w:pPr>
              <w:pStyle w:val="Default"/>
              <w:rPr>
                <w:sz w:val="20"/>
                <w:szCs w:val="20"/>
              </w:rPr>
            </w:pPr>
            <w:r w:rsidRPr="003A661A">
              <w:rPr>
                <w:color w:val="767070"/>
                <w:sz w:val="20"/>
                <w:szCs w:val="20"/>
              </w:rPr>
              <w:t>Complete the ongoing updates of the Comprehensive Emergency Management Plans.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140E" w14:textId="77777777" w:rsidR="00CA5B78" w:rsidRPr="0027118F" w:rsidRDefault="00CA5B78"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5A11"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171E" w14:textId="08CD9D2B" w:rsidR="00CA5B78" w:rsidRPr="0027118F" w:rsidRDefault="00503C67"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A4AE"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6553" w14:textId="77777777" w:rsidR="00CA5B78" w:rsidRPr="0027118F" w:rsidRDefault="00CA5B78"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113F" w14:textId="77777777" w:rsidR="00CA5B78" w:rsidRPr="0027118F" w:rsidRDefault="00CA5B78" w:rsidP="00585794">
            <w:pPr>
              <w:rPr>
                <w:rFonts w:ascii="Arial" w:hAnsi="Arial" w:cs="Arial"/>
                <w:color w:val="767171" w:themeColor="background2" w:themeShade="80"/>
                <w:sz w:val="20"/>
              </w:rPr>
            </w:pPr>
          </w:p>
        </w:tc>
      </w:tr>
      <w:tr w:rsidR="00CA5B78" w14:paraId="05534931" w14:textId="77777777" w:rsidTr="003A661A">
        <w:tc>
          <w:tcPr>
            <w:tcW w:w="450" w:type="dxa"/>
            <w:shd w:val="clear" w:color="auto" w:fill="E7E6E6" w:themeFill="background2"/>
            <w:vAlign w:val="center"/>
          </w:tcPr>
          <w:p w14:paraId="14AA2DC7" w14:textId="3D4370C8" w:rsidR="00CA5B78" w:rsidRDefault="00CA5B78" w:rsidP="0027118F">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AAF89E" w14:textId="770DEA89" w:rsidR="00CA5B78" w:rsidRPr="003A661A" w:rsidRDefault="00CA5B78" w:rsidP="003A661A">
            <w:pPr>
              <w:pStyle w:val="Default"/>
              <w:rPr>
                <w:color w:val="767070"/>
                <w:sz w:val="20"/>
                <w:szCs w:val="20"/>
              </w:rPr>
            </w:pPr>
            <w:r w:rsidRPr="003A661A">
              <w:rPr>
                <w:color w:val="76707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10B09F" w14:textId="77777777" w:rsidR="00CA5B78" w:rsidRPr="0027118F" w:rsidRDefault="00CA5B78"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549AD4"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C49366" w14:textId="53132BEC" w:rsidR="00CA5B78" w:rsidRPr="0027118F" w:rsidRDefault="00503C67"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7AED6"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DB081A" w14:textId="77777777" w:rsidR="00CA5B78" w:rsidRPr="0027118F" w:rsidRDefault="00CA5B78"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D2CEC5" w14:textId="77777777" w:rsidR="00CA5B78" w:rsidRPr="0027118F" w:rsidRDefault="00CA5B78" w:rsidP="00585794">
            <w:pPr>
              <w:rPr>
                <w:rFonts w:ascii="Arial" w:hAnsi="Arial" w:cs="Arial"/>
                <w:color w:val="767171" w:themeColor="background2" w:themeShade="80"/>
                <w:sz w:val="20"/>
              </w:rPr>
            </w:pPr>
          </w:p>
        </w:tc>
      </w:tr>
      <w:tr w:rsidR="00CA5B78" w14:paraId="1189EF83" w14:textId="77777777" w:rsidTr="003A661A">
        <w:tc>
          <w:tcPr>
            <w:tcW w:w="450" w:type="dxa"/>
            <w:shd w:val="clear" w:color="auto" w:fill="auto"/>
            <w:vAlign w:val="center"/>
          </w:tcPr>
          <w:p w14:paraId="47413BF7" w14:textId="46CDE735" w:rsidR="00CA5B78" w:rsidRDefault="00CA5B78" w:rsidP="0027118F">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57F6" w14:textId="757309E8" w:rsidR="00CA5B78" w:rsidRPr="003A661A" w:rsidRDefault="00CA5B78" w:rsidP="003A661A">
            <w:pPr>
              <w:pStyle w:val="Default"/>
              <w:rPr>
                <w:sz w:val="20"/>
                <w:szCs w:val="20"/>
              </w:rPr>
            </w:pPr>
            <w:r w:rsidRPr="003A661A">
              <w:rPr>
                <w:color w:val="767070"/>
                <w:sz w:val="20"/>
                <w:szCs w:val="20"/>
              </w:rPr>
              <w:t xml:space="preserve">Develop and maintain capabilities to process FEMA/PEMA paperwork after </w:t>
            </w:r>
            <w:r w:rsidRPr="003A661A">
              <w:rPr>
                <w:color w:val="767070"/>
                <w:sz w:val="20"/>
                <w:szCs w:val="20"/>
              </w:rPr>
              <w:lastRenderedPageBreak/>
              <w:t xml:space="preserve">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3B0F" w14:textId="77777777" w:rsidR="00CA5B78" w:rsidRPr="0027118F" w:rsidRDefault="00CA5B78"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B54E4"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6947" w14:textId="2188EA82" w:rsidR="00CA5B78" w:rsidRPr="0027118F" w:rsidRDefault="00503C67"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6FFA"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FC9F2" w14:textId="77777777" w:rsidR="00CA5B78" w:rsidRPr="0027118F" w:rsidRDefault="00CA5B78"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3A21" w14:textId="77777777" w:rsidR="00CA5B78" w:rsidRPr="0027118F" w:rsidRDefault="00CA5B78" w:rsidP="00585794">
            <w:pPr>
              <w:rPr>
                <w:rFonts w:ascii="Arial" w:hAnsi="Arial" w:cs="Arial"/>
                <w:color w:val="767171" w:themeColor="background2" w:themeShade="80"/>
                <w:sz w:val="20"/>
              </w:rPr>
            </w:pPr>
          </w:p>
        </w:tc>
      </w:tr>
      <w:tr w:rsidR="00CA5B78" w14:paraId="352369B2" w14:textId="77777777" w:rsidTr="003A661A">
        <w:tc>
          <w:tcPr>
            <w:tcW w:w="450" w:type="dxa"/>
            <w:shd w:val="clear" w:color="auto" w:fill="E7E6E6" w:themeFill="background2"/>
            <w:vAlign w:val="center"/>
          </w:tcPr>
          <w:p w14:paraId="3EF6C58B" w14:textId="7C8B01AA" w:rsidR="00CA5B78" w:rsidRDefault="00CA5B78" w:rsidP="0027118F">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053D2A" w14:textId="0CFD4759" w:rsidR="00CA5B78" w:rsidRPr="003A661A" w:rsidRDefault="00CA5B78" w:rsidP="003A661A">
            <w:pPr>
              <w:pStyle w:val="Default"/>
              <w:rPr>
                <w:color w:val="767070"/>
                <w:sz w:val="20"/>
                <w:szCs w:val="20"/>
              </w:rPr>
            </w:pPr>
            <w:r w:rsidRPr="003A661A">
              <w:rPr>
                <w:color w:val="76707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83BAB" w14:textId="77777777" w:rsidR="00CA5B78" w:rsidRPr="0027118F" w:rsidRDefault="00CA5B78"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E5C692"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FF9266" w14:textId="1C9934AD" w:rsidR="00CA5B78" w:rsidRPr="0027118F" w:rsidRDefault="00503C67"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A03836" w14:textId="77777777" w:rsidR="00CA5B78" w:rsidRPr="0027118F" w:rsidRDefault="00CA5B78"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992B55" w14:textId="77777777" w:rsidR="00CA5B78" w:rsidRPr="0027118F" w:rsidRDefault="00CA5B78"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20532B" w14:textId="77777777" w:rsidR="00CA5B78" w:rsidRPr="0027118F" w:rsidRDefault="00CA5B78" w:rsidP="00585794">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264BF6B2" w14:textId="66867B7C" w:rsidR="00795B98" w:rsidRPr="003A661A" w:rsidRDefault="00FD3B2A" w:rsidP="007C2F93">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55EC4591" w14:textId="2B3A13CC" w:rsidR="003A661A" w:rsidRPr="000B366E" w:rsidRDefault="000B366E" w:rsidP="000B366E">
      <w:pPr>
        <w:rPr>
          <w:rFonts w:ascii="Arial" w:hAnsi="Arial" w:cs="Arial"/>
          <w:b/>
          <w:sz w:val="20"/>
        </w:rPr>
      </w:pPr>
      <w:r>
        <w:rPr>
          <w:rFonts w:ascii="Arial" w:hAnsi="Arial" w:cs="Arial"/>
          <w:b/>
          <w:sz w:val="20"/>
        </w:rPr>
        <w:br w:type="page"/>
      </w:r>
    </w:p>
    <w:p w14:paraId="2A21CE52" w14:textId="156B8D2D" w:rsidR="00FD3B2A" w:rsidRDefault="00FD3B2A" w:rsidP="00FD3B2A">
      <w:pPr>
        <w:spacing w:after="0" w:line="240" w:lineRule="auto"/>
        <w:rPr>
          <w:rFonts w:ascii="Arial" w:hAnsi="Arial" w:cs="Arial"/>
          <w:b/>
          <w:sz w:val="28"/>
        </w:rPr>
      </w:pPr>
      <w:r w:rsidRPr="000B366E">
        <w:rPr>
          <w:rFonts w:ascii="Arial" w:hAnsi="Arial" w:cs="Arial"/>
          <w:b/>
          <w:sz w:val="28"/>
        </w:rPr>
        <w:lastRenderedPageBreak/>
        <w:t>20</w:t>
      </w:r>
      <w:r w:rsidR="008A6912" w:rsidRPr="000B366E">
        <w:rPr>
          <w:rFonts w:ascii="Arial" w:hAnsi="Arial" w:cs="Arial"/>
          <w:b/>
          <w:sz w:val="28"/>
        </w:rPr>
        <w:t>23</w:t>
      </w:r>
      <w:r w:rsidRPr="000B366E">
        <w:rPr>
          <w:rFonts w:ascii="Arial" w:hAnsi="Arial" w:cs="Arial"/>
          <w:b/>
          <w:sz w:val="28"/>
        </w:rPr>
        <w:t xml:space="preserve"> </w:t>
      </w:r>
      <w:r w:rsidR="005A0F6C" w:rsidRPr="000B366E">
        <w:rPr>
          <w:rFonts w:ascii="Arial" w:hAnsi="Arial" w:cs="Arial"/>
          <w:b/>
          <w:sz w:val="28"/>
        </w:rPr>
        <w:t>Mitigation Action Plan</w:t>
      </w:r>
    </w:p>
    <w:tbl>
      <w:tblPr>
        <w:tblStyle w:val="TableGrid"/>
        <w:tblW w:w="0" w:type="auto"/>
        <w:tblInd w:w="-635" w:type="dxa"/>
        <w:tblLayout w:type="fixed"/>
        <w:tblLook w:val="04A0" w:firstRow="1" w:lastRow="0" w:firstColumn="1" w:lastColumn="0" w:noHBand="0" w:noVBand="1"/>
      </w:tblPr>
      <w:tblGrid>
        <w:gridCol w:w="540"/>
        <w:gridCol w:w="2226"/>
        <w:gridCol w:w="1104"/>
        <w:gridCol w:w="1243"/>
        <w:gridCol w:w="1367"/>
        <w:gridCol w:w="1170"/>
        <w:gridCol w:w="1440"/>
        <w:gridCol w:w="1080"/>
        <w:gridCol w:w="1350"/>
        <w:gridCol w:w="1710"/>
        <w:gridCol w:w="1219"/>
      </w:tblGrid>
      <w:tr w:rsidR="00CC50ED" w14:paraId="2A9719BC" w14:textId="77777777" w:rsidTr="00CC50ED">
        <w:trPr>
          <w:tblHeader/>
        </w:trPr>
        <w:tc>
          <w:tcPr>
            <w:tcW w:w="2766" w:type="dxa"/>
            <w:gridSpan w:val="2"/>
            <w:shd w:val="clear" w:color="auto" w:fill="D0CECE" w:themeFill="background2" w:themeFillShade="E6"/>
            <w:vAlign w:val="center"/>
          </w:tcPr>
          <w:p w14:paraId="6DF4F548" w14:textId="77777777" w:rsidR="00D1423E" w:rsidRPr="00FF547A" w:rsidRDefault="00D1423E" w:rsidP="00FF547A">
            <w:pPr>
              <w:jc w:val="center"/>
              <w:rPr>
                <w:rFonts w:ascii="Arial" w:hAnsi="Arial" w:cs="Arial"/>
                <w:b/>
                <w:sz w:val="20"/>
              </w:rPr>
            </w:pPr>
            <w:r>
              <w:rPr>
                <w:rFonts w:ascii="Arial" w:hAnsi="Arial" w:cs="Arial"/>
                <w:b/>
                <w:sz w:val="20"/>
              </w:rPr>
              <w:t>Mitigation Action</w:t>
            </w:r>
          </w:p>
        </w:tc>
        <w:tc>
          <w:tcPr>
            <w:tcW w:w="1104" w:type="dxa"/>
            <w:shd w:val="clear" w:color="auto" w:fill="D0CECE" w:themeFill="background2" w:themeFillShade="E6"/>
            <w:vAlign w:val="center"/>
          </w:tcPr>
          <w:p w14:paraId="07F016D4" w14:textId="2DDB0E1F" w:rsidR="00D1423E" w:rsidRDefault="00D1423E" w:rsidP="00D1423E">
            <w:pPr>
              <w:jc w:val="center"/>
              <w:rPr>
                <w:rFonts w:ascii="Arial" w:hAnsi="Arial" w:cs="Arial"/>
                <w:b/>
                <w:sz w:val="20"/>
              </w:rPr>
            </w:pPr>
            <w:r>
              <w:rPr>
                <w:rFonts w:ascii="Arial" w:hAnsi="Arial" w:cs="Arial"/>
                <w:b/>
                <w:sz w:val="20"/>
              </w:rPr>
              <w:t>Regional Action Category</w:t>
            </w:r>
          </w:p>
        </w:tc>
        <w:tc>
          <w:tcPr>
            <w:tcW w:w="1243" w:type="dxa"/>
            <w:shd w:val="clear" w:color="auto" w:fill="D0CECE" w:themeFill="background2" w:themeFillShade="E6"/>
            <w:vAlign w:val="center"/>
          </w:tcPr>
          <w:p w14:paraId="6972AEA9" w14:textId="290034A3" w:rsidR="00D1423E" w:rsidRPr="00FF547A" w:rsidRDefault="00D1423E" w:rsidP="00FF547A">
            <w:pPr>
              <w:jc w:val="center"/>
              <w:rPr>
                <w:rFonts w:ascii="Arial" w:hAnsi="Arial" w:cs="Arial"/>
                <w:b/>
                <w:sz w:val="20"/>
              </w:rPr>
            </w:pPr>
            <w:r>
              <w:rPr>
                <w:rFonts w:ascii="Arial" w:hAnsi="Arial" w:cs="Arial"/>
                <w:b/>
                <w:sz w:val="20"/>
              </w:rPr>
              <w:t>Mitigation Technique Category</w:t>
            </w:r>
          </w:p>
        </w:tc>
        <w:tc>
          <w:tcPr>
            <w:tcW w:w="1367" w:type="dxa"/>
            <w:shd w:val="clear" w:color="auto" w:fill="D0CECE" w:themeFill="background2" w:themeFillShade="E6"/>
            <w:vAlign w:val="center"/>
          </w:tcPr>
          <w:p w14:paraId="6FA36B9F" w14:textId="77777777" w:rsidR="00D1423E" w:rsidRPr="00FF547A" w:rsidRDefault="00D1423E" w:rsidP="00FF547A">
            <w:pPr>
              <w:jc w:val="center"/>
              <w:rPr>
                <w:rFonts w:ascii="Arial" w:hAnsi="Arial" w:cs="Arial"/>
                <w:b/>
                <w:sz w:val="20"/>
              </w:rPr>
            </w:pPr>
            <w:r>
              <w:rPr>
                <w:rFonts w:ascii="Arial" w:hAnsi="Arial" w:cs="Arial"/>
                <w:b/>
                <w:sz w:val="20"/>
              </w:rPr>
              <w:t>Hazard(s) Addressed</w:t>
            </w:r>
          </w:p>
        </w:tc>
        <w:tc>
          <w:tcPr>
            <w:tcW w:w="1170" w:type="dxa"/>
            <w:shd w:val="clear" w:color="auto" w:fill="D0CECE" w:themeFill="background2" w:themeFillShade="E6"/>
            <w:vAlign w:val="center"/>
          </w:tcPr>
          <w:p w14:paraId="6B64B7FB" w14:textId="77777777" w:rsidR="00D1423E" w:rsidRDefault="00D1423E" w:rsidP="00FF547A">
            <w:pPr>
              <w:jc w:val="center"/>
              <w:rPr>
                <w:rFonts w:ascii="Arial" w:hAnsi="Arial" w:cs="Arial"/>
                <w:b/>
                <w:sz w:val="20"/>
              </w:rPr>
            </w:pPr>
            <w:r>
              <w:rPr>
                <w:rFonts w:ascii="Arial" w:hAnsi="Arial" w:cs="Arial"/>
                <w:b/>
                <w:sz w:val="20"/>
              </w:rPr>
              <w:t>Priority</w:t>
            </w:r>
          </w:p>
          <w:p w14:paraId="11F316E4" w14:textId="77777777" w:rsidR="00D1423E" w:rsidRPr="00FF547A" w:rsidRDefault="00D1423E" w:rsidP="00FF547A">
            <w:pPr>
              <w:jc w:val="center"/>
              <w:rPr>
                <w:rFonts w:ascii="Arial" w:hAnsi="Arial" w:cs="Arial"/>
                <w:b/>
                <w:sz w:val="20"/>
              </w:rPr>
            </w:pPr>
            <w:r>
              <w:rPr>
                <w:rFonts w:ascii="Arial" w:hAnsi="Arial" w:cs="Arial"/>
                <w:b/>
                <w:sz w:val="20"/>
              </w:rPr>
              <w:t>(H / M / L)</w:t>
            </w:r>
          </w:p>
        </w:tc>
        <w:tc>
          <w:tcPr>
            <w:tcW w:w="1440" w:type="dxa"/>
            <w:shd w:val="clear" w:color="auto" w:fill="D0CECE" w:themeFill="background2" w:themeFillShade="E6"/>
            <w:vAlign w:val="center"/>
          </w:tcPr>
          <w:p w14:paraId="35C1E24D" w14:textId="77777777" w:rsidR="00D1423E" w:rsidRPr="00FF547A" w:rsidRDefault="00D1423E" w:rsidP="00FF547A">
            <w:pPr>
              <w:jc w:val="center"/>
              <w:rPr>
                <w:rFonts w:ascii="Arial" w:hAnsi="Arial" w:cs="Arial"/>
                <w:b/>
                <w:sz w:val="20"/>
              </w:rPr>
            </w:pPr>
            <w:r>
              <w:rPr>
                <w:rFonts w:ascii="Arial" w:hAnsi="Arial" w:cs="Arial"/>
                <w:b/>
                <w:sz w:val="20"/>
              </w:rPr>
              <w:t>Estimated Cost</w:t>
            </w:r>
          </w:p>
        </w:tc>
        <w:tc>
          <w:tcPr>
            <w:tcW w:w="1080" w:type="dxa"/>
            <w:shd w:val="clear" w:color="auto" w:fill="D0CECE" w:themeFill="background2" w:themeFillShade="E6"/>
            <w:vAlign w:val="center"/>
          </w:tcPr>
          <w:p w14:paraId="6A1363A9" w14:textId="77777777" w:rsidR="00D1423E" w:rsidRPr="00FF547A" w:rsidRDefault="00D1423E" w:rsidP="00FF547A">
            <w:pPr>
              <w:jc w:val="center"/>
              <w:rPr>
                <w:rFonts w:ascii="Arial" w:hAnsi="Arial" w:cs="Arial"/>
                <w:b/>
                <w:sz w:val="20"/>
              </w:rPr>
            </w:pPr>
            <w:r>
              <w:rPr>
                <w:rFonts w:ascii="Arial" w:hAnsi="Arial" w:cs="Arial"/>
                <w:b/>
                <w:sz w:val="20"/>
              </w:rPr>
              <w:t>Potential Funding</w:t>
            </w:r>
          </w:p>
        </w:tc>
        <w:tc>
          <w:tcPr>
            <w:tcW w:w="1350" w:type="dxa"/>
            <w:shd w:val="clear" w:color="auto" w:fill="D0CECE" w:themeFill="background2" w:themeFillShade="E6"/>
            <w:vAlign w:val="center"/>
          </w:tcPr>
          <w:p w14:paraId="04E3335F" w14:textId="77777777" w:rsidR="00D1423E" w:rsidRPr="00FF547A" w:rsidRDefault="00D1423E" w:rsidP="00FF547A">
            <w:pPr>
              <w:jc w:val="center"/>
              <w:rPr>
                <w:rFonts w:ascii="Arial" w:hAnsi="Arial" w:cs="Arial"/>
                <w:b/>
                <w:sz w:val="20"/>
              </w:rPr>
            </w:pPr>
            <w:r>
              <w:rPr>
                <w:rFonts w:ascii="Arial" w:hAnsi="Arial" w:cs="Arial"/>
                <w:b/>
                <w:sz w:val="20"/>
              </w:rPr>
              <w:t>Lead Agency / Department</w:t>
            </w:r>
          </w:p>
        </w:tc>
        <w:tc>
          <w:tcPr>
            <w:tcW w:w="1710" w:type="dxa"/>
            <w:shd w:val="clear" w:color="auto" w:fill="D0CECE" w:themeFill="background2" w:themeFillShade="E6"/>
            <w:vAlign w:val="center"/>
          </w:tcPr>
          <w:p w14:paraId="1B368959" w14:textId="77777777" w:rsidR="00D1423E" w:rsidRPr="00FF547A" w:rsidRDefault="00D1423E" w:rsidP="00FF547A">
            <w:pPr>
              <w:jc w:val="center"/>
              <w:rPr>
                <w:rFonts w:ascii="Arial" w:hAnsi="Arial" w:cs="Arial"/>
                <w:b/>
                <w:sz w:val="20"/>
              </w:rPr>
            </w:pPr>
            <w:r>
              <w:rPr>
                <w:rFonts w:ascii="Arial" w:hAnsi="Arial" w:cs="Arial"/>
                <w:b/>
                <w:sz w:val="20"/>
              </w:rPr>
              <w:t>Implementation Schedule</w:t>
            </w:r>
          </w:p>
        </w:tc>
        <w:tc>
          <w:tcPr>
            <w:tcW w:w="1219" w:type="dxa"/>
            <w:shd w:val="clear" w:color="auto" w:fill="D0CECE" w:themeFill="background2" w:themeFillShade="E6"/>
            <w:vAlign w:val="center"/>
          </w:tcPr>
          <w:p w14:paraId="163FD9E6" w14:textId="77777777" w:rsidR="00D1423E" w:rsidRPr="00FF547A" w:rsidRDefault="00D1423E" w:rsidP="00FF547A">
            <w:pPr>
              <w:jc w:val="center"/>
              <w:rPr>
                <w:rFonts w:ascii="Arial" w:hAnsi="Arial" w:cs="Arial"/>
                <w:b/>
                <w:sz w:val="20"/>
              </w:rPr>
            </w:pPr>
            <w:r>
              <w:rPr>
                <w:rFonts w:ascii="Arial" w:hAnsi="Arial" w:cs="Arial"/>
                <w:b/>
                <w:sz w:val="20"/>
              </w:rPr>
              <w:t>Applies to New and / or Existing Structures</w:t>
            </w:r>
          </w:p>
        </w:tc>
      </w:tr>
      <w:tr w:rsidR="00CC50ED" w14:paraId="04EBE008" w14:textId="77777777" w:rsidTr="00CC50ED">
        <w:tc>
          <w:tcPr>
            <w:tcW w:w="540" w:type="dxa"/>
            <w:vAlign w:val="center"/>
          </w:tcPr>
          <w:p w14:paraId="01C2F839" w14:textId="77777777" w:rsidR="00D1423E" w:rsidRPr="00FF547A" w:rsidRDefault="00D1423E" w:rsidP="00CA5B78">
            <w:pPr>
              <w:jc w:val="center"/>
              <w:rPr>
                <w:rFonts w:ascii="Arial" w:hAnsi="Arial" w:cs="Arial"/>
                <w:b/>
                <w:sz w:val="20"/>
              </w:rPr>
            </w:pPr>
            <w:r w:rsidRPr="00FF547A">
              <w:rPr>
                <w:rFonts w:ascii="Arial" w:hAnsi="Arial" w:cs="Arial"/>
                <w:b/>
                <w:sz w:val="20"/>
              </w:rPr>
              <w:t>1</w:t>
            </w:r>
          </w:p>
        </w:tc>
        <w:tc>
          <w:tcPr>
            <w:tcW w:w="2226" w:type="dxa"/>
            <w:tcBorders>
              <w:top w:val="single" w:sz="4" w:space="0" w:color="000000"/>
              <w:left w:val="single" w:sz="4" w:space="0" w:color="000000"/>
              <w:bottom w:val="single" w:sz="4" w:space="0" w:color="000000"/>
              <w:right w:val="single" w:sz="4" w:space="0" w:color="000000"/>
            </w:tcBorders>
            <w:vAlign w:val="center"/>
          </w:tcPr>
          <w:p w14:paraId="7BC3AACC" w14:textId="77777777" w:rsidR="00D1423E" w:rsidRPr="003A661A" w:rsidRDefault="00D1423E" w:rsidP="003A661A">
            <w:pPr>
              <w:pStyle w:val="Default"/>
              <w:rPr>
                <w:sz w:val="20"/>
                <w:szCs w:val="20"/>
              </w:rPr>
            </w:pPr>
            <w:r w:rsidRPr="003A661A">
              <w:rPr>
                <w:color w:val="767070"/>
                <w:sz w:val="20"/>
                <w:szCs w:val="20"/>
              </w:rPr>
              <w:t xml:space="preserve">Retrofit structures located in hazard-prone areas to protect structures from future damage, with repetitive loss and severe repetitive loss properties as priority. </w:t>
            </w:r>
          </w:p>
          <w:p w14:paraId="2FB95BA7" w14:textId="1C7C4B8A" w:rsidR="00D1423E" w:rsidRPr="003A661A" w:rsidRDefault="00D1423E" w:rsidP="003A661A">
            <w:pPr>
              <w:rPr>
                <w:rFonts w:ascii="Arial" w:hAnsi="Arial" w:cs="Arial"/>
                <w:color w:val="767171" w:themeColor="background2" w:themeShade="80"/>
                <w:sz w:val="20"/>
                <w:szCs w:val="20"/>
              </w:rPr>
            </w:pPr>
            <w:r w:rsidRPr="003A661A">
              <w:rPr>
                <w:rFonts w:ascii="Arial" w:hAnsi="Arial" w:cs="Arial"/>
                <w:color w:val="767070"/>
                <w:sz w:val="20"/>
                <w:szCs w:val="20"/>
              </w:rPr>
              <w:t xml:space="preserve">Phase 1: Identify appropriate candidates for retrofitting based on cost-effectiveness versus relocation. Phase 2: Where retrofitting is determined to be a viable option, work with property owners toward implementation of that action based on available funding from FEMA and local match availability. </w:t>
            </w:r>
          </w:p>
        </w:tc>
        <w:tc>
          <w:tcPr>
            <w:tcW w:w="1104" w:type="dxa"/>
            <w:tcBorders>
              <w:top w:val="single" w:sz="4" w:space="0" w:color="000000"/>
              <w:left w:val="single" w:sz="4" w:space="0" w:color="000000"/>
              <w:bottom w:val="single" w:sz="4" w:space="0" w:color="000000"/>
              <w:right w:val="single" w:sz="4" w:space="0" w:color="000000"/>
            </w:tcBorders>
            <w:vAlign w:val="center"/>
          </w:tcPr>
          <w:p w14:paraId="77D6F1A5" w14:textId="66039633" w:rsidR="00D1423E" w:rsidRPr="00886B69" w:rsidRDefault="00A31DB2" w:rsidP="00574044">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t>1</w:t>
            </w:r>
          </w:p>
        </w:tc>
        <w:tc>
          <w:tcPr>
            <w:tcW w:w="1243" w:type="dxa"/>
            <w:tcBorders>
              <w:top w:val="single" w:sz="4" w:space="0" w:color="000000"/>
              <w:left w:val="single" w:sz="4" w:space="0" w:color="000000"/>
              <w:bottom w:val="single" w:sz="4" w:space="0" w:color="000000"/>
              <w:right w:val="single" w:sz="4" w:space="0" w:color="000000"/>
            </w:tcBorders>
            <w:vAlign w:val="center"/>
          </w:tcPr>
          <w:p w14:paraId="4D1F33CC" w14:textId="498E6C20"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367" w:type="dxa"/>
            <w:tcBorders>
              <w:top w:val="single" w:sz="4" w:space="0" w:color="000000"/>
              <w:left w:val="single" w:sz="4" w:space="0" w:color="000000"/>
              <w:bottom w:val="single" w:sz="4" w:space="0" w:color="000000"/>
              <w:right w:val="single" w:sz="4" w:space="0" w:color="000000"/>
            </w:tcBorders>
            <w:vAlign w:val="center"/>
          </w:tcPr>
          <w:p w14:paraId="4112F9B1" w14:textId="6B4D0992"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170" w:type="dxa"/>
            <w:tcBorders>
              <w:top w:val="single" w:sz="4" w:space="0" w:color="000000"/>
              <w:left w:val="single" w:sz="4" w:space="0" w:color="000000"/>
              <w:bottom w:val="single" w:sz="4" w:space="0" w:color="000000"/>
              <w:right w:val="single" w:sz="4" w:space="0" w:color="000000"/>
            </w:tcBorders>
            <w:vAlign w:val="center"/>
          </w:tcPr>
          <w:p w14:paraId="1001DA50" w14:textId="4B3E2650"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Medium-High</w:t>
            </w:r>
          </w:p>
        </w:tc>
        <w:tc>
          <w:tcPr>
            <w:tcW w:w="1440" w:type="dxa"/>
            <w:tcBorders>
              <w:top w:val="single" w:sz="4" w:space="0" w:color="000000"/>
              <w:left w:val="single" w:sz="4" w:space="0" w:color="000000"/>
              <w:bottom w:val="single" w:sz="4" w:space="0" w:color="000000"/>
              <w:right w:val="single" w:sz="4" w:space="0" w:color="000000"/>
            </w:tcBorders>
            <w:vAlign w:val="center"/>
          </w:tcPr>
          <w:p w14:paraId="3220EED4" w14:textId="14A56F66"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080" w:type="dxa"/>
            <w:tcBorders>
              <w:top w:val="single" w:sz="4" w:space="0" w:color="000000"/>
              <w:left w:val="single" w:sz="4" w:space="0" w:color="000000"/>
              <w:bottom w:val="single" w:sz="4" w:space="0" w:color="000000"/>
              <w:right w:val="single" w:sz="4" w:space="0" w:color="000000"/>
            </w:tcBorders>
            <w:vAlign w:val="center"/>
          </w:tcPr>
          <w:p w14:paraId="5179E36B" w14:textId="5A52C09B"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and local budget (or budget (or property owner) for cost share</w:t>
            </w:r>
          </w:p>
        </w:tc>
        <w:tc>
          <w:tcPr>
            <w:tcW w:w="1350" w:type="dxa"/>
            <w:tcBorders>
              <w:top w:val="single" w:sz="4" w:space="0" w:color="000000"/>
              <w:left w:val="single" w:sz="4" w:space="0" w:color="000000"/>
              <w:bottom w:val="single" w:sz="4" w:space="0" w:color="000000"/>
              <w:right w:val="single" w:sz="4" w:space="0" w:color="000000"/>
            </w:tcBorders>
            <w:vAlign w:val="center"/>
          </w:tcPr>
          <w:p w14:paraId="4C16610D" w14:textId="2C4CABB0"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Municipal Engineer/NFIP Administrator) with support from PEMA, FEMA</w:t>
            </w:r>
          </w:p>
        </w:tc>
        <w:tc>
          <w:tcPr>
            <w:tcW w:w="1710" w:type="dxa"/>
            <w:tcBorders>
              <w:top w:val="single" w:sz="4" w:space="0" w:color="000000"/>
              <w:left w:val="single" w:sz="4" w:space="0" w:color="000000"/>
              <w:bottom w:val="single" w:sz="4" w:space="0" w:color="000000"/>
              <w:right w:val="single" w:sz="4" w:space="0" w:color="000000"/>
            </w:tcBorders>
            <w:vAlign w:val="center"/>
          </w:tcPr>
          <w:p w14:paraId="1196201E" w14:textId="432EB5A6"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1219" w:type="dxa"/>
            <w:tcBorders>
              <w:top w:val="single" w:sz="4" w:space="0" w:color="000000"/>
              <w:left w:val="single" w:sz="4" w:space="0" w:color="000000"/>
              <w:bottom w:val="single" w:sz="4" w:space="0" w:color="000000"/>
              <w:right w:val="single" w:sz="4" w:space="0" w:color="000000"/>
            </w:tcBorders>
            <w:vAlign w:val="center"/>
          </w:tcPr>
          <w:p w14:paraId="475AE40F" w14:textId="13B33FFA"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C50ED" w14:paraId="1FD500EA" w14:textId="77777777" w:rsidTr="00CC50ED">
        <w:tc>
          <w:tcPr>
            <w:tcW w:w="540" w:type="dxa"/>
            <w:shd w:val="clear" w:color="auto" w:fill="E7E6E6" w:themeFill="background2"/>
            <w:vAlign w:val="center"/>
          </w:tcPr>
          <w:p w14:paraId="67FE3871" w14:textId="77777777" w:rsidR="00D1423E" w:rsidRPr="00FF547A" w:rsidRDefault="00D1423E" w:rsidP="00CA5B78">
            <w:pPr>
              <w:jc w:val="center"/>
              <w:rPr>
                <w:rFonts w:ascii="Arial" w:hAnsi="Arial" w:cs="Arial"/>
                <w:b/>
                <w:sz w:val="20"/>
              </w:rPr>
            </w:pPr>
            <w:r w:rsidRPr="00FF547A">
              <w:rPr>
                <w:rFonts w:ascii="Arial" w:hAnsi="Arial" w:cs="Arial"/>
                <w:b/>
                <w:sz w:val="20"/>
              </w:rPr>
              <w:t>2</w:t>
            </w:r>
          </w:p>
        </w:tc>
        <w:tc>
          <w:tcPr>
            <w:tcW w:w="22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6AA600" w14:textId="77777777" w:rsidR="00D1423E" w:rsidRPr="003A661A" w:rsidRDefault="00D1423E" w:rsidP="003A661A">
            <w:pPr>
              <w:pStyle w:val="Default"/>
              <w:rPr>
                <w:color w:val="767070"/>
                <w:sz w:val="20"/>
                <w:szCs w:val="20"/>
              </w:rPr>
            </w:pPr>
            <w:r w:rsidRPr="003A661A">
              <w:rPr>
                <w:color w:val="767070"/>
                <w:sz w:val="20"/>
                <w:szCs w:val="20"/>
              </w:rPr>
              <w:t xml:space="preserve">Purchase, or relocate structures located in hazard- prone areas to protect structures from future damage, with repetitive loss and severe repetitive loss properties as priority. Phase 1: Identify appropriate candidates for </w:t>
            </w:r>
            <w:r w:rsidRPr="003A661A">
              <w:rPr>
                <w:color w:val="767070"/>
                <w:sz w:val="20"/>
                <w:szCs w:val="20"/>
              </w:rPr>
              <w:lastRenderedPageBreak/>
              <w:t xml:space="preserve">relocation based on cost-effectiveness versus retrofitting. </w:t>
            </w:r>
          </w:p>
          <w:p w14:paraId="1EC84755" w14:textId="016F4909" w:rsidR="00D1423E" w:rsidRPr="003A661A" w:rsidRDefault="00D1423E" w:rsidP="003A661A">
            <w:pPr>
              <w:rPr>
                <w:rFonts w:ascii="Arial" w:hAnsi="Arial" w:cs="Arial"/>
                <w:color w:val="767171" w:themeColor="background2" w:themeShade="80"/>
                <w:sz w:val="20"/>
                <w:szCs w:val="20"/>
              </w:rPr>
            </w:pPr>
            <w:r w:rsidRPr="003A661A">
              <w:rPr>
                <w:rFonts w:ascii="Arial" w:hAnsi="Arial" w:cs="Arial"/>
                <w:color w:val="767070"/>
                <w:sz w:val="20"/>
                <w:szCs w:val="20"/>
              </w:rPr>
              <w:t xml:space="preserve">Phase 2: Where relocation is determined to be a viable option, work with property owners toward implementation of that action based on available funding from FEMA and local match availability. </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1BCD55" w14:textId="67A445C4" w:rsidR="00D1423E" w:rsidRPr="00886B69" w:rsidRDefault="001B3AFE" w:rsidP="001B3AFE">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lastRenderedPageBreak/>
              <w:t>2</w:t>
            </w:r>
          </w:p>
        </w:tc>
        <w:tc>
          <w:tcPr>
            <w:tcW w:w="12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3F030677"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3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54604778"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FA1511C"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Medium-High</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346DAF55"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513EB85C"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FEMA Mitigation Grant Programs and local budget (or property owner) </w:t>
            </w:r>
            <w:r>
              <w:rPr>
                <w:rFonts w:ascii="Arial" w:hAnsi="Arial" w:cs="Arial"/>
                <w:color w:val="767171" w:themeColor="background2" w:themeShade="80"/>
                <w:sz w:val="20"/>
                <w:szCs w:val="20"/>
              </w:rPr>
              <w:lastRenderedPageBreak/>
              <w:t>for cost share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34508D63"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Municipality (via Municipal Engineer/NFIP Floodplain Administrator) with support from PEMA, FEMA</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603B343E"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12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3E51CF84"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C50ED" w14:paraId="79364AF1" w14:textId="77777777" w:rsidTr="00CC50ED">
        <w:tc>
          <w:tcPr>
            <w:tcW w:w="540" w:type="dxa"/>
            <w:shd w:val="clear" w:color="auto" w:fill="FFFFFF" w:themeFill="background1"/>
            <w:vAlign w:val="center"/>
          </w:tcPr>
          <w:p w14:paraId="4990DD82" w14:textId="77777777" w:rsidR="00D1423E" w:rsidRPr="00FF547A" w:rsidRDefault="00D1423E" w:rsidP="00CA5B78">
            <w:pPr>
              <w:jc w:val="center"/>
              <w:rPr>
                <w:rFonts w:ascii="Arial" w:hAnsi="Arial" w:cs="Arial"/>
                <w:b/>
                <w:sz w:val="20"/>
              </w:rPr>
            </w:pPr>
            <w:r>
              <w:rPr>
                <w:rFonts w:ascii="Arial" w:hAnsi="Arial" w:cs="Arial"/>
                <w:b/>
                <w:sz w:val="20"/>
              </w:rPr>
              <w:t>3</w:t>
            </w:r>
          </w:p>
        </w:tc>
        <w:tc>
          <w:tcPr>
            <w:tcW w:w="2226" w:type="dxa"/>
            <w:tcBorders>
              <w:top w:val="single" w:sz="4" w:space="0" w:color="000000"/>
              <w:left w:val="single" w:sz="4" w:space="0" w:color="000000"/>
              <w:bottom w:val="single" w:sz="4" w:space="0" w:color="000000"/>
              <w:right w:val="single" w:sz="4" w:space="0" w:color="000000"/>
            </w:tcBorders>
            <w:vAlign w:val="center"/>
          </w:tcPr>
          <w:p w14:paraId="558EAF86" w14:textId="25519B7D" w:rsidR="00D1423E" w:rsidRPr="003A661A" w:rsidRDefault="00D1423E" w:rsidP="003A661A">
            <w:pPr>
              <w:rPr>
                <w:rFonts w:ascii="Arial" w:hAnsi="Arial" w:cs="Arial"/>
                <w:color w:val="767171" w:themeColor="background2" w:themeShade="80"/>
                <w:sz w:val="20"/>
                <w:szCs w:val="20"/>
              </w:rPr>
            </w:pPr>
            <w:r w:rsidRPr="003A661A">
              <w:rPr>
                <w:rFonts w:ascii="Arial" w:hAnsi="Arial" w:cs="Arial"/>
                <w:color w:val="767070"/>
                <w:sz w:val="20"/>
                <w:szCs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w:t>
            </w:r>
            <w:r w:rsidRPr="003A661A">
              <w:rPr>
                <w:rFonts w:ascii="Arial" w:hAnsi="Arial" w:cs="Arial"/>
                <w:color w:val="767070"/>
                <w:sz w:val="20"/>
                <w:szCs w:val="20"/>
              </w:rPr>
              <w:lastRenderedPageBreak/>
              <w:t xml:space="preserve">actions identified below. </w:t>
            </w:r>
          </w:p>
        </w:tc>
        <w:tc>
          <w:tcPr>
            <w:tcW w:w="1104" w:type="dxa"/>
            <w:tcBorders>
              <w:top w:val="single" w:sz="4" w:space="0" w:color="000000"/>
              <w:left w:val="single" w:sz="4" w:space="0" w:color="000000"/>
              <w:bottom w:val="single" w:sz="4" w:space="0" w:color="000000"/>
              <w:right w:val="single" w:sz="4" w:space="0" w:color="000000"/>
            </w:tcBorders>
            <w:vAlign w:val="center"/>
          </w:tcPr>
          <w:p w14:paraId="6A555CE7" w14:textId="3481BD31" w:rsidR="00D1423E" w:rsidRPr="00886B69" w:rsidRDefault="001B3AFE" w:rsidP="001B3AFE">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lastRenderedPageBreak/>
              <w:t>3</w:t>
            </w:r>
          </w:p>
        </w:tc>
        <w:tc>
          <w:tcPr>
            <w:tcW w:w="1243" w:type="dxa"/>
            <w:tcBorders>
              <w:top w:val="single" w:sz="4" w:space="0" w:color="000000"/>
              <w:left w:val="single" w:sz="4" w:space="0" w:color="000000"/>
              <w:bottom w:val="single" w:sz="4" w:space="0" w:color="000000"/>
              <w:right w:val="single" w:sz="4" w:space="0" w:color="000000"/>
            </w:tcBorders>
            <w:vAlign w:val="center"/>
          </w:tcPr>
          <w:p w14:paraId="6F4695BE" w14:textId="2EAAD25F"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1367" w:type="dxa"/>
            <w:tcBorders>
              <w:top w:val="single" w:sz="4" w:space="0" w:color="000000"/>
              <w:left w:val="single" w:sz="4" w:space="0" w:color="000000"/>
              <w:bottom w:val="single" w:sz="4" w:space="0" w:color="000000"/>
              <w:right w:val="single" w:sz="4" w:space="0" w:color="000000"/>
            </w:tcBorders>
            <w:vAlign w:val="center"/>
          </w:tcPr>
          <w:p w14:paraId="01EB992E" w14:textId="3416FB87"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170" w:type="dxa"/>
            <w:tcBorders>
              <w:top w:val="single" w:sz="4" w:space="0" w:color="000000"/>
              <w:left w:val="single" w:sz="4" w:space="0" w:color="000000"/>
              <w:bottom w:val="single" w:sz="4" w:space="0" w:color="000000"/>
              <w:right w:val="single" w:sz="4" w:space="0" w:color="000000"/>
            </w:tcBorders>
            <w:vAlign w:val="center"/>
          </w:tcPr>
          <w:p w14:paraId="466036A1" w14:textId="13DE5E3E"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440" w:type="dxa"/>
            <w:tcBorders>
              <w:top w:val="single" w:sz="4" w:space="0" w:color="000000"/>
              <w:left w:val="single" w:sz="4" w:space="0" w:color="000000"/>
              <w:bottom w:val="single" w:sz="4" w:space="0" w:color="000000"/>
              <w:right w:val="single" w:sz="4" w:space="0" w:color="000000"/>
            </w:tcBorders>
            <w:vAlign w:val="center"/>
          </w:tcPr>
          <w:p w14:paraId="062CACCB" w14:textId="412EA9DF"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1080" w:type="dxa"/>
            <w:tcBorders>
              <w:top w:val="single" w:sz="4" w:space="0" w:color="000000"/>
              <w:left w:val="single" w:sz="4" w:space="0" w:color="000000"/>
              <w:bottom w:val="single" w:sz="4" w:space="0" w:color="000000"/>
              <w:right w:val="single" w:sz="4" w:space="0" w:color="000000"/>
            </w:tcBorders>
            <w:vAlign w:val="center"/>
          </w:tcPr>
          <w:p w14:paraId="43ED8D9A" w14:textId="1297DDFC" w:rsidR="00D1423E" w:rsidRPr="00585794" w:rsidRDefault="00D1423E" w:rsidP="00CA5B78">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350" w:type="dxa"/>
            <w:tcBorders>
              <w:top w:val="single" w:sz="4" w:space="0" w:color="000000"/>
              <w:left w:val="single" w:sz="4" w:space="0" w:color="000000"/>
              <w:bottom w:val="single" w:sz="4" w:space="0" w:color="000000"/>
              <w:right w:val="single" w:sz="4" w:space="0" w:color="000000"/>
            </w:tcBorders>
            <w:vAlign w:val="center"/>
          </w:tcPr>
          <w:p w14:paraId="46408A47" w14:textId="0CE9BF31"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Municipal Engineer/NFIP Floodplain Administrator) with Support from PEMA, ISO FEMA</w:t>
            </w:r>
          </w:p>
        </w:tc>
        <w:tc>
          <w:tcPr>
            <w:tcW w:w="1710" w:type="dxa"/>
            <w:tcBorders>
              <w:top w:val="single" w:sz="4" w:space="0" w:color="000000"/>
              <w:left w:val="single" w:sz="4" w:space="0" w:color="000000"/>
              <w:bottom w:val="single" w:sz="4" w:space="0" w:color="000000"/>
              <w:right w:val="single" w:sz="4" w:space="0" w:color="000000"/>
            </w:tcBorders>
            <w:vAlign w:val="center"/>
          </w:tcPr>
          <w:p w14:paraId="3505943E" w14:textId="19D988BC"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19" w:type="dxa"/>
            <w:tcBorders>
              <w:top w:val="single" w:sz="4" w:space="0" w:color="000000"/>
              <w:left w:val="single" w:sz="4" w:space="0" w:color="000000"/>
              <w:bottom w:val="single" w:sz="4" w:space="0" w:color="000000"/>
              <w:right w:val="single" w:sz="4" w:space="0" w:color="000000"/>
            </w:tcBorders>
            <w:vAlign w:val="center"/>
          </w:tcPr>
          <w:p w14:paraId="68289DB0" w14:textId="53F77ED2"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CC50ED" w14:paraId="1689A791" w14:textId="77777777" w:rsidTr="00CC50ED">
        <w:tc>
          <w:tcPr>
            <w:tcW w:w="540" w:type="dxa"/>
            <w:shd w:val="clear" w:color="auto" w:fill="E7E6E6" w:themeFill="background2"/>
            <w:vAlign w:val="center"/>
          </w:tcPr>
          <w:p w14:paraId="32E5EFDF" w14:textId="77777777" w:rsidR="00D1423E" w:rsidRDefault="00D1423E" w:rsidP="00CA5B78">
            <w:pPr>
              <w:jc w:val="center"/>
              <w:rPr>
                <w:rFonts w:ascii="Arial" w:hAnsi="Arial" w:cs="Arial"/>
                <w:b/>
                <w:sz w:val="20"/>
              </w:rPr>
            </w:pPr>
            <w:r>
              <w:rPr>
                <w:rFonts w:ascii="Arial" w:hAnsi="Arial" w:cs="Arial"/>
                <w:b/>
                <w:sz w:val="20"/>
              </w:rPr>
              <w:t>4</w:t>
            </w:r>
          </w:p>
        </w:tc>
        <w:tc>
          <w:tcPr>
            <w:tcW w:w="22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C6CD3F" w14:textId="77777777" w:rsidR="00D1423E" w:rsidRPr="003A661A" w:rsidRDefault="00D1423E" w:rsidP="003A661A">
            <w:pPr>
              <w:pStyle w:val="Default"/>
              <w:rPr>
                <w:color w:val="767070"/>
                <w:sz w:val="20"/>
                <w:szCs w:val="20"/>
              </w:rPr>
            </w:pPr>
            <w:r w:rsidRPr="003A661A">
              <w:rPr>
                <w:color w:val="767070"/>
                <w:sz w:val="20"/>
                <w:szCs w:val="20"/>
              </w:rPr>
              <w:t xml:space="preserve">Conduct and facilitate community and public education and outreach for residents and businesses to include, but not be limited to, the following to promote and effect natural hazard risk reduction: </w:t>
            </w:r>
          </w:p>
          <w:p w14:paraId="53BCD020" w14:textId="77777777" w:rsidR="00D1423E" w:rsidRPr="003A661A" w:rsidRDefault="00D1423E" w:rsidP="003A661A">
            <w:pPr>
              <w:pStyle w:val="Default"/>
              <w:rPr>
                <w:color w:val="767070"/>
                <w:sz w:val="20"/>
                <w:szCs w:val="20"/>
              </w:rPr>
            </w:pPr>
            <w:r w:rsidRPr="003A661A">
              <w:rPr>
                <w:color w:val="767070"/>
                <w:sz w:val="20"/>
                <w:szCs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w:t>
            </w:r>
            <w:r w:rsidRPr="003A661A">
              <w:rPr>
                <w:color w:val="767070"/>
                <w:sz w:val="20"/>
                <w:szCs w:val="20"/>
              </w:rPr>
              <w:lastRenderedPageBreak/>
              <w:t xml:space="preserve">public on flood insurance, the availability of mitigation grant funding, and personal natural hazard risk reduction measures. </w:t>
            </w:r>
          </w:p>
          <w:p w14:paraId="5DEE0775" w14:textId="0D8942E1" w:rsidR="00D1423E" w:rsidRPr="003A661A" w:rsidRDefault="00D1423E" w:rsidP="003A661A">
            <w:pPr>
              <w:rPr>
                <w:rFonts w:ascii="Arial" w:hAnsi="Arial" w:cs="Arial"/>
                <w:color w:val="767171" w:themeColor="background2" w:themeShade="80"/>
                <w:sz w:val="20"/>
                <w:szCs w:val="20"/>
              </w:rPr>
            </w:pPr>
            <w:r w:rsidRPr="003A661A">
              <w:rPr>
                <w:rFonts w:ascii="Arial" w:hAnsi="Arial" w:cs="Arial"/>
                <w:color w:val="767070"/>
                <w:sz w:val="20"/>
                <w:szCs w:val="20"/>
              </w:rPr>
              <w:t xml:space="preserve">Work with neighborhood associations, civic and business groups to disseminate information on flood insurance and the availability of mitigation grant funding. </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257B33" w14:textId="52A836C9" w:rsidR="00D1423E" w:rsidRPr="00886B69" w:rsidRDefault="00D76181" w:rsidP="00D76181">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lastRenderedPageBreak/>
              <w:t>4</w:t>
            </w:r>
          </w:p>
        </w:tc>
        <w:tc>
          <w:tcPr>
            <w:tcW w:w="12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27960408"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3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7E5C267C"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49AEFBC0"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2DC2BA44"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01AA62C7"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370A020D"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Planning Partners, PEMA, FEMA</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31CD06C1"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2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3D398BCD"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C50ED" w14:paraId="64402DBA" w14:textId="77777777" w:rsidTr="00CC50ED">
        <w:tc>
          <w:tcPr>
            <w:tcW w:w="540" w:type="dxa"/>
            <w:shd w:val="clear" w:color="auto" w:fill="FFFFFF" w:themeFill="background1"/>
            <w:vAlign w:val="center"/>
          </w:tcPr>
          <w:p w14:paraId="39EE278A" w14:textId="77777777" w:rsidR="00D1423E" w:rsidRDefault="00D1423E" w:rsidP="00CA5B78">
            <w:pPr>
              <w:jc w:val="center"/>
              <w:rPr>
                <w:rFonts w:ascii="Arial" w:hAnsi="Arial" w:cs="Arial"/>
                <w:b/>
                <w:sz w:val="20"/>
              </w:rPr>
            </w:pPr>
            <w:r>
              <w:rPr>
                <w:rFonts w:ascii="Arial" w:hAnsi="Arial" w:cs="Arial"/>
                <w:b/>
                <w:sz w:val="20"/>
              </w:rPr>
              <w:t>5</w:t>
            </w:r>
          </w:p>
        </w:tc>
        <w:tc>
          <w:tcPr>
            <w:tcW w:w="2226" w:type="dxa"/>
            <w:tcBorders>
              <w:top w:val="single" w:sz="4" w:space="0" w:color="000000"/>
              <w:left w:val="single" w:sz="4" w:space="0" w:color="000000"/>
              <w:bottom w:val="single" w:sz="4" w:space="0" w:color="000000"/>
              <w:right w:val="single" w:sz="4" w:space="0" w:color="000000"/>
            </w:tcBorders>
            <w:vAlign w:val="center"/>
          </w:tcPr>
          <w:p w14:paraId="006FA603" w14:textId="65D770C0" w:rsidR="00D1423E" w:rsidRPr="003A661A" w:rsidRDefault="00D1423E" w:rsidP="003A661A">
            <w:pPr>
              <w:ind w:right="35"/>
              <w:rPr>
                <w:rFonts w:ascii="Arial" w:hAnsi="Arial" w:cs="Arial"/>
                <w:color w:val="767171" w:themeColor="background2" w:themeShade="80"/>
                <w:sz w:val="20"/>
                <w:szCs w:val="20"/>
              </w:rPr>
            </w:pPr>
            <w:r w:rsidRPr="003A661A">
              <w:rPr>
                <w:rFonts w:ascii="Arial" w:hAnsi="Arial" w:cs="Arial"/>
                <w:color w:val="767070"/>
                <w:sz w:val="20"/>
                <w:szCs w:val="20"/>
              </w:rPr>
              <w:t xml:space="preserve">Begin and/or continue the process to adopt higher regulatory standards to manage flood risk (i.e. increased freeboard, cumulative substantial damage/improvements) and sinkhole risk (e.g. carbonate bedrock standards). </w:t>
            </w:r>
          </w:p>
        </w:tc>
        <w:tc>
          <w:tcPr>
            <w:tcW w:w="1104" w:type="dxa"/>
            <w:tcBorders>
              <w:top w:val="single" w:sz="4" w:space="0" w:color="000000"/>
              <w:left w:val="single" w:sz="4" w:space="0" w:color="000000"/>
              <w:bottom w:val="single" w:sz="4" w:space="0" w:color="000000"/>
              <w:right w:val="single" w:sz="4" w:space="0" w:color="000000"/>
            </w:tcBorders>
            <w:vAlign w:val="center"/>
          </w:tcPr>
          <w:p w14:paraId="5BA10253" w14:textId="1A4A8D45" w:rsidR="00D1423E" w:rsidRPr="00886B69" w:rsidRDefault="00D76181" w:rsidP="00D76181">
            <w:pPr>
              <w:jc w:val="center"/>
              <w:rPr>
                <w:rFonts w:ascii="Arial" w:hAnsi="Arial" w:cs="Arial"/>
                <w:color w:val="767171" w:themeColor="background2" w:themeShade="80"/>
                <w:sz w:val="20"/>
              </w:rPr>
            </w:pPr>
            <w:r w:rsidRPr="00886B69">
              <w:rPr>
                <w:rFonts w:ascii="Arial" w:hAnsi="Arial" w:cs="Arial"/>
                <w:color w:val="767171" w:themeColor="background2" w:themeShade="80"/>
                <w:sz w:val="20"/>
              </w:rPr>
              <w:t>5</w:t>
            </w:r>
          </w:p>
        </w:tc>
        <w:tc>
          <w:tcPr>
            <w:tcW w:w="1243" w:type="dxa"/>
            <w:tcBorders>
              <w:top w:val="single" w:sz="4" w:space="0" w:color="000000"/>
              <w:left w:val="single" w:sz="4" w:space="0" w:color="000000"/>
              <w:bottom w:val="single" w:sz="4" w:space="0" w:color="000000"/>
              <w:right w:val="single" w:sz="4" w:space="0" w:color="000000"/>
            </w:tcBorders>
            <w:vAlign w:val="center"/>
          </w:tcPr>
          <w:p w14:paraId="03DB584C" w14:textId="05DBC854"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Local plans and Regulations</w:t>
            </w:r>
          </w:p>
        </w:tc>
        <w:tc>
          <w:tcPr>
            <w:tcW w:w="1367" w:type="dxa"/>
            <w:tcBorders>
              <w:top w:val="single" w:sz="4" w:space="0" w:color="000000"/>
              <w:left w:val="single" w:sz="4" w:space="0" w:color="000000"/>
              <w:bottom w:val="single" w:sz="4" w:space="0" w:color="000000"/>
              <w:right w:val="single" w:sz="4" w:space="0" w:color="000000"/>
            </w:tcBorders>
            <w:vAlign w:val="center"/>
          </w:tcPr>
          <w:p w14:paraId="10D71ADA" w14:textId="79F5C18F"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Flood; Subsidence/Sinkholes</w:t>
            </w:r>
          </w:p>
        </w:tc>
        <w:tc>
          <w:tcPr>
            <w:tcW w:w="1170" w:type="dxa"/>
            <w:tcBorders>
              <w:top w:val="single" w:sz="4" w:space="0" w:color="000000"/>
              <w:left w:val="single" w:sz="4" w:space="0" w:color="000000"/>
              <w:bottom w:val="single" w:sz="4" w:space="0" w:color="000000"/>
              <w:right w:val="single" w:sz="4" w:space="0" w:color="000000"/>
            </w:tcBorders>
            <w:vAlign w:val="center"/>
          </w:tcPr>
          <w:p w14:paraId="272DDC5D" w14:textId="20A2267B"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1440" w:type="dxa"/>
            <w:tcBorders>
              <w:top w:val="single" w:sz="4" w:space="0" w:color="000000"/>
              <w:left w:val="single" w:sz="4" w:space="0" w:color="000000"/>
              <w:bottom w:val="single" w:sz="4" w:space="0" w:color="000000"/>
              <w:right w:val="single" w:sz="4" w:space="0" w:color="000000"/>
            </w:tcBorders>
            <w:vAlign w:val="center"/>
          </w:tcPr>
          <w:p w14:paraId="256B93FC" w14:textId="52905EFD"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1080" w:type="dxa"/>
            <w:tcBorders>
              <w:top w:val="single" w:sz="4" w:space="0" w:color="000000"/>
              <w:left w:val="single" w:sz="4" w:space="0" w:color="000000"/>
              <w:bottom w:val="single" w:sz="4" w:space="0" w:color="000000"/>
              <w:right w:val="single" w:sz="4" w:space="0" w:color="000000"/>
            </w:tcBorders>
            <w:vAlign w:val="center"/>
          </w:tcPr>
          <w:p w14:paraId="21341CAF" w14:textId="4A0F63EB"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1350" w:type="dxa"/>
            <w:tcBorders>
              <w:top w:val="single" w:sz="4" w:space="0" w:color="000000"/>
              <w:left w:val="single" w:sz="4" w:space="0" w:color="000000"/>
              <w:bottom w:val="single" w:sz="4" w:space="0" w:color="000000"/>
              <w:right w:val="single" w:sz="4" w:space="0" w:color="000000"/>
            </w:tcBorders>
            <w:vAlign w:val="center"/>
          </w:tcPr>
          <w:p w14:paraId="41EB2969" w14:textId="07260332"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Municipality (via Municipal Engineer/NFIP Floodplain Administrator) with support from PEMA, FEMA</w:t>
            </w:r>
          </w:p>
        </w:tc>
        <w:tc>
          <w:tcPr>
            <w:tcW w:w="1710" w:type="dxa"/>
            <w:tcBorders>
              <w:top w:val="single" w:sz="4" w:space="0" w:color="000000"/>
              <w:left w:val="single" w:sz="4" w:space="0" w:color="000000"/>
              <w:bottom w:val="single" w:sz="4" w:space="0" w:color="000000"/>
              <w:right w:val="single" w:sz="4" w:space="0" w:color="000000"/>
            </w:tcBorders>
            <w:vAlign w:val="center"/>
          </w:tcPr>
          <w:p w14:paraId="2858CA32" w14:textId="380B5FED"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tc>
        <w:tc>
          <w:tcPr>
            <w:tcW w:w="1219" w:type="dxa"/>
            <w:tcBorders>
              <w:top w:val="single" w:sz="4" w:space="0" w:color="000000"/>
              <w:left w:val="single" w:sz="4" w:space="0" w:color="000000"/>
              <w:bottom w:val="single" w:sz="4" w:space="0" w:color="000000"/>
              <w:right w:val="single" w:sz="4" w:space="0" w:color="000000"/>
            </w:tcBorders>
            <w:vAlign w:val="center"/>
          </w:tcPr>
          <w:p w14:paraId="7151A552" w14:textId="7E54B9E3"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New &amp; Existing</w:t>
            </w:r>
          </w:p>
        </w:tc>
      </w:tr>
      <w:tr w:rsidR="00CC50ED" w14:paraId="14273B02" w14:textId="77777777" w:rsidTr="00CC50ED">
        <w:tc>
          <w:tcPr>
            <w:tcW w:w="540" w:type="dxa"/>
            <w:shd w:val="clear" w:color="auto" w:fill="E7E6E6" w:themeFill="background2"/>
            <w:vAlign w:val="center"/>
          </w:tcPr>
          <w:p w14:paraId="70ABB004" w14:textId="44A60544" w:rsidR="00D1423E" w:rsidRDefault="00D1423E" w:rsidP="00CA5B78">
            <w:pPr>
              <w:jc w:val="center"/>
              <w:rPr>
                <w:rFonts w:ascii="Arial" w:hAnsi="Arial" w:cs="Arial"/>
                <w:b/>
                <w:sz w:val="20"/>
              </w:rPr>
            </w:pPr>
            <w:r>
              <w:rPr>
                <w:rFonts w:ascii="Arial" w:hAnsi="Arial" w:cs="Arial"/>
                <w:b/>
                <w:sz w:val="20"/>
              </w:rPr>
              <w:t>6</w:t>
            </w:r>
          </w:p>
        </w:tc>
        <w:tc>
          <w:tcPr>
            <w:tcW w:w="22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64EC7913" w:rsidR="00D1423E" w:rsidRPr="003B4EB4" w:rsidRDefault="00D1423E" w:rsidP="003B4EB4">
            <w:pPr>
              <w:pStyle w:val="Default"/>
              <w:rPr>
                <w:color w:val="767070"/>
                <w:sz w:val="20"/>
                <w:szCs w:val="20"/>
              </w:rPr>
            </w:pPr>
            <w:r w:rsidRPr="003A661A">
              <w:rPr>
                <w:color w:val="767070"/>
                <w:sz w:val="20"/>
                <w:szCs w:val="20"/>
              </w:rPr>
              <w:t xml:space="preserve">Determine if a Community Assistance Visit (CAV) or Community Assistance Contact (CAC) is needed, and schedule if needed. </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CE7781" w14:textId="01C6CDB7" w:rsidR="00D1423E" w:rsidRPr="00886B69" w:rsidRDefault="000E1E77" w:rsidP="000D068A">
            <w:pPr>
              <w:jc w:val="center"/>
              <w:rPr>
                <w:rFonts w:ascii="Arial" w:hAnsi="Arial" w:cs="Arial"/>
                <w:color w:val="767171" w:themeColor="background2" w:themeShade="80"/>
                <w:sz w:val="20"/>
              </w:rPr>
            </w:pPr>
            <w:r w:rsidRPr="00886B69">
              <w:rPr>
                <w:rFonts w:ascii="Arial" w:hAnsi="Arial" w:cs="Arial"/>
                <w:color w:val="767171" w:themeColor="background2" w:themeShade="80"/>
                <w:sz w:val="20"/>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08B6B1C5"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Local plans and Regulations</w:t>
            </w:r>
          </w:p>
        </w:tc>
        <w:tc>
          <w:tcPr>
            <w:tcW w:w="13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64183C75"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6833D276" w:rsidR="00D1423E" w:rsidRPr="00585794" w:rsidRDefault="00003EAF"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77D2B31F"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092C3A2C"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4D0FB" w14:textId="66468D63"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NFIP Floodplain Administrator with support from PA, DEP, PEMA, FEMA</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1F04F234"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tc>
        <w:tc>
          <w:tcPr>
            <w:tcW w:w="12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4A6EC9EA"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r w:rsidR="00CC50ED" w14:paraId="29E095A6" w14:textId="77777777" w:rsidTr="00CC50ED">
        <w:tc>
          <w:tcPr>
            <w:tcW w:w="540" w:type="dxa"/>
            <w:shd w:val="clear" w:color="auto" w:fill="FFFFFF" w:themeFill="background1"/>
            <w:vAlign w:val="center"/>
          </w:tcPr>
          <w:p w14:paraId="01BE30C6" w14:textId="49A31A8F" w:rsidR="00D1423E" w:rsidRDefault="00D1423E" w:rsidP="00CA5B78">
            <w:pPr>
              <w:jc w:val="center"/>
              <w:rPr>
                <w:rFonts w:ascii="Arial" w:hAnsi="Arial" w:cs="Arial"/>
                <w:b/>
                <w:sz w:val="20"/>
              </w:rPr>
            </w:pPr>
            <w:r>
              <w:rPr>
                <w:rFonts w:ascii="Arial" w:hAnsi="Arial" w:cs="Arial"/>
                <w:b/>
                <w:sz w:val="20"/>
              </w:rPr>
              <w:lastRenderedPageBreak/>
              <w:t>7</w:t>
            </w:r>
          </w:p>
        </w:tc>
        <w:tc>
          <w:tcPr>
            <w:tcW w:w="2226" w:type="dxa"/>
            <w:tcBorders>
              <w:top w:val="single" w:sz="4" w:space="0" w:color="000000"/>
              <w:left w:val="single" w:sz="4" w:space="0" w:color="000000"/>
              <w:bottom w:val="single" w:sz="4" w:space="0" w:color="000000"/>
              <w:right w:val="single" w:sz="4" w:space="0" w:color="000000"/>
            </w:tcBorders>
            <w:vAlign w:val="center"/>
          </w:tcPr>
          <w:p w14:paraId="7861D34C" w14:textId="749BED33" w:rsidR="00D1423E" w:rsidRPr="003A661A" w:rsidRDefault="00D1423E" w:rsidP="003A661A">
            <w:pPr>
              <w:pStyle w:val="Default"/>
              <w:rPr>
                <w:color w:val="767070"/>
                <w:sz w:val="20"/>
                <w:szCs w:val="20"/>
              </w:rPr>
            </w:pPr>
            <w:r w:rsidRPr="003A661A">
              <w:rPr>
                <w:color w:val="767070"/>
                <w:sz w:val="20"/>
                <w:szCs w:val="20"/>
              </w:rPr>
              <w:t xml:space="preserve">Have designated NFIP Floodplain Administrator (FPA) become a Certified Floodplain Manager through the ASFPM and/or pursue relevant continuing education training such as FEMA Benefit-Cost Analysis. </w:t>
            </w:r>
          </w:p>
        </w:tc>
        <w:tc>
          <w:tcPr>
            <w:tcW w:w="1104" w:type="dxa"/>
            <w:tcBorders>
              <w:top w:val="single" w:sz="4" w:space="0" w:color="000000"/>
              <w:left w:val="single" w:sz="4" w:space="0" w:color="000000"/>
              <w:bottom w:val="single" w:sz="4" w:space="0" w:color="000000"/>
              <w:right w:val="single" w:sz="4" w:space="0" w:color="000000"/>
            </w:tcBorders>
            <w:vAlign w:val="center"/>
          </w:tcPr>
          <w:p w14:paraId="7CDB0C18" w14:textId="391A5826" w:rsidR="00D1423E" w:rsidRPr="00886B69" w:rsidRDefault="00D76181" w:rsidP="00D76181">
            <w:pPr>
              <w:jc w:val="center"/>
              <w:rPr>
                <w:rFonts w:ascii="Arial" w:hAnsi="Arial" w:cs="Arial"/>
                <w:color w:val="767171" w:themeColor="background2" w:themeShade="80"/>
                <w:sz w:val="20"/>
              </w:rPr>
            </w:pPr>
            <w:r w:rsidRPr="00886B69">
              <w:rPr>
                <w:rFonts w:ascii="Arial" w:hAnsi="Arial" w:cs="Arial"/>
                <w:color w:val="767171" w:themeColor="background2" w:themeShade="80"/>
                <w:sz w:val="20"/>
              </w:rPr>
              <w:t>6</w:t>
            </w:r>
          </w:p>
        </w:tc>
        <w:tc>
          <w:tcPr>
            <w:tcW w:w="1243" w:type="dxa"/>
            <w:tcBorders>
              <w:top w:val="single" w:sz="4" w:space="0" w:color="000000"/>
              <w:left w:val="single" w:sz="4" w:space="0" w:color="000000"/>
              <w:bottom w:val="single" w:sz="4" w:space="0" w:color="000000"/>
              <w:right w:val="single" w:sz="4" w:space="0" w:color="000000"/>
            </w:tcBorders>
            <w:vAlign w:val="center"/>
          </w:tcPr>
          <w:p w14:paraId="5BF413BB" w14:textId="212AAA7C"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Local plans and Regulations</w:t>
            </w:r>
          </w:p>
        </w:tc>
        <w:tc>
          <w:tcPr>
            <w:tcW w:w="1367" w:type="dxa"/>
            <w:tcBorders>
              <w:top w:val="single" w:sz="4" w:space="0" w:color="000000"/>
              <w:left w:val="single" w:sz="4" w:space="0" w:color="000000"/>
              <w:bottom w:val="single" w:sz="4" w:space="0" w:color="000000"/>
              <w:right w:val="single" w:sz="4" w:space="0" w:color="000000"/>
            </w:tcBorders>
            <w:vAlign w:val="center"/>
          </w:tcPr>
          <w:p w14:paraId="3DA5C6C6" w14:textId="38CF0847"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1170" w:type="dxa"/>
            <w:tcBorders>
              <w:top w:val="single" w:sz="4" w:space="0" w:color="000000"/>
              <w:left w:val="single" w:sz="4" w:space="0" w:color="000000"/>
              <w:bottom w:val="single" w:sz="4" w:space="0" w:color="000000"/>
              <w:right w:val="single" w:sz="4" w:space="0" w:color="000000"/>
            </w:tcBorders>
            <w:vAlign w:val="center"/>
          </w:tcPr>
          <w:p w14:paraId="1BC76B9B" w14:textId="02DE69FE" w:rsidR="00D1423E" w:rsidRPr="00585794" w:rsidRDefault="002B4114"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440" w:type="dxa"/>
            <w:tcBorders>
              <w:top w:val="single" w:sz="4" w:space="0" w:color="000000"/>
              <w:left w:val="single" w:sz="4" w:space="0" w:color="000000"/>
              <w:bottom w:val="single" w:sz="4" w:space="0" w:color="000000"/>
              <w:right w:val="single" w:sz="4" w:space="0" w:color="000000"/>
            </w:tcBorders>
            <w:vAlign w:val="center"/>
          </w:tcPr>
          <w:p w14:paraId="4C77CC56" w14:textId="14C6C13C"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Low </w:t>
            </w:r>
          </w:p>
        </w:tc>
        <w:tc>
          <w:tcPr>
            <w:tcW w:w="1080" w:type="dxa"/>
            <w:tcBorders>
              <w:top w:val="single" w:sz="4" w:space="0" w:color="000000"/>
              <w:left w:val="single" w:sz="4" w:space="0" w:color="000000"/>
              <w:bottom w:val="single" w:sz="4" w:space="0" w:color="000000"/>
              <w:right w:val="single" w:sz="4" w:space="0" w:color="000000"/>
            </w:tcBorders>
            <w:vAlign w:val="center"/>
          </w:tcPr>
          <w:p w14:paraId="2AE6CD78" w14:textId="2FE660F1"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1350" w:type="dxa"/>
            <w:tcBorders>
              <w:top w:val="single" w:sz="4" w:space="0" w:color="000000"/>
              <w:left w:val="single" w:sz="4" w:space="0" w:color="000000"/>
              <w:bottom w:val="single" w:sz="4" w:space="0" w:color="000000"/>
              <w:right w:val="single" w:sz="4" w:space="0" w:color="000000"/>
            </w:tcBorders>
            <w:vAlign w:val="center"/>
          </w:tcPr>
          <w:p w14:paraId="73654058" w14:textId="1B86E5CE"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NFIP Floodplain Administrator</w:t>
            </w:r>
          </w:p>
        </w:tc>
        <w:tc>
          <w:tcPr>
            <w:tcW w:w="1710" w:type="dxa"/>
            <w:tcBorders>
              <w:top w:val="single" w:sz="4" w:space="0" w:color="000000"/>
              <w:left w:val="single" w:sz="4" w:space="0" w:color="000000"/>
              <w:bottom w:val="single" w:sz="4" w:space="0" w:color="000000"/>
              <w:right w:val="single" w:sz="4" w:space="0" w:color="000000"/>
            </w:tcBorders>
            <w:vAlign w:val="center"/>
          </w:tcPr>
          <w:p w14:paraId="0E626250" w14:textId="62994855"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Short-term (depending upon funding) </w:t>
            </w:r>
          </w:p>
        </w:tc>
        <w:tc>
          <w:tcPr>
            <w:tcW w:w="1219" w:type="dxa"/>
            <w:tcBorders>
              <w:top w:val="single" w:sz="4" w:space="0" w:color="000000"/>
              <w:left w:val="single" w:sz="4" w:space="0" w:color="000000"/>
              <w:bottom w:val="single" w:sz="4" w:space="0" w:color="000000"/>
              <w:right w:val="single" w:sz="4" w:space="0" w:color="000000"/>
            </w:tcBorders>
            <w:vAlign w:val="center"/>
          </w:tcPr>
          <w:p w14:paraId="6F625194" w14:textId="403750A0" w:rsidR="00D1423E" w:rsidRPr="00585794" w:rsidRDefault="00D1423E" w:rsidP="00CA5B78">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r w:rsidR="00CC50ED" w14:paraId="1F98F94F" w14:textId="77777777" w:rsidTr="00CC50ED">
        <w:tc>
          <w:tcPr>
            <w:tcW w:w="540" w:type="dxa"/>
            <w:shd w:val="clear" w:color="auto" w:fill="E7E6E6" w:themeFill="background2"/>
            <w:vAlign w:val="center"/>
          </w:tcPr>
          <w:p w14:paraId="5C70D27C" w14:textId="4AA11D25" w:rsidR="00D1423E" w:rsidRDefault="00D1423E" w:rsidP="00CA5B78">
            <w:pPr>
              <w:jc w:val="center"/>
              <w:rPr>
                <w:rFonts w:ascii="Arial" w:hAnsi="Arial" w:cs="Arial"/>
                <w:b/>
                <w:sz w:val="20"/>
              </w:rPr>
            </w:pPr>
            <w:r>
              <w:rPr>
                <w:rFonts w:ascii="Arial" w:hAnsi="Arial" w:cs="Arial"/>
                <w:b/>
                <w:sz w:val="20"/>
              </w:rPr>
              <w:t>8</w:t>
            </w:r>
          </w:p>
        </w:tc>
        <w:tc>
          <w:tcPr>
            <w:tcW w:w="22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23FF4C84" w:rsidR="00D1423E" w:rsidRPr="003A661A" w:rsidRDefault="00D1423E" w:rsidP="003A661A">
            <w:pPr>
              <w:ind w:right="35"/>
              <w:rPr>
                <w:rFonts w:ascii="Arial" w:hAnsi="Arial" w:cs="Arial"/>
                <w:color w:val="767171" w:themeColor="background2" w:themeShade="80"/>
                <w:sz w:val="20"/>
                <w:szCs w:val="20"/>
              </w:rPr>
            </w:pPr>
            <w:r w:rsidRPr="003A661A">
              <w:rPr>
                <w:rFonts w:ascii="Arial" w:hAnsi="Arial" w:cs="Arial"/>
                <w:color w:val="767070"/>
                <w:sz w:val="20"/>
                <w:szCs w:val="20"/>
              </w:rPr>
              <w:t xml:space="preserve">Participate in the Community Rating System (CRS) to further manage flood risk and reduce flood insurance premiums for NFIP policyholders. This shall start with the submission to FEMA - DHS of a Letter of Intent to join CRS, followed by the completion and submission of an application to the program once the community’s current compliance with the NFIP is established. </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9EC49B" w14:textId="27C67211" w:rsidR="00D1423E" w:rsidRPr="00886B69" w:rsidRDefault="00D10359" w:rsidP="00172F94">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t>7</w:t>
            </w:r>
          </w:p>
        </w:tc>
        <w:tc>
          <w:tcPr>
            <w:tcW w:w="12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2064946C"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13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7C287675"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4E10D400" w:rsidR="00D1423E" w:rsidRPr="00585794" w:rsidRDefault="007D1E47"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045579BD"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0AADB246"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6F64A230"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Administrator with support from PA DEP, PEMA FEMA</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1850DD4E"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(depending upon funding)</w:t>
            </w:r>
          </w:p>
        </w:tc>
        <w:tc>
          <w:tcPr>
            <w:tcW w:w="12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3A55500D"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C50ED" w14:paraId="7AA2F599" w14:textId="77777777" w:rsidTr="00CC50ED">
        <w:tc>
          <w:tcPr>
            <w:tcW w:w="540" w:type="dxa"/>
            <w:shd w:val="clear" w:color="auto" w:fill="FFFFFF" w:themeFill="background1"/>
            <w:vAlign w:val="center"/>
          </w:tcPr>
          <w:p w14:paraId="40A2DF8A" w14:textId="58B4F261" w:rsidR="00D1423E" w:rsidRDefault="00D1423E" w:rsidP="00CA5B78">
            <w:pPr>
              <w:jc w:val="center"/>
              <w:rPr>
                <w:rFonts w:ascii="Arial" w:hAnsi="Arial" w:cs="Arial"/>
                <w:b/>
                <w:sz w:val="20"/>
              </w:rPr>
            </w:pPr>
            <w:r>
              <w:rPr>
                <w:rFonts w:ascii="Arial" w:hAnsi="Arial" w:cs="Arial"/>
                <w:b/>
                <w:sz w:val="20"/>
              </w:rPr>
              <w:t>9</w:t>
            </w:r>
          </w:p>
        </w:tc>
        <w:tc>
          <w:tcPr>
            <w:tcW w:w="2226" w:type="dxa"/>
            <w:tcBorders>
              <w:top w:val="single" w:sz="4" w:space="0" w:color="000000"/>
              <w:left w:val="single" w:sz="4" w:space="0" w:color="000000"/>
              <w:bottom w:val="single" w:sz="4" w:space="0" w:color="000000"/>
              <w:right w:val="single" w:sz="4" w:space="0" w:color="000000"/>
            </w:tcBorders>
            <w:vAlign w:val="center"/>
          </w:tcPr>
          <w:p w14:paraId="436677A4" w14:textId="14273268" w:rsidR="00D1423E" w:rsidRPr="003A661A" w:rsidRDefault="00D1423E" w:rsidP="003A661A">
            <w:pPr>
              <w:ind w:right="35"/>
              <w:rPr>
                <w:rFonts w:ascii="Arial" w:hAnsi="Arial" w:cs="Arial"/>
                <w:color w:val="767171" w:themeColor="background2" w:themeShade="80"/>
                <w:sz w:val="20"/>
                <w:szCs w:val="20"/>
              </w:rPr>
            </w:pPr>
            <w:r w:rsidRPr="003A661A">
              <w:rPr>
                <w:rFonts w:ascii="Arial" w:hAnsi="Arial" w:cs="Arial"/>
                <w:color w:val="767070"/>
                <w:sz w:val="20"/>
                <w:szCs w:val="20"/>
              </w:rPr>
              <w:t>Obtain and archive elevation certificates for NFIP compliance.</w:t>
            </w:r>
          </w:p>
        </w:tc>
        <w:tc>
          <w:tcPr>
            <w:tcW w:w="1104" w:type="dxa"/>
            <w:tcBorders>
              <w:top w:val="single" w:sz="4" w:space="0" w:color="000000"/>
              <w:left w:val="single" w:sz="4" w:space="0" w:color="000000"/>
              <w:bottom w:val="single" w:sz="4" w:space="0" w:color="000000"/>
              <w:right w:val="single" w:sz="4" w:space="0" w:color="000000"/>
            </w:tcBorders>
            <w:vAlign w:val="center"/>
          </w:tcPr>
          <w:p w14:paraId="6A5D4F83" w14:textId="3854D3C3" w:rsidR="00D1423E" w:rsidRPr="00886B69" w:rsidRDefault="00240EBA" w:rsidP="00D10359">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t>8</w:t>
            </w:r>
          </w:p>
        </w:tc>
        <w:tc>
          <w:tcPr>
            <w:tcW w:w="1243" w:type="dxa"/>
            <w:tcBorders>
              <w:top w:val="single" w:sz="4" w:space="0" w:color="000000"/>
              <w:left w:val="single" w:sz="4" w:space="0" w:color="000000"/>
              <w:bottom w:val="single" w:sz="4" w:space="0" w:color="000000"/>
              <w:right w:val="single" w:sz="4" w:space="0" w:color="000000"/>
            </w:tcBorders>
            <w:vAlign w:val="center"/>
          </w:tcPr>
          <w:p w14:paraId="4D08A57F" w14:textId="6077AE0F"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1367" w:type="dxa"/>
            <w:tcBorders>
              <w:top w:val="single" w:sz="4" w:space="0" w:color="000000"/>
              <w:left w:val="single" w:sz="4" w:space="0" w:color="000000"/>
              <w:bottom w:val="single" w:sz="4" w:space="0" w:color="000000"/>
              <w:right w:val="single" w:sz="4" w:space="0" w:color="000000"/>
            </w:tcBorders>
            <w:vAlign w:val="center"/>
          </w:tcPr>
          <w:p w14:paraId="5FC1C796" w14:textId="08F8A3C3"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170" w:type="dxa"/>
            <w:tcBorders>
              <w:top w:val="single" w:sz="4" w:space="0" w:color="000000"/>
              <w:left w:val="single" w:sz="4" w:space="0" w:color="000000"/>
              <w:bottom w:val="single" w:sz="4" w:space="0" w:color="000000"/>
              <w:right w:val="single" w:sz="4" w:space="0" w:color="000000"/>
            </w:tcBorders>
            <w:vAlign w:val="center"/>
          </w:tcPr>
          <w:p w14:paraId="2812A627" w14:textId="053D0C0A" w:rsidR="00D1423E" w:rsidRPr="00585794" w:rsidRDefault="007D1E47"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40" w:type="dxa"/>
            <w:tcBorders>
              <w:top w:val="single" w:sz="4" w:space="0" w:color="000000"/>
              <w:left w:val="single" w:sz="4" w:space="0" w:color="000000"/>
              <w:bottom w:val="single" w:sz="4" w:space="0" w:color="000000"/>
              <w:right w:val="single" w:sz="4" w:space="0" w:color="000000"/>
            </w:tcBorders>
            <w:vAlign w:val="center"/>
          </w:tcPr>
          <w:p w14:paraId="6E7CE5C8" w14:textId="34CA2EBD"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80" w:type="dxa"/>
            <w:tcBorders>
              <w:top w:val="single" w:sz="4" w:space="0" w:color="000000"/>
              <w:left w:val="single" w:sz="4" w:space="0" w:color="000000"/>
              <w:bottom w:val="single" w:sz="4" w:space="0" w:color="000000"/>
              <w:right w:val="single" w:sz="4" w:space="0" w:color="000000"/>
            </w:tcBorders>
            <w:vAlign w:val="center"/>
          </w:tcPr>
          <w:p w14:paraId="48880BAA" w14:textId="14848801"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350" w:type="dxa"/>
            <w:tcBorders>
              <w:top w:val="single" w:sz="4" w:space="0" w:color="000000"/>
              <w:left w:val="single" w:sz="4" w:space="0" w:color="000000"/>
              <w:bottom w:val="single" w:sz="4" w:space="0" w:color="000000"/>
              <w:right w:val="single" w:sz="4" w:space="0" w:color="000000"/>
            </w:tcBorders>
            <w:vAlign w:val="center"/>
          </w:tcPr>
          <w:p w14:paraId="263442B7" w14:textId="4A36BFD7"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w:t>
            </w:r>
          </w:p>
        </w:tc>
        <w:tc>
          <w:tcPr>
            <w:tcW w:w="1710" w:type="dxa"/>
            <w:tcBorders>
              <w:top w:val="single" w:sz="4" w:space="0" w:color="000000"/>
              <w:left w:val="single" w:sz="4" w:space="0" w:color="000000"/>
              <w:bottom w:val="single" w:sz="4" w:space="0" w:color="000000"/>
              <w:right w:val="single" w:sz="4" w:space="0" w:color="000000"/>
            </w:tcBorders>
            <w:vAlign w:val="center"/>
          </w:tcPr>
          <w:p w14:paraId="3DF024AC" w14:textId="5C9D89AF"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19" w:type="dxa"/>
            <w:tcBorders>
              <w:top w:val="single" w:sz="4" w:space="0" w:color="000000"/>
              <w:left w:val="single" w:sz="4" w:space="0" w:color="000000"/>
              <w:bottom w:val="single" w:sz="4" w:space="0" w:color="000000"/>
              <w:right w:val="single" w:sz="4" w:space="0" w:color="000000"/>
            </w:tcBorders>
            <w:vAlign w:val="center"/>
          </w:tcPr>
          <w:p w14:paraId="40BBAB2F" w14:textId="63C46776"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C50ED" w14:paraId="1CB229B0" w14:textId="77777777" w:rsidTr="00CC50ED">
        <w:tc>
          <w:tcPr>
            <w:tcW w:w="540" w:type="dxa"/>
            <w:shd w:val="clear" w:color="auto" w:fill="E7E6E6" w:themeFill="background2"/>
            <w:vAlign w:val="center"/>
          </w:tcPr>
          <w:p w14:paraId="620DFBE9" w14:textId="79F5F94F" w:rsidR="00D1423E" w:rsidRDefault="00D1423E" w:rsidP="00CA5B78">
            <w:pPr>
              <w:jc w:val="center"/>
              <w:rPr>
                <w:rFonts w:ascii="Arial" w:hAnsi="Arial" w:cs="Arial"/>
                <w:b/>
                <w:sz w:val="20"/>
              </w:rPr>
            </w:pPr>
            <w:r>
              <w:rPr>
                <w:rFonts w:ascii="Arial" w:hAnsi="Arial" w:cs="Arial"/>
                <w:b/>
                <w:sz w:val="20"/>
              </w:rPr>
              <w:t>10</w:t>
            </w:r>
          </w:p>
        </w:tc>
        <w:tc>
          <w:tcPr>
            <w:tcW w:w="22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3EC57A13" w:rsidR="00D1423E" w:rsidRPr="003A661A" w:rsidRDefault="00D1423E" w:rsidP="003A661A">
            <w:pPr>
              <w:ind w:right="35"/>
              <w:rPr>
                <w:rFonts w:ascii="Arial" w:hAnsi="Arial" w:cs="Arial"/>
                <w:color w:val="767171" w:themeColor="background2" w:themeShade="80"/>
                <w:sz w:val="20"/>
                <w:szCs w:val="20"/>
              </w:rPr>
            </w:pPr>
            <w:r w:rsidRPr="003A661A">
              <w:rPr>
                <w:rFonts w:ascii="Arial" w:hAnsi="Arial" w:cs="Arial"/>
                <w:color w:val="767070"/>
                <w:sz w:val="20"/>
                <w:szCs w:val="20"/>
              </w:rPr>
              <w:t xml:space="preserve">Continue to support the implementation, monitoring, </w:t>
            </w:r>
            <w:r w:rsidRPr="003A661A">
              <w:rPr>
                <w:rFonts w:ascii="Arial" w:hAnsi="Arial" w:cs="Arial"/>
                <w:color w:val="767070"/>
                <w:sz w:val="20"/>
                <w:szCs w:val="20"/>
              </w:rPr>
              <w:lastRenderedPageBreak/>
              <w:t xml:space="preserve">maintenance, and updating of this Plan, as defined in Section 7.0. </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8B5639" w14:textId="294CB15D" w:rsidR="00D1423E" w:rsidRPr="00886B69" w:rsidRDefault="00240EBA" w:rsidP="00240EBA">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lastRenderedPageBreak/>
              <w:t>9</w:t>
            </w:r>
          </w:p>
        </w:tc>
        <w:tc>
          <w:tcPr>
            <w:tcW w:w="12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2BD488A8"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13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2C33E397"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5D91086B"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w:t>
            </w:r>
            <w:r w:rsidR="007D1E47">
              <w:rPr>
                <w:rFonts w:ascii="Arial" w:hAnsi="Arial" w:cs="Arial"/>
                <w:color w:val="767171" w:themeColor="background2" w:themeShade="80"/>
                <w:sz w:val="20"/>
                <w:szCs w:val="20"/>
              </w:rPr>
              <w:t>gh</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5E03427C"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Low-High (for 5-year update)</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3B7E9C3E"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 Budget, possibly </w:t>
            </w:r>
            <w:r>
              <w:rPr>
                <w:rFonts w:ascii="Arial" w:hAnsi="Arial" w:cs="Arial"/>
                <w:color w:val="767171" w:themeColor="background2" w:themeShade="80"/>
                <w:sz w:val="20"/>
                <w:szCs w:val="20"/>
              </w:rPr>
              <w:lastRenderedPageBreak/>
              <w:t>FEMA Mitigation Grant Funding for 5-year update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378EBBD4"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Municipality (via mitigation </w:t>
            </w:r>
            <w:r>
              <w:rPr>
                <w:rFonts w:ascii="Arial" w:hAnsi="Arial" w:cs="Arial"/>
                <w:color w:val="767171" w:themeColor="background2" w:themeShade="80"/>
                <w:sz w:val="20"/>
                <w:szCs w:val="20"/>
              </w:rPr>
              <w:lastRenderedPageBreak/>
              <w:t>planning point of contacts) with support from Planning Partners (through their Points of Contact), PEMA</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46A05936"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12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3CE01877"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CC50ED" w14:paraId="4E824B78" w14:textId="77777777" w:rsidTr="00CC50ED">
        <w:tc>
          <w:tcPr>
            <w:tcW w:w="540" w:type="dxa"/>
            <w:shd w:val="clear" w:color="auto" w:fill="FFFFFF" w:themeFill="background1"/>
            <w:vAlign w:val="center"/>
          </w:tcPr>
          <w:p w14:paraId="57899E83" w14:textId="77961421" w:rsidR="00D1423E" w:rsidRDefault="00D1423E" w:rsidP="00CA5B78">
            <w:pPr>
              <w:jc w:val="center"/>
              <w:rPr>
                <w:rFonts w:ascii="Arial" w:hAnsi="Arial" w:cs="Arial"/>
                <w:b/>
                <w:sz w:val="20"/>
              </w:rPr>
            </w:pPr>
            <w:r>
              <w:rPr>
                <w:rFonts w:ascii="Arial" w:hAnsi="Arial" w:cs="Arial"/>
                <w:b/>
                <w:sz w:val="20"/>
              </w:rPr>
              <w:t>11</w:t>
            </w:r>
          </w:p>
        </w:tc>
        <w:tc>
          <w:tcPr>
            <w:tcW w:w="2226" w:type="dxa"/>
            <w:tcBorders>
              <w:top w:val="single" w:sz="4" w:space="0" w:color="000000"/>
              <w:left w:val="single" w:sz="4" w:space="0" w:color="000000"/>
              <w:bottom w:val="single" w:sz="4" w:space="0" w:color="000000"/>
              <w:right w:val="single" w:sz="4" w:space="0" w:color="000000"/>
            </w:tcBorders>
            <w:vAlign w:val="center"/>
          </w:tcPr>
          <w:p w14:paraId="5592E2B4" w14:textId="38E910E1" w:rsidR="00D1423E" w:rsidRPr="003A661A" w:rsidRDefault="00D1423E" w:rsidP="003A661A">
            <w:pPr>
              <w:ind w:right="35"/>
              <w:rPr>
                <w:rFonts w:ascii="Arial" w:hAnsi="Arial" w:cs="Arial"/>
                <w:color w:val="767171" w:themeColor="background2" w:themeShade="80"/>
                <w:sz w:val="20"/>
                <w:szCs w:val="20"/>
              </w:rPr>
            </w:pPr>
            <w:r w:rsidRPr="003A661A">
              <w:rPr>
                <w:rFonts w:ascii="Arial" w:hAnsi="Arial" w:cs="Arial"/>
                <w:color w:val="767070"/>
                <w:sz w:val="20"/>
                <w:szCs w:val="20"/>
              </w:rPr>
              <w:t>Complete the ongoing updates of the Comprehensive Emergency Management Plans.</w:t>
            </w:r>
          </w:p>
        </w:tc>
        <w:tc>
          <w:tcPr>
            <w:tcW w:w="1104" w:type="dxa"/>
            <w:tcBorders>
              <w:top w:val="single" w:sz="4" w:space="0" w:color="000000"/>
              <w:left w:val="single" w:sz="4" w:space="0" w:color="000000"/>
              <w:bottom w:val="single" w:sz="4" w:space="0" w:color="000000"/>
              <w:right w:val="single" w:sz="4" w:space="0" w:color="000000"/>
            </w:tcBorders>
            <w:vAlign w:val="center"/>
          </w:tcPr>
          <w:p w14:paraId="5D70C36E" w14:textId="0671E2A2" w:rsidR="00D1423E" w:rsidRPr="00886B69" w:rsidRDefault="00240EBA" w:rsidP="00240EBA">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t>10</w:t>
            </w:r>
          </w:p>
        </w:tc>
        <w:tc>
          <w:tcPr>
            <w:tcW w:w="1243" w:type="dxa"/>
            <w:tcBorders>
              <w:top w:val="single" w:sz="4" w:space="0" w:color="000000"/>
              <w:left w:val="single" w:sz="4" w:space="0" w:color="000000"/>
              <w:bottom w:val="single" w:sz="4" w:space="0" w:color="000000"/>
              <w:right w:val="single" w:sz="4" w:space="0" w:color="000000"/>
            </w:tcBorders>
            <w:vAlign w:val="center"/>
          </w:tcPr>
          <w:p w14:paraId="7F0FE86E" w14:textId="3F3E8B3F"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1367" w:type="dxa"/>
            <w:tcBorders>
              <w:top w:val="single" w:sz="4" w:space="0" w:color="000000"/>
              <w:left w:val="single" w:sz="4" w:space="0" w:color="000000"/>
              <w:bottom w:val="single" w:sz="4" w:space="0" w:color="000000"/>
              <w:right w:val="single" w:sz="4" w:space="0" w:color="000000"/>
            </w:tcBorders>
            <w:vAlign w:val="center"/>
          </w:tcPr>
          <w:p w14:paraId="2054CA62" w14:textId="70E77AE1"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170" w:type="dxa"/>
            <w:tcBorders>
              <w:top w:val="single" w:sz="4" w:space="0" w:color="000000"/>
              <w:left w:val="single" w:sz="4" w:space="0" w:color="000000"/>
              <w:bottom w:val="single" w:sz="4" w:space="0" w:color="000000"/>
              <w:right w:val="single" w:sz="4" w:space="0" w:color="000000"/>
            </w:tcBorders>
            <w:vAlign w:val="center"/>
          </w:tcPr>
          <w:p w14:paraId="6FE4E631" w14:textId="0D9DC317" w:rsidR="00D1423E" w:rsidRPr="00585794" w:rsidRDefault="007D1E47"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440" w:type="dxa"/>
            <w:tcBorders>
              <w:top w:val="single" w:sz="4" w:space="0" w:color="000000"/>
              <w:left w:val="single" w:sz="4" w:space="0" w:color="000000"/>
              <w:bottom w:val="single" w:sz="4" w:space="0" w:color="000000"/>
              <w:right w:val="single" w:sz="4" w:space="0" w:color="000000"/>
            </w:tcBorders>
            <w:vAlign w:val="center"/>
          </w:tcPr>
          <w:p w14:paraId="3B5FE8C7" w14:textId="4C960555"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080" w:type="dxa"/>
            <w:tcBorders>
              <w:top w:val="single" w:sz="4" w:space="0" w:color="000000"/>
              <w:left w:val="single" w:sz="4" w:space="0" w:color="000000"/>
              <w:bottom w:val="single" w:sz="4" w:space="0" w:color="000000"/>
              <w:right w:val="single" w:sz="4" w:space="0" w:color="000000"/>
            </w:tcBorders>
            <w:vAlign w:val="center"/>
          </w:tcPr>
          <w:p w14:paraId="6971E13F" w14:textId="29B76C13"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350" w:type="dxa"/>
            <w:tcBorders>
              <w:top w:val="single" w:sz="4" w:space="0" w:color="000000"/>
              <w:left w:val="single" w:sz="4" w:space="0" w:color="000000"/>
              <w:bottom w:val="single" w:sz="4" w:space="0" w:color="000000"/>
              <w:right w:val="single" w:sz="4" w:space="0" w:color="000000"/>
            </w:tcBorders>
            <w:vAlign w:val="center"/>
          </w:tcPr>
          <w:p w14:paraId="50DB2E9D" w14:textId="49E3A5BB"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1710" w:type="dxa"/>
            <w:tcBorders>
              <w:top w:val="single" w:sz="4" w:space="0" w:color="000000"/>
              <w:left w:val="single" w:sz="4" w:space="0" w:color="000000"/>
              <w:bottom w:val="single" w:sz="4" w:space="0" w:color="000000"/>
              <w:right w:val="single" w:sz="4" w:space="0" w:color="000000"/>
            </w:tcBorders>
            <w:vAlign w:val="center"/>
          </w:tcPr>
          <w:p w14:paraId="03981920" w14:textId="2C4E1954"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19" w:type="dxa"/>
            <w:tcBorders>
              <w:top w:val="single" w:sz="4" w:space="0" w:color="000000"/>
              <w:left w:val="single" w:sz="4" w:space="0" w:color="000000"/>
              <w:bottom w:val="single" w:sz="4" w:space="0" w:color="000000"/>
              <w:right w:val="single" w:sz="4" w:space="0" w:color="000000"/>
            </w:tcBorders>
            <w:vAlign w:val="center"/>
          </w:tcPr>
          <w:p w14:paraId="7D089D2A" w14:textId="7EBCEAA3"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CC50ED" w14:paraId="08703413" w14:textId="77777777" w:rsidTr="00CC50ED">
        <w:tc>
          <w:tcPr>
            <w:tcW w:w="540" w:type="dxa"/>
            <w:shd w:val="clear" w:color="auto" w:fill="E7E6E6" w:themeFill="background2"/>
            <w:vAlign w:val="center"/>
          </w:tcPr>
          <w:p w14:paraId="5B408572" w14:textId="0F674A01" w:rsidR="00D1423E" w:rsidRDefault="00D1423E" w:rsidP="00CA5B78">
            <w:pPr>
              <w:jc w:val="center"/>
              <w:rPr>
                <w:rFonts w:ascii="Arial" w:hAnsi="Arial" w:cs="Arial"/>
                <w:b/>
                <w:sz w:val="20"/>
              </w:rPr>
            </w:pPr>
            <w:r>
              <w:rPr>
                <w:rFonts w:ascii="Arial" w:hAnsi="Arial" w:cs="Arial"/>
                <w:b/>
                <w:sz w:val="20"/>
              </w:rPr>
              <w:t>12</w:t>
            </w:r>
          </w:p>
        </w:tc>
        <w:tc>
          <w:tcPr>
            <w:tcW w:w="22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4C45DF" w14:textId="603969BE" w:rsidR="00D1423E" w:rsidRPr="003A661A" w:rsidRDefault="00D1423E" w:rsidP="003A661A">
            <w:pPr>
              <w:ind w:right="35"/>
              <w:rPr>
                <w:rFonts w:ascii="Arial" w:hAnsi="Arial" w:cs="Arial"/>
                <w:color w:val="767171" w:themeColor="background2" w:themeShade="80"/>
                <w:sz w:val="20"/>
                <w:szCs w:val="20"/>
              </w:rPr>
            </w:pPr>
            <w:r w:rsidRPr="003A661A">
              <w:rPr>
                <w:rFonts w:ascii="Arial" w:hAnsi="Arial" w:cs="Arial"/>
                <w:color w:val="767070"/>
                <w:sz w:val="20"/>
                <w:szCs w:val="20"/>
              </w:rPr>
              <w:t xml:space="preserve">Create/enhance/maintain mutual aid agreements with neighboring communities for continuity of operations. </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0C2A8E" w14:textId="26D64888" w:rsidR="00D1423E" w:rsidRPr="00886B69" w:rsidRDefault="000F2F5F" w:rsidP="00240EBA">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t>11</w:t>
            </w:r>
          </w:p>
        </w:tc>
        <w:tc>
          <w:tcPr>
            <w:tcW w:w="12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16595" w14:textId="2E3E2B34"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13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4302B6" w14:textId="66E62A7A"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CBC415" w14:textId="0FF8CDCF" w:rsidR="00D1423E" w:rsidRPr="00585794" w:rsidRDefault="007D1E47"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2E0371" w14:textId="325B96D8"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Low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46C72A" w14:textId="74170429"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536A2E" w14:textId="75B304D8"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surrounding municipalities and County</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1D2AF8" w14:textId="40EF1120"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065824" w14:textId="6B58B586"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CC50ED" w14:paraId="131C5EEF" w14:textId="77777777" w:rsidTr="00CC50ED">
        <w:tc>
          <w:tcPr>
            <w:tcW w:w="540" w:type="dxa"/>
            <w:shd w:val="clear" w:color="auto" w:fill="FFFFFF" w:themeFill="background1"/>
            <w:vAlign w:val="center"/>
          </w:tcPr>
          <w:p w14:paraId="5B7ED011" w14:textId="2272317E" w:rsidR="00D1423E" w:rsidRDefault="00D1423E" w:rsidP="00CA5B78">
            <w:pPr>
              <w:jc w:val="center"/>
              <w:rPr>
                <w:rFonts w:ascii="Arial" w:hAnsi="Arial" w:cs="Arial"/>
                <w:b/>
                <w:sz w:val="20"/>
              </w:rPr>
            </w:pPr>
            <w:r>
              <w:rPr>
                <w:rFonts w:ascii="Arial" w:hAnsi="Arial" w:cs="Arial"/>
                <w:b/>
                <w:sz w:val="20"/>
              </w:rPr>
              <w:t>13</w:t>
            </w:r>
          </w:p>
        </w:tc>
        <w:tc>
          <w:tcPr>
            <w:tcW w:w="2226" w:type="dxa"/>
            <w:tcBorders>
              <w:top w:val="single" w:sz="4" w:space="0" w:color="000000"/>
              <w:left w:val="single" w:sz="4" w:space="0" w:color="000000"/>
              <w:bottom w:val="single" w:sz="4" w:space="0" w:color="000000"/>
              <w:right w:val="single" w:sz="4" w:space="0" w:color="000000"/>
            </w:tcBorders>
            <w:vAlign w:val="center"/>
          </w:tcPr>
          <w:p w14:paraId="2B0114D0" w14:textId="159A8E58" w:rsidR="00D1423E" w:rsidRPr="003A661A" w:rsidRDefault="00D1423E" w:rsidP="003A661A">
            <w:pPr>
              <w:ind w:right="35"/>
              <w:rPr>
                <w:rFonts w:ascii="Arial" w:hAnsi="Arial" w:cs="Arial"/>
                <w:color w:val="767171" w:themeColor="background2" w:themeShade="80"/>
                <w:sz w:val="20"/>
                <w:szCs w:val="20"/>
              </w:rPr>
            </w:pPr>
            <w:r w:rsidRPr="003A661A">
              <w:rPr>
                <w:rFonts w:ascii="Arial" w:hAnsi="Arial" w:cs="Arial"/>
                <w:color w:val="76707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1104" w:type="dxa"/>
            <w:tcBorders>
              <w:top w:val="single" w:sz="4" w:space="0" w:color="000000"/>
              <w:left w:val="single" w:sz="4" w:space="0" w:color="000000"/>
              <w:bottom w:val="single" w:sz="4" w:space="0" w:color="000000"/>
              <w:right w:val="single" w:sz="4" w:space="0" w:color="000000"/>
            </w:tcBorders>
            <w:vAlign w:val="center"/>
          </w:tcPr>
          <w:p w14:paraId="055D2B63" w14:textId="4DE3FE79" w:rsidR="00D1423E" w:rsidRPr="00886B69" w:rsidRDefault="000F2F5F" w:rsidP="000F2F5F">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t>12</w:t>
            </w:r>
          </w:p>
        </w:tc>
        <w:tc>
          <w:tcPr>
            <w:tcW w:w="1243" w:type="dxa"/>
            <w:tcBorders>
              <w:top w:val="single" w:sz="4" w:space="0" w:color="000000"/>
              <w:left w:val="single" w:sz="4" w:space="0" w:color="000000"/>
              <w:bottom w:val="single" w:sz="4" w:space="0" w:color="000000"/>
              <w:right w:val="single" w:sz="4" w:space="0" w:color="000000"/>
            </w:tcBorders>
            <w:vAlign w:val="center"/>
          </w:tcPr>
          <w:p w14:paraId="638833F8" w14:textId="584C621F"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367" w:type="dxa"/>
            <w:tcBorders>
              <w:top w:val="single" w:sz="4" w:space="0" w:color="000000"/>
              <w:left w:val="single" w:sz="4" w:space="0" w:color="000000"/>
              <w:bottom w:val="single" w:sz="4" w:space="0" w:color="000000"/>
              <w:right w:val="single" w:sz="4" w:space="0" w:color="000000"/>
            </w:tcBorders>
            <w:vAlign w:val="center"/>
          </w:tcPr>
          <w:p w14:paraId="7B3EAB13" w14:textId="5E95735B"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170" w:type="dxa"/>
            <w:tcBorders>
              <w:top w:val="single" w:sz="4" w:space="0" w:color="000000"/>
              <w:left w:val="single" w:sz="4" w:space="0" w:color="000000"/>
              <w:bottom w:val="single" w:sz="4" w:space="0" w:color="000000"/>
              <w:right w:val="single" w:sz="4" w:space="0" w:color="000000"/>
            </w:tcBorders>
            <w:vAlign w:val="center"/>
          </w:tcPr>
          <w:p w14:paraId="2E35ED04" w14:textId="6D5C098A" w:rsidR="00D1423E" w:rsidRPr="00585794" w:rsidRDefault="00D36154"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40" w:type="dxa"/>
            <w:tcBorders>
              <w:top w:val="single" w:sz="4" w:space="0" w:color="000000"/>
              <w:left w:val="single" w:sz="4" w:space="0" w:color="000000"/>
              <w:bottom w:val="single" w:sz="4" w:space="0" w:color="000000"/>
              <w:right w:val="single" w:sz="4" w:space="0" w:color="000000"/>
            </w:tcBorders>
            <w:vAlign w:val="center"/>
          </w:tcPr>
          <w:p w14:paraId="65D288B2" w14:textId="531B8E85"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080" w:type="dxa"/>
            <w:tcBorders>
              <w:top w:val="single" w:sz="4" w:space="0" w:color="000000"/>
              <w:left w:val="single" w:sz="4" w:space="0" w:color="000000"/>
              <w:bottom w:val="single" w:sz="4" w:space="0" w:color="000000"/>
              <w:right w:val="single" w:sz="4" w:space="0" w:color="000000"/>
            </w:tcBorders>
            <w:vAlign w:val="center"/>
          </w:tcPr>
          <w:p w14:paraId="58D2F120" w14:textId="657F9E08"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350" w:type="dxa"/>
            <w:tcBorders>
              <w:top w:val="single" w:sz="4" w:space="0" w:color="000000"/>
              <w:left w:val="single" w:sz="4" w:space="0" w:color="000000"/>
              <w:bottom w:val="single" w:sz="4" w:space="0" w:color="000000"/>
              <w:right w:val="single" w:sz="4" w:space="0" w:color="000000"/>
            </w:tcBorders>
            <w:vAlign w:val="center"/>
          </w:tcPr>
          <w:p w14:paraId="2F793803" w14:textId="29CCFF41"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County, PEMA, FEMA</w:t>
            </w:r>
          </w:p>
        </w:tc>
        <w:tc>
          <w:tcPr>
            <w:tcW w:w="1710" w:type="dxa"/>
            <w:tcBorders>
              <w:top w:val="single" w:sz="4" w:space="0" w:color="000000"/>
              <w:left w:val="single" w:sz="4" w:space="0" w:color="000000"/>
              <w:bottom w:val="single" w:sz="4" w:space="0" w:color="000000"/>
              <w:right w:val="single" w:sz="4" w:space="0" w:color="000000"/>
            </w:tcBorders>
            <w:vAlign w:val="center"/>
          </w:tcPr>
          <w:p w14:paraId="58668755" w14:textId="292A97E9"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219" w:type="dxa"/>
            <w:tcBorders>
              <w:top w:val="single" w:sz="4" w:space="0" w:color="000000"/>
              <w:left w:val="single" w:sz="4" w:space="0" w:color="000000"/>
              <w:bottom w:val="single" w:sz="4" w:space="0" w:color="000000"/>
              <w:right w:val="single" w:sz="4" w:space="0" w:color="000000"/>
            </w:tcBorders>
            <w:vAlign w:val="center"/>
          </w:tcPr>
          <w:p w14:paraId="7062A337" w14:textId="7614BFCE"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C50ED" w:rsidRPr="00503C67" w14:paraId="0F1022B8" w14:textId="77777777" w:rsidTr="00CC50ED">
        <w:tc>
          <w:tcPr>
            <w:tcW w:w="540" w:type="dxa"/>
            <w:shd w:val="clear" w:color="auto" w:fill="E7E6E6" w:themeFill="background2"/>
            <w:vAlign w:val="center"/>
          </w:tcPr>
          <w:p w14:paraId="5DFE6AED" w14:textId="1276D567" w:rsidR="00D1423E" w:rsidRDefault="00D1423E" w:rsidP="00CA5B78">
            <w:pPr>
              <w:jc w:val="center"/>
              <w:rPr>
                <w:rFonts w:ascii="Arial" w:hAnsi="Arial" w:cs="Arial"/>
                <w:b/>
                <w:sz w:val="20"/>
              </w:rPr>
            </w:pPr>
            <w:r>
              <w:rPr>
                <w:rFonts w:ascii="Arial" w:hAnsi="Arial" w:cs="Arial"/>
                <w:b/>
                <w:sz w:val="20"/>
              </w:rPr>
              <w:lastRenderedPageBreak/>
              <w:t>14</w:t>
            </w:r>
          </w:p>
        </w:tc>
        <w:tc>
          <w:tcPr>
            <w:tcW w:w="22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58EE1A" w14:textId="65538428" w:rsidR="00D1423E" w:rsidRPr="003A661A" w:rsidRDefault="00D1423E" w:rsidP="003A661A">
            <w:pPr>
              <w:ind w:right="35"/>
              <w:rPr>
                <w:rFonts w:ascii="Arial" w:hAnsi="Arial" w:cs="Arial"/>
                <w:color w:val="767171" w:themeColor="background2" w:themeShade="80"/>
                <w:sz w:val="20"/>
                <w:szCs w:val="20"/>
              </w:rPr>
            </w:pPr>
            <w:r w:rsidRPr="003A661A">
              <w:rPr>
                <w:rFonts w:ascii="Arial" w:hAnsi="Arial" w:cs="Arial"/>
                <w:color w:val="76707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FC88F5" w14:textId="0B9E7C21" w:rsidR="00D1423E" w:rsidRPr="00886B69" w:rsidRDefault="000F2F5F" w:rsidP="000F2F5F">
            <w:pPr>
              <w:jc w:val="center"/>
              <w:rPr>
                <w:rFonts w:ascii="Arial" w:hAnsi="Arial" w:cs="Arial"/>
                <w:color w:val="767171" w:themeColor="background2" w:themeShade="80"/>
                <w:sz w:val="20"/>
                <w:szCs w:val="20"/>
              </w:rPr>
            </w:pPr>
            <w:r w:rsidRPr="00886B69">
              <w:rPr>
                <w:rFonts w:ascii="Arial" w:hAnsi="Arial" w:cs="Arial"/>
                <w:color w:val="767171" w:themeColor="background2" w:themeShade="80"/>
                <w:sz w:val="20"/>
                <w:szCs w:val="20"/>
              </w:rPr>
              <w:t>13</w:t>
            </w:r>
          </w:p>
        </w:tc>
        <w:tc>
          <w:tcPr>
            <w:tcW w:w="12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B3136A" w14:textId="39C57A95"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3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FCBDA6" w14:textId="41E607E6"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04519D" w14:textId="3C0915A4"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BBB260" w14:textId="2FC9286B" w:rsidR="00D1423E" w:rsidRPr="00585794"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B6EB82" w14:textId="15C6FC43" w:rsidR="00D1423E" w:rsidRPr="00503C67" w:rsidRDefault="00D1423E" w:rsidP="00CA5B78">
            <w:pPr>
              <w:jc w:val="center"/>
              <w:rPr>
                <w:rFonts w:ascii="Arial" w:hAnsi="Arial" w:cs="Arial"/>
                <w:color w:val="767171" w:themeColor="background2" w:themeShade="80"/>
                <w:sz w:val="20"/>
                <w:szCs w:val="20"/>
                <w:lang w:val="fr-FR"/>
              </w:rPr>
            </w:pPr>
            <w:r w:rsidRPr="00503C67">
              <w:rPr>
                <w:rFonts w:ascii="Arial" w:hAnsi="Arial" w:cs="Arial"/>
                <w:color w:val="767171" w:themeColor="background2" w:themeShade="80"/>
                <w:sz w:val="20"/>
                <w:szCs w:val="20"/>
                <w:lang w:val="fr-FR"/>
              </w:rPr>
              <w:t xml:space="preserve">Municipal budget, FEMA HMA </w:t>
            </w:r>
            <w:proofErr w:type="spellStart"/>
            <w:r w:rsidRPr="00503C67">
              <w:rPr>
                <w:rFonts w:ascii="Arial" w:hAnsi="Arial" w:cs="Arial"/>
                <w:color w:val="767171" w:themeColor="background2" w:themeShade="80"/>
                <w:sz w:val="20"/>
                <w:szCs w:val="20"/>
                <w:lang w:val="fr-FR"/>
              </w:rPr>
              <w:t>grant</w:t>
            </w:r>
            <w:proofErr w:type="spellEnd"/>
            <w:r w:rsidRPr="00503C67">
              <w:rPr>
                <w:rFonts w:ascii="Arial" w:hAnsi="Arial" w:cs="Arial"/>
                <w:color w:val="767171" w:themeColor="background2" w:themeShade="80"/>
                <w:sz w:val="20"/>
                <w:szCs w:val="20"/>
                <w:lang w:val="fr-FR"/>
              </w:rPr>
              <w:t xml:space="preserve"> pr</w:t>
            </w:r>
            <w:r>
              <w:rPr>
                <w:rFonts w:ascii="Arial" w:hAnsi="Arial" w:cs="Arial"/>
                <w:color w:val="767171" w:themeColor="background2" w:themeShade="80"/>
                <w:sz w:val="20"/>
                <w:szCs w:val="20"/>
                <w:lang w:val="fr-FR"/>
              </w:rPr>
              <w:t>ograms</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75C3E0" w14:textId="1ECDD8E7" w:rsidR="00D1423E" w:rsidRPr="00503C67" w:rsidRDefault="00D1423E" w:rsidP="00CA5B78">
            <w:pPr>
              <w:jc w:val="center"/>
              <w:rPr>
                <w:rFonts w:ascii="Arial" w:hAnsi="Arial" w:cs="Arial"/>
                <w:color w:val="767171" w:themeColor="background2" w:themeShade="80"/>
                <w:sz w:val="20"/>
                <w:szCs w:val="20"/>
              </w:rPr>
            </w:pPr>
            <w:r w:rsidRPr="00503C67">
              <w:rPr>
                <w:rFonts w:ascii="Arial" w:hAnsi="Arial" w:cs="Arial"/>
                <w:color w:val="767171" w:themeColor="background2" w:themeShade="80"/>
                <w:sz w:val="20"/>
                <w:szCs w:val="20"/>
              </w:rPr>
              <w:t xml:space="preserve">Municipality with support from </w:t>
            </w:r>
            <w:r>
              <w:rPr>
                <w:rFonts w:ascii="Arial" w:hAnsi="Arial" w:cs="Arial"/>
                <w:color w:val="767171" w:themeColor="background2" w:themeShade="80"/>
                <w:sz w:val="20"/>
                <w:szCs w:val="20"/>
              </w:rPr>
              <w:t>County, PEMA</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E8468F" w14:textId="50EA8EA5" w:rsidR="00D1423E" w:rsidRPr="00503C67"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upon funding)</w:t>
            </w:r>
          </w:p>
        </w:tc>
        <w:tc>
          <w:tcPr>
            <w:tcW w:w="12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E7C228" w14:textId="31CA0457" w:rsidR="00D1423E" w:rsidRPr="00503C67" w:rsidRDefault="00D1423E" w:rsidP="00CA5B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Pr="00503C67"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lastRenderedPageBreak/>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022BCD">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0154" w14:textId="77777777" w:rsidR="00022BCD" w:rsidRDefault="00022BCD" w:rsidP="00FF547A">
      <w:pPr>
        <w:spacing w:after="0" w:line="240" w:lineRule="auto"/>
      </w:pPr>
      <w:r>
        <w:separator/>
      </w:r>
    </w:p>
  </w:endnote>
  <w:endnote w:type="continuationSeparator" w:id="0">
    <w:p w14:paraId="6FCDDD10" w14:textId="77777777" w:rsidR="00022BCD" w:rsidRDefault="00022BCD" w:rsidP="00FF547A">
      <w:pPr>
        <w:spacing w:after="0" w:line="240" w:lineRule="auto"/>
      </w:pPr>
      <w:r>
        <w:continuationSeparator/>
      </w:r>
    </w:p>
  </w:endnote>
  <w:endnote w:type="continuationNotice" w:id="1">
    <w:p w14:paraId="5C95AC3D" w14:textId="77777777" w:rsidR="00022BCD" w:rsidRDefault="00022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BC29" w14:textId="77777777" w:rsidR="00C139A9" w:rsidRDefault="00C1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162512897"/>
      <w:docPartObj>
        <w:docPartGallery w:val="Page Numbers (Bottom of Page)"/>
        <w:docPartUnique/>
      </w:docPartObj>
    </w:sdtPr>
    <w:sdtEndPr>
      <w:rPr>
        <w:noProof/>
      </w:rPr>
    </w:sdtEndPr>
    <w:sdtContent>
      <w:p w14:paraId="410FE69C" w14:textId="2C7FDA16" w:rsidR="00FB4ECD" w:rsidRPr="00FB4ECD" w:rsidRDefault="00FB4ECD">
        <w:pPr>
          <w:pStyle w:val="Footer"/>
          <w:jc w:val="right"/>
          <w:rPr>
            <w:color w:val="AEAAAA" w:themeColor="background2" w:themeShade="BF"/>
          </w:rPr>
        </w:pPr>
        <w:r w:rsidRPr="00FB4ECD">
          <w:rPr>
            <w:color w:val="AEAAAA" w:themeColor="background2" w:themeShade="BF"/>
          </w:rPr>
          <w:fldChar w:fldCharType="begin"/>
        </w:r>
        <w:r w:rsidRPr="00FB4ECD">
          <w:rPr>
            <w:color w:val="AEAAAA" w:themeColor="background2" w:themeShade="BF"/>
          </w:rPr>
          <w:instrText xml:space="preserve"> PAGE   \* MERGEFORMAT </w:instrText>
        </w:r>
        <w:r w:rsidRPr="00FB4ECD">
          <w:rPr>
            <w:color w:val="AEAAAA" w:themeColor="background2" w:themeShade="BF"/>
          </w:rPr>
          <w:fldChar w:fldCharType="separate"/>
        </w:r>
        <w:r w:rsidRPr="00FB4ECD">
          <w:rPr>
            <w:noProof/>
            <w:color w:val="AEAAAA" w:themeColor="background2" w:themeShade="BF"/>
          </w:rPr>
          <w:t>2</w:t>
        </w:r>
        <w:r w:rsidRPr="00FB4ECD">
          <w:rPr>
            <w:noProof/>
            <w:color w:val="AEAAAA" w:themeColor="background2" w:themeShade="BF"/>
          </w:rPr>
          <w:fldChar w:fldCharType="end"/>
        </w:r>
      </w:p>
    </w:sdtContent>
  </w:sdt>
  <w:p w14:paraId="4AD0C949" w14:textId="77777777" w:rsidR="00FB4ECD" w:rsidRDefault="00FB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F19C" w14:textId="77777777" w:rsidR="00022BCD" w:rsidRDefault="00022BCD" w:rsidP="00FF547A">
      <w:pPr>
        <w:spacing w:after="0" w:line="240" w:lineRule="auto"/>
      </w:pPr>
      <w:r>
        <w:separator/>
      </w:r>
    </w:p>
  </w:footnote>
  <w:footnote w:type="continuationSeparator" w:id="0">
    <w:p w14:paraId="27BD759D" w14:textId="77777777" w:rsidR="00022BCD" w:rsidRDefault="00022BCD" w:rsidP="00FF547A">
      <w:pPr>
        <w:spacing w:after="0" w:line="240" w:lineRule="auto"/>
      </w:pPr>
      <w:r>
        <w:continuationSeparator/>
      </w:r>
    </w:p>
  </w:footnote>
  <w:footnote w:type="continuationNotice" w:id="1">
    <w:p w14:paraId="3B936260" w14:textId="77777777" w:rsidR="00022BCD" w:rsidRDefault="00022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F0E2" w14:textId="77777777" w:rsidR="00C139A9" w:rsidRDefault="00C1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7692130D" w:rsidR="0027118F" w:rsidRPr="00FF547A" w:rsidRDefault="00CB6733"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Allen</w:t>
    </w:r>
    <w:r w:rsidR="006E1686">
      <w:rPr>
        <w:rFonts w:ascii="Arial" w:hAnsi="Arial" w:cs="Arial"/>
        <w:color w:val="AEAAAA" w:themeColor="background2" w:themeShade="BF"/>
        <w:sz w:val="24"/>
      </w:rPr>
      <w:t xml:space="preserve"> Township</w:t>
    </w:r>
    <w:r w:rsidR="0027118F">
      <w:rPr>
        <w:rFonts w:ascii="Arial" w:hAnsi="Arial" w:cs="Arial"/>
        <w:color w:val="AEAAAA" w:themeColor="background2" w:themeShade="BF"/>
        <w:sz w:val="24"/>
      </w:rPr>
      <w:t xml:space="preserve"> Annex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0A8D" w14:textId="38BC799B" w:rsidR="00FB4ECD" w:rsidRPr="00FB4ECD" w:rsidRDefault="00FB4ECD" w:rsidP="00FB4ECD">
    <w:pPr>
      <w:pStyle w:val="Header"/>
      <w:tabs>
        <w:tab w:val="clear" w:pos="4680"/>
        <w:tab w:val="clear" w:pos="9360"/>
        <w:tab w:val="left" w:pos="12916"/>
      </w:tabs>
      <w:jc w:val="right"/>
      <w:rPr>
        <w:rFonts w:ascii="Arial" w:hAnsi="Arial" w:cs="Arial"/>
        <w:color w:val="AEAAAA" w:themeColor="background2" w:themeShade="BF"/>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3F5" w14:textId="77777777" w:rsidR="00C139A9" w:rsidRPr="00FB4ECD" w:rsidRDefault="00C139A9" w:rsidP="00FB4ECD">
    <w:pPr>
      <w:pStyle w:val="Header"/>
      <w:tabs>
        <w:tab w:val="clear" w:pos="4680"/>
        <w:tab w:val="clear" w:pos="9360"/>
        <w:tab w:val="left" w:pos="12916"/>
      </w:tabs>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Allen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9C8C3B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3EAF"/>
    <w:rsid w:val="0000490E"/>
    <w:rsid w:val="00016073"/>
    <w:rsid w:val="00022BCD"/>
    <w:rsid w:val="00034B29"/>
    <w:rsid w:val="0007696B"/>
    <w:rsid w:val="000936AE"/>
    <w:rsid w:val="000953E1"/>
    <w:rsid w:val="000B366E"/>
    <w:rsid w:val="000C755E"/>
    <w:rsid w:val="000D068A"/>
    <w:rsid w:val="000E1E77"/>
    <w:rsid w:val="000F2F5F"/>
    <w:rsid w:val="00107515"/>
    <w:rsid w:val="00107FDC"/>
    <w:rsid w:val="001701E8"/>
    <w:rsid w:val="00172F94"/>
    <w:rsid w:val="00176F8E"/>
    <w:rsid w:val="00192220"/>
    <w:rsid w:val="00194098"/>
    <w:rsid w:val="001B17A5"/>
    <w:rsid w:val="001B3AFE"/>
    <w:rsid w:val="001B4E48"/>
    <w:rsid w:val="00204ABA"/>
    <w:rsid w:val="00220E4A"/>
    <w:rsid w:val="00240EBA"/>
    <w:rsid w:val="00250B0B"/>
    <w:rsid w:val="00265845"/>
    <w:rsid w:val="0027118F"/>
    <w:rsid w:val="002B2A80"/>
    <w:rsid w:val="002B4114"/>
    <w:rsid w:val="002D7200"/>
    <w:rsid w:val="00324770"/>
    <w:rsid w:val="0036298B"/>
    <w:rsid w:val="003832A3"/>
    <w:rsid w:val="003A661A"/>
    <w:rsid w:val="003B2F7E"/>
    <w:rsid w:val="003B4EB4"/>
    <w:rsid w:val="003B7993"/>
    <w:rsid w:val="003C5794"/>
    <w:rsid w:val="003C62C4"/>
    <w:rsid w:val="004104B9"/>
    <w:rsid w:val="00433510"/>
    <w:rsid w:val="00442862"/>
    <w:rsid w:val="00442BC7"/>
    <w:rsid w:val="00455AB2"/>
    <w:rsid w:val="00472286"/>
    <w:rsid w:val="004722DA"/>
    <w:rsid w:val="00496ECF"/>
    <w:rsid w:val="00500E57"/>
    <w:rsid w:val="00503A6C"/>
    <w:rsid w:val="00503C67"/>
    <w:rsid w:val="0051450F"/>
    <w:rsid w:val="005426E0"/>
    <w:rsid w:val="00544708"/>
    <w:rsid w:val="0056565B"/>
    <w:rsid w:val="00574044"/>
    <w:rsid w:val="00581300"/>
    <w:rsid w:val="0058367C"/>
    <w:rsid w:val="00585794"/>
    <w:rsid w:val="005A0F6C"/>
    <w:rsid w:val="005B29C7"/>
    <w:rsid w:val="005B62F1"/>
    <w:rsid w:val="005C1DB9"/>
    <w:rsid w:val="00620082"/>
    <w:rsid w:val="00635B79"/>
    <w:rsid w:val="006364D0"/>
    <w:rsid w:val="00650264"/>
    <w:rsid w:val="00671BCC"/>
    <w:rsid w:val="006958D9"/>
    <w:rsid w:val="006B5085"/>
    <w:rsid w:val="006E1686"/>
    <w:rsid w:val="00707A1C"/>
    <w:rsid w:val="007209CA"/>
    <w:rsid w:val="007247A4"/>
    <w:rsid w:val="00757135"/>
    <w:rsid w:val="007572F4"/>
    <w:rsid w:val="00795B98"/>
    <w:rsid w:val="007C2F93"/>
    <w:rsid w:val="007C591C"/>
    <w:rsid w:val="007D1E47"/>
    <w:rsid w:val="007E7B9C"/>
    <w:rsid w:val="00810CF6"/>
    <w:rsid w:val="008568A8"/>
    <w:rsid w:val="00886B69"/>
    <w:rsid w:val="00887508"/>
    <w:rsid w:val="008A6912"/>
    <w:rsid w:val="008C125B"/>
    <w:rsid w:val="008F11F4"/>
    <w:rsid w:val="00920BDF"/>
    <w:rsid w:val="0093353D"/>
    <w:rsid w:val="00933C61"/>
    <w:rsid w:val="00952060"/>
    <w:rsid w:val="009A32E9"/>
    <w:rsid w:val="009B1ECA"/>
    <w:rsid w:val="009C1545"/>
    <w:rsid w:val="009E07B3"/>
    <w:rsid w:val="009E42A5"/>
    <w:rsid w:val="00A31DB2"/>
    <w:rsid w:val="00A4058B"/>
    <w:rsid w:val="00A46CA9"/>
    <w:rsid w:val="00A47523"/>
    <w:rsid w:val="00A9282B"/>
    <w:rsid w:val="00A934D5"/>
    <w:rsid w:val="00A947F4"/>
    <w:rsid w:val="00A9764D"/>
    <w:rsid w:val="00AA337E"/>
    <w:rsid w:val="00AA3A86"/>
    <w:rsid w:val="00AD1A89"/>
    <w:rsid w:val="00B06D7D"/>
    <w:rsid w:val="00B23793"/>
    <w:rsid w:val="00B417AF"/>
    <w:rsid w:val="00B61C8B"/>
    <w:rsid w:val="00BA745F"/>
    <w:rsid w:val="00BC79EB"/>
    <w:rsid w:val="00BF30D6"/>
    <w:rsid w:val="00C139A9"/>
    <w:rsid w:val="00C317DF"/>
    <w:rsid w:val="00C500EB"/>
    <w:rsid w:val="00C555D7"/>
    <w:rsid w:val="00CA2F05"/>
    <w:rsid w:val="00CA5B78"/>
    <w:rsid w:val="00CB6733"/>
    <w:rsid w:val="00CC50ED"/>
    <w:rsid w:val="00D10359"/>
    <w:rsid w:val="00D1423E"/>
    <w:rsid w:val="00D20F9C"/>
    <w:rsid w:val="00D36154"/>
    <w:rsid w:val="00D514C3"/>
    <w:rsid w:val="00D56396"/>
    <w:rsid w:val="00D76181"/>
    <w:rsid w:val="00D81F73"/>
    <w:rsid w:val="00D825F0"/>
    <w:rsid w:val="00DA1C9B"/>
    <w:rsid w:val="00DC0762"/>
    <w:rsid w:val="00DD300C"/>
    <w:rsid w:val="00E32335"/>
    <w:rsid w:val="00E5641B"/>
    <w:rsid w:val="00E70D42"/>
    <w:rsid w:val="00EE119E"/>
    <w:rsid w:val="00F06D2C"/>
    <w:rsid w:val="00F40B48"/>
    <w:rsid w:val="00F42742"/>
    <w:rsid w:val="00F473E5"/>
    <w:rsid w:val="00F81DDC"/>
    <w:rsid w:val="00F82617"/>
    <w:rsid w:val="00F93BF2"/>
    <w:rsid w:val="00FB4ECD"/>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Default">
    <w:name w:val="Default"/>
    <w:rsid w:val="00CB67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9EDDFE8B-708E-43DF-8CBF-1A84FD8B1BC3}">
  <ds:schemaRefs>
    <ds:schemaRef ds:uri="http://schemas.microsoft.com/office/infopath/2007/PartnerControls"/>
    <ds:schemaRef ds:uri="http://schemas.openxmlformats.org/package/2006/metadata/core-properties"/>
    <ds:schemaRef ds:uri="http://schemas.microsoft.com/office/2006/metadata/properties"/>
    <ds:schemaRef ds:uri="7d252437-49e3-4a31-82c3-0969eee66727"/>
    <ds:schemaRef ds:uri="http://purl.org/dc/dcmitype/"/>
    <ds:schemaRef ds:uri="http://purl.org/dc/terms/"/>
    <ds:schemaRef ds:uri="1eff5e10-d7a8-4cf8-bcd4-7ce16bbde0a0"/>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48DBC4E7-B85A-427C-BE85-0C6341322899}"/>
</file>

<file path=docProps/app.xml><?xml version="1.0" encoding="utf-8"?>
<Properties xmlns="http://schemas.openxmlformats.org/officeDocument/2006/extended-properties" xmlns:vt="http://schemas.openxmlformats.org/officeDocument/2006/docPropsVTypes">
  <Template>Normal</Template>
  <TotalTime>77</TotalTime>
  <Pages>20</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46</cp:revision>
  <dcterms:created xsi:type="dcterms:W3CDTF">2023-11-14T14:11:00Z</dcterms:created>
  <dcterms:modified xsi:type="dcterms:W3CDTF">2024-01-29T13:43:00Z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