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53D6E861" w:rsidR="00544708" w:rsidRDefault="00D931CD" w:rsidP="00544708">
      <w:pPr>
        <w:spacing w:after="240" w:line="240" w:lineRule="auto"/>
        <w:jc w:val="center"/>
        <w:rPr>
          <w:rFonts w:ascii="Arial" w:hAnsi="Arial" w:cs="Arial"/>
          <w:b/>
          <w:sz w:val="32"/>
          <w:u w:val="single"/>
        </w:rPr>
      </w:pPr>
      <w:r>
        <w:rPr>
          <w:rFonts w:ascii="Arial" w:hAnsi="Arial" w:cs="Arial"/>
          <w:b/>
          <w:sz w:val="32"/>
          <w:u w:val="single"/>
        </w:rPr>
        <w:t xml:space="preserve">Fountain Hill </w:t>
      </w:r>
      <w:r w:rsidRPr="00D931CD">
        <w:rPr>
          <w:rFonts w:ascii="Arial" w:hAnsi="Arial" w:cs="Arial"/>
          <w:b/>
          <w:sz w:val="32"/>
          <w:u w:val="single"/>
        </w:rPr>
        <w:t>Borough</w:t>
      </w:r>
      <w:r w:rsidR="00544708" w:rsidRPr="00D931CD">
        <w:rPr>
          <w:rFonts w:ascii="Arial" w:hAnsi="Arial" w:cs="Arial"/>
          <w:b/>
          <w:sz w:val="32"/>
          <w:u w:val="single"/>
        </w:rPr>
        <w:t xml:space="preserve">, </w:t>
      </w:r>
      <w:r w:rsidR="00455AB2" w:rsidRPr="00D931CD">
        <w:rPr>
          <w:rFonts w:ascii="Arial" w:hAnsi="Arial" w:cs="Arial"/>
          <w:b/>
          <w:sz w:val="32"/>
          <w:u w:val="single"/>
        </w:rPr>
        <w:t>Lehigh</w:t>
      </w:r>
      <w:r w:rsidR="00544708" w:rsidRPr="00D931CD">
        <w:rPr>
          <w:rFonts w:ascii="Arial" w:hAnsi="Arial" w:cs="Arial"/>
          <w:b/>
          <w:sz w:val="32"/>
          <w:u w:val="single"/>
        </w:rPr>
        <w:t xml:space="preserve"> County</w:t>
      </w:r>
      <w:r w:rsidR="00544708" w:rsidRPr="00544708">
        <w:rPr>
          <w:rFonts w:ascii="Arial" w:hAnsi="Arial" w:cs="Arial"/>
          <w:b/>
          <w:sz w:val="32"/>
          <w:u w:val="single"/>
        </w:rPr>
        <w:t xml:space="preserve"> Annex</w:t>
      </w:r>
    </w:p>
    <w:p w14:paraId="2594ABC5" w14:textId="482C4536" w:rsidR="00544708" w:rsidRDefault="005A0F6C" w:rsidP="00544708">
      <w:pPr>
        <w:spacing w:after="120" w:line="240" w:lineRule="auto"/>
        <w:rPr>
          <w:rFonts w:ascii="Arial" w:hAnsi="Arial" w:cs="Arial"/>
          <w:b/>
          <w:sz w:val="32"/>
        </w:rPr>
      </w:pPr>
      <w:r w:rsidRPr="007C316B">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77"/>
        <w:gridCol w:w="5047"/>
      </w:tblGrid>
      <w:tr w:rsidR="00544708" w14:paraId="58A9DCBD" w14:textId="77777777" w:rsidTr="00544708">
        <w:tc>
          <w:tcPr>
            <w:tcW w:w="6907"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6907"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544708" w14:paraId="37257AF9" w14:textId="77777777" w:rsidTr="00544708">
        <w:tc>
          <w:tcPr>
            <w:tcW w:w="6907" w:type="dxa"/>
          </w:tcPr>
          <w:p w14:paraId="07861F52" w14:textId="1D403257" w:rsidR="00544708" w:rsidRPr="00034B29" w:rsidRDefault="00D931CD"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Anthony Branco</w:t>
            </w:r>
          </w:p>
          <w:p w14:paraId="3F6C4C67" w14:textId="5D30CA06" w:rsidR="00544708" w:rsidRPr="00034B29" w:rsidRDefault="00D931CD"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Executive Administrator</w:t>
            </w:r>
          </w:p>
          <w:p w14:paraId="38BBED6D" w14:textId="1F493048" w:rsidR="00544708" w:rsidRPr="00034B29" w:rsidRDefault="00D931CD"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941 Long Street, Fountain Hill 18015</w:t>
            </w:r>
          </w:p>
          <w:p w14:paraId="1C90388E" w14:textId="56CDA491" w:rsidR="00544708" w:rsidRPr="00034B29" w:rsidRDefault="00D931CD"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610-867-0301</w:t>
            </w:r>
          </w:p>
          <w:p w14:paraId="63D65DC6" w14:textId="42914604" w:rsidR="00544708" w:rsidRPr="00544708" w:rsidRDefault="00D931CD" w:rsidP="00544708">
            <w:pPr>
              <w:rPr>
                <w:rFonts w:ascii="Arial" w:hAnsi="Arial" w:cs="Arial"/>
                <w:color w:val="767171" w:themeColor="background2" w:themeShade="80"/>
                <w:sz w:val="28"/>
              </w:rPr>
            </w:pPr>
            <w:r w:rsidRPr="00D931CD">
              <w:rPr>
                <w:rFonts w:ascii="Arial" w:hAnsi="Arial" w:cs="Arial"/>
                <w:color w:val="767171" w:themeColor="background2" w:themeShade="80"/>
                <w:sz w:val="24"/>
                <w:szCs w:val="20"/>
              </w:rPr>
              <w:t>abranco@fhboro.org</w:t>
            </w:r>
          </w:p>
        </w:tc>
        <w:tc>
          <w:tcPr>
            <w:tcW w:w="6907" w:type="dxa"/>
          </w:tcPr>
          <w:p w14:paraId="342CEC2F" w14:textId="68C79C31" w:rsidR="00A4058B" w:rsidRPr="00034B29" w:rsidRDefault="00D931C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Jason Quarry</w:t>
            </w:r>
          </w:p>
          <w:p w14:paraId="3A6D9BAB" w14:textId="6CE38378" w:rsidR="00A4058B" w:rsidRPr="00034B29" w:rsidRDefault="00D931C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Public Works Supervisor/Public Works</w:t>
            </w:r>
          </w:p>
          <w:p w14:paraId="19F9CBBC" w14:textId="58EF3DA5" w:rsidR="00A4058B" w:rsidRPr="00034B29" w:rsidRDefault="00D931C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941 Long Street, Fountain Hill, PA 18015</w:t>
            </w:r>
          </w:p>
          <w:p w14:paraId="1F09B242" w14:textId="6C595CC0" w:rsidR="00A4058B" w:rsidRPr="00034B29" w:rsidRDefault="00D931C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610-867-0301</w:t>
            </w:r>
          </w:p>
          <w:p w14:paraId="25C5FA71" w14:textId="190677E3" w:rsidR="00DC0762" w:rsidRPr="00034B29" w:rsidRDefault="00D931C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pw@fhboro.org</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30130DD0" w14:textId="7CC998D1" w:rsidR="00D931CD" w:rsidRDefault="00D931CD" w:rsidP="00D931CD">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Borough of Fountain Hill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eastern Lehigh County and is part of the Allentown / Bethlehem metropolitan area. Fountain Hill is primarily a residential municipality, with an estimated population of </w:t>
      </w:r>
      <w:r w:rsidRPr="00254AA8">
        <w:rPr>
          <w:rFonts w:ascii="Arial" w:hAnsi="Arial" w:cs="Arial"/>
          <w:color w:val="767171" w:themeColor="background2" w:themeShade="80"/>
          <w:sz w:val="24"/>
          <w:szCs w:val="24"/>
        </w:rPr>
        <w:t>4,</w:t>
      </w:r>
      <w:r w:rsidR="00254AA8" w:rsidRPr="00254AA8">
        <w:rPr>
          <w:rFonts w:ascii="Arial" w:hAnsi="Arial" w:cs="Arial"/>
          <w:color w:val="767171" w:themeColor="background2" w:themeShade="80"/>
          <w:sz w:val="24"/>
          <w:szCs w:val="24"/>
        </w:rPr>
        <w:t>832</w:t>
      </w:r>
      <w:r w:rsidRPr="00254AA8">
        <w:rPr>
          <w:rFonts w:ascii="Arial" w:hAnsi="Arial" w:cs="Arial"/>
          <w:color w:val="767171" w:themeColor="background2" w:themeShade="80"/>
          <w:sz w:val="24"/>
          <w:szCs w:val="24"/>
        </w:rPr>
        <w:t xml:space="preserve"> (20</w:t>
      </w:r>
      <w:r w:rsidR="00254AA8" w:rsidRPr="00254AA8">
        <w:rPr>
          <w:rFonts w:ascii="Arial" w:hAnsi="Arial" w:cs="Arial"/>
          <w:color w:val="767171" w:themeColor="background2" w:themeShade="80"/>
          <w:sz w:val="24"/>
          <w:szCs w:val="24"/>
        </w:rPr>
        <w:t>2</w:t>
      </w:r>
      <w:r w:rsidRPr="00254AA8">
        <w:rPr>
          <w:rFonts w:ascii="Arial" w:hAnsi="Arial" w:cs="Arial"/>
          <w:color w:val="767171" w:themeColor="background2" w:themeShade="80"/>
          <w:sz w:val="24"/>
          <w:szCs w:val="24"/>
        </w:rPr>
        <w:t>0 Census).</w:t>
      </w:r>
      <w:r>
        <w:rPr>
          <w:rFonts w:ascii="Arial" w:hAnsi="Arial" w:cs="Arial"/>
          <w:color w:val="767171" w:themeColor="background2" w:themeShade="80"/>
          <w:sz w:val="24"/>
          <w:szCs w:val="24"/>
        </w:rPr>
        <w:t xml:space="preserve"> Fountain Hill is surrounded by the City of Bethlehem (Northampton County) to the east; Lower Saucon Township (Northampton County) to the south; and Salisbury Township to the west. The Lehigh River forms the borough’s northern boundary, separating it from the City of Bethlehem (Lehigh County). The total area of the borough is approximately 0.7 square miles.</w:t>
      </w:r>
    </w:p>
    <w:p w14:paraId="6605B3E9" w14:textId="49D01462" w:rsidR="00D931CD" w:rsidRDefault="00D931CD" w:rsidP="00D931CD">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Lehigh River forms the borough’s northern border south of Bethlehem and is the only waterway in the Borough. The other main aquatic feature is the </w:t>
      </w:r>
      <w:proofErr w:type="spellStart"/>
      <w:r>
        <w:rPr>
          <w:rFonts w:ascii="Arial" w:hAnsi="Arial" w:cs="Arial"/>
          <w:color w:val="767171" w:themeColor="background2" w:themeShade="80"/>
          <w:sz w:val="24"/>
          <w:szCs w:val="24"/>
        </w:rPr>
        <w:t>Lechauweki</w:t>
      </w:r>
      <w:proofErr w:type="spellEnd"/>
      <w:r>
        <w:rPr>
          <w:rFonts w:ascii="Arial" w:hAnsi="Arial" w:cs="Arial"/>
          <w:color w:val="767171" w:themeColor="background2" w:themeShade="80"/>
          <w:sz w:val="24"/>
          <w:szCs w:val="24"/>
        </w:rPr>
        <w:t xml:space="preserve"> Springs, which is the site of a passive park with a pond, an island gazebo, historic interpretive signs, </w:t>
      </w:r>
      <w:proofErr w:type="gramStart"/>
      <w:r>
        <w:rPr>
          <w:rFonts w:ascii="Arial" w:hAnsi="Arial" w:cs="Arial"/>
          <w:color w:val="767171" w:themeColor="background2" w:themeShade="80"/>
          <w:sz w:val="24"/>
          <w:szCs w:val="24"/>
        </w:rPr>
        <w:t>trails</w:t>
      </w:r>
      <w:proofErr w:type="gramEnd"/>
      <w:r>
        <w:rPr>
          <w:rFonts w:ascii="Arial" w:hAnsi="Arial" w:cs="Arial"/>
          <w:color w:val="767171" w:themeColor="background2" w:themeShade="80"/>
          <w:sz w:val="24"/>
          <w:szCs w:val="24"/>
        </w:rPr>
        <w:t xml:space="preserve"> and picnic areas.   </w:t>
      </w:r>
    </w:p>
    <w:p w14:paraId="03D3D933" w14:textId="77777777" w:rsidR="00D931CD" w:rsidRDefault="00D931CD" w:rsidP="00D931CD">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While the borough maintains 23 miles of municipal roads, there are no highways within its boundaries. Broadway and Delaware Avenue provide direct connections to the City of Bethlehem to the east, and Salisbury Township and Allentown to the west. State Route 378 passes a short distance east of the Borough.</w:t>
      </w:r>
    </w:p>
    <w:p w14:paraId="4190F584" w14:textId="6567F75D" w:rsidR="00544708" w:rsidRPr="00544708" w:rsidRDefault="005A0F6C" w:rsidP="00DC0762">
      <w:pPr>
        <w:spacing w:before="240" w:after="120" w:line="240" w:lineRule="auto"/>
        <w:rPr>
          <w:rFonts w:ascii="Arial" w:hAnsi="Arial" w:cs="Arial"/>
          <w:sz w:val="24"/>
        </w:rPr>
      </w:pPr>
      <w:r w:rsidRPr="007C316B">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41"/>
        <w:gridCol w:w="4753"/>
      </w:tblGrid>
      <w:tr w:rsidR="00D931CD" w14:paraId="088141E4" w14:textId="77777777" w:rsidTr="00097C6A">
        <w:tc>
          <w:tcPr>
            <w:tcW w:w="4741" w:type="dxa"/>
          </w:tcPr>
          <w:p w14:paraId="260BAF2A" w14:textId="77777777" w:rsidR="00D931CD" w:rsidRDefault="009C2198" w:rsidP="00D931C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Anthony Branco</w:t>
            </w:r>
            <w:r w:rsidR="0017235A">
              <w:rPr>
                <w:rFonts w:ascii="Arial" w:hAnsi="Arial" w:cs="Arial"/>
                <w:color w:val="767171" w:themeColor="background2" w:themeShade="80"/>
                <w:sz w:val="24"/>
              </w:rPr>
              <w:t>, Executive Administrator</w:t>
            </w:r>
          </w:p>
          <w:p w14:paraId="126AD2A5" w14:textId="0E4A3071" w:rsidR="0017235A" w:rsidRDefault="0017235A" w:rsidP="00D931CD">
            <w:pPr>
              <w:pStyle w:val="ListParagraph"/>
              <w:spacing w:after="120"/>
              <w:ind w:left="0"/>
              <w:contextualSpacing w:val="0"/>
              <w:rPr>
                <w:rFonts w:ascii="Arial" w:hAnsi="Arial" w:cs="Arial"/>
                <w:color w:val="767171" w:themeColor="background2" w:themeShade="80"/>
                <w:sz w:val="24"/>
              </w:rPr>
            </w:pPr>
            <w:r w:rsidRPr="007C316B">
              <w:rPr>
                <w:rFonts w:ascii="Arial" w:hAnsi="Arial" w:cs="Arial"/>
                <w:color w:val="767171" w:themeColor="background2" w:themeShade="80"/>
                <w:sz w:val="24"/>
              </w:rPr>
              <w:t>Role: TBD</w:t>
            </w:r>
          </w:p>
        </w:tc>
        <w:tc>
          <w:tcPr>
            <w:tcW w:w="4753" w:type="dxa"/>
          </w:tcPr>
          <w:p w14:paraId="377ACAB4" w14:textId="77777777" w:rsidR="00D931CD" w:rsidRDefault="0017235A" w:rsidP="00D931C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Jason Quarry, Public Works Supervisor/Public Works</w:t>
            </w:r>
          </w:p>
          <w:p w14:paraId="271FC2CF" w14:textId="688E74B0" w:rsidR="0017235A" w:rsidRDefault="0017235A" w:rsidP="00D931CD">
            <w:pPr>
              <w:pStyle w:val="ListParagraph"/>
              <w:spacing w:after="120"/>
              <w:ind w:left="0"/>
              <w:contextualSpacing w:val="0"/>
              <w:rPr>
                <w:rFonts w:ascii="Arial" w:hAnsi="Arial" w:cs="Arial"/>
                <w:color w:val="767171" w:themeColor="background2" w:themeShade="80"/>
                <w:sz w:val="24"/>
              </w:rPr>
            </w:pPr>
            <w:r w:rsidRPr="007C316B">
              <w:rPr>
                <w:rFonts w:ascii="Arial" w:hAnsi="Arial" w:cs="Arial"/>
                <w:color w:val="767171" w:themeColor="background2" w:themeShade="80"/>
                <w:sz w:val="24"/>
              </w:rPr>
              <w:t>Role: TBD</w:t>
            </w:r>
          </w:p>
        </w:tc>
      </w:tr>
      <w:tr w:rsidR="00D931CD" w14:paraId="6E64FA23" w14:textId="77777777" w:rsidTr="00097C6A">
        <w:tc>
          <w:tcPr>
            <w:tcW w:w="4741" w:type="dxa"/>
          </w:tcPr>
          <w:p w14:paraId="02F6E44E" w14:textId="77777777" w:rsidR="00D931CD" w:rsidRDefault="00F2338D" w:rsidP="00D931C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Dave </w:t>
            </w:r>
            <w:proofErr w:type="spellStart"/>
            <w:r>
              <w:rPr>
                <w:rFonts w:ascii="Arial" w:hAnsi="Arial" w:cs="Arial"/>
                <w:color w:val="767171" w:themeColor="background2" w:themeShade="80"/>
                <w:sz w:val="24"/>
              </w:rPr>
              <w:t>Boeher</w:t>
            </w:r>
            <w:proofErr w:type="spellEnd"/>
            <w:r>
              <w:rPr>
                <w:rFonts w:ascii="Arial" w:hAnsi="Arial" w:cs="Arial"/>
                <w:color w:val="767171" w:themeColor="background2" w:themeShade="80"/>
                <w:sz w:val="24"/>
              </w:rPr>
              <w:t>, Fire Chief</w:t>
            </w:r>
          </w:p>
          <w:p w14:paraId="61C96E44" w14:textId="308B9231" w:rsidR="00F2338D" w:rsidRDefault="00F2338D" w:rsidP="00D931CD">
            <w:pPr>
              <w:pStyle w:val="ListParagraph"/>
              <w:spacing w:after="120"/>
              <w:ind w:left="0"/>
              <w:contextualSpacing w:val="0"/>
              <w:rPr>
                <w:rFonts w:ascii="Arial" w:hAnsi="Arial" w:cs="Arial"/>
                <w:color w:val="767171" w:themeColor="background2" w:themeShade="80"/>
                <w:sz w:val="24"/>
              </w:rPr>
            </w:pPr>
            <w:r w:rsidRPr="007C316B">
              <w:rPr>
                <w:rFonts w:ascii="Arial" w:hAnsi="Arial" w:cs="Arial"/>
                <w:color w:val="767171" w:themeColor="background2" w:themeShade="80"/>
                <w:sz w:val="24"/>
              </w:rPr>
              <w:t>Role: TBD</w:t>
            </w:r>
          </w:p>
        </w:tc>
        <w:tc>
          <w:tcPr>
            <w:tcW w:w="4753" w:type="dxa"/>
          </w:tcPr>
          <w:p w14:paraId="23073B0C" w14:textId="77777777" w:rsidR="00D931CD" w:rsidRDefault="00F2338D" w:rsidP="00D931C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Don Sabo, Emergency Management </w:t>
            </w:r>
          </w:p>
          <w:p w14:paraId="07980784" w14:textId="5D312EC8" w:rsidR="00F2338D" w:rsidRDefault="00F2338D" w:rsidP="00D931CD">
            <w:pPr>
              <w:pStyle w:val="ListParagraph"/>
              <w:spacing w:after="120"/>
              <w:ind w:left="0"/>
              <w:contextualSpacing w:val="0"/>
              <w:rPr>
                <w:rFonts w:ascii="Arial" w:hAnsi="Arial" w:cs="Arial"/>
                <w:color w:val="767171" w:themeColor="background2" w:themeShade="80"/>
                <w:sz w:val="24"/>
              </w:rPr>
            </w:pPr>
            <w:r w:rsidRPr="007C316B">
              <w:rPr>
                <w:rFonts w:ascii="Arial" w:hAnsi="Arial" w:cs="Arial"/>
                <w:color w:val="767171" w:themeColor="background2" w:themeShade="80"/>
                <w:sz w:val="24"/>
              </w:rPr>
              <w:t>Role: TBD</w:t>
            </w:r>
          </w:p>
        </w:tc>
      </w:tr>
      <w:tr w:rsidR="00D931CD" w14:paraId="42F8AA3D" w14:textId="77777777" w:rsidTr="00097C6A">
        <w:tc>
          <w:tcPr>
            <w:tcW w:w="4741" w:type="dxa"/>
          </w:tcPr>
          <w:p w14:paraId="190A3C4D" w14:textId="77777777" w:rsidR="00D931CD" w:rsidRDefault="00F2338D" w:rsidP="00D931C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Ray Anthony, Fire Marshall</w:t>
            </w:r>
          </w:p>
          <w:p w14:paraId="32DD10D8" w14:textId="49B7322A" w:rsidR="00F2338D" w:rsidRDefault="00F2338D" w:rsidP="00D931CD">
            <w:pPr>
              <w:pStyle w:val="ListParagraph"/>
              <w:spacing w:after="120"/>
              <w:ind w:left="0"/>
              <w:contextualSpacing w:val="0"/>
              <w:rPr>
                <w:rFonts w:ascii="Arial" w:hAnsi="Arial" w:cs="Arial"/>
                <w:color w:val="767171" w:themeColor="background2" w:themeShade="80"/>
                <w:sz w:val="24"/>
              </w:rPr>
            </w:pPr>
            <w:r w:rsidRPr="007C316B">
              <w:rPr>
                <w:rFonts w:ascii="Arial" w:hAnsi="Arial" w:cs="Arial"/>
                <w:color w:val="767171" w:themeColor="background2" w:themeShade="80"/>
                <w:sz w:val="24"/>
              </w:rPr>
              <w:t>Role: TBD</w:t>
            </w:r>
          </w:p>
        </w:tc>
        <w:tc>
          <w:tcPr>
            <w:tcW w:w="4753" w:type="dxa"/>
          </w:tcPr>
          <w:p w14:paraId="1C0A6EE2" w14:textId="77777777" w:rsidR="00D931CD" w:rsidRDefault="00F2338D" w:rsidP="00D931CD">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Ed Bachert, Police Chief</w:t>
            </w:r>
          </w:p>
          <w:p w14:paraId="65DBF952" w14:textId="40AC76C2" w:rsidR="00F2338D" w:rsidRDefault="00F2338D" w:rsidP="00D931CD">
            <w:pPr>
              <w:pStyle w:val="ListParagraph"/>
              <w:spacing w:after="120"/>
              <w:ind w:left="0"/>
              <w:contextualSpacing w:val="0"/>
              <w:rPr>
                <w:rFonts w:ascii="Arial" w:hAnsi="Arial" w:cs="Arial"/>
                <w:color w:val="767171" w:themeColor="background2" w:themeShade="80"/>
                <w:sz w:val="24"/>
              </w:rPr>
            </w:pPr>
            <w:r w:rsidRPr="007C316B">
              <w:rPr>
                <w:rFonts w:ascii="Arial" w:hAnsi="Arial" w:cs="Arial"/>
                <w:color w:val="767171" w:themeColor="background2" w:themeShade="80"/>
                <w:sz w:val="24"/>
              </w:rPr>
              <w:t>Role: TBD</w:t>
            </w:r>
          </w:p>
        </w:tc>
      </w:tr>
      <w:tr w:rsidR="00D931CD" w14:paraId="3C069E65" w14:textId="77777777" w:rsidTr="00B076BE">
        <w:tc>
          <w:tcPr>
            <w:tcW w:w="9494" w:type="dxa"/>
            <w:gridSpan w:val="2"/>
          </w:tcPr>
          <w:p w14:paraId="1E0AA10E" w14:textId="77777777" w:rsidR="00097C6A" w:rsidRPr="007C316B" w:rsidRDefault="00097C6A" w:rsidP="00D931CD">
            <w:pPr>
              <w:pStyle w:val="ListParagraph"/>
              <w:spacing w:after="120"/>
              <w:ind w:left="0"/>
              <w:contextualSpacing w:val="0"/>
              <w:rPr>
                <w:rFonts w:ascii="Arial" w:hAnsi="Arial" w:cs="Arial"/>
                <w:color w:val="767171" w:themeColor="background2" w:themeShade="80"/>
                <w:sz w:val="24"/>
              </w:rPr>
            </w:pPr>
            <w:r w:rsidRPr="007C316B">
              <w:rPr>
                <w:rFonts w:ascii="Arial" w:hAnsi="Arial" w:cs="Arial"/>
                <w:color w:val="767171" w:themeColor="background2" w:themeShade="80"/>
                <w:sz w:val="24"/>
              </w:rPr>
              <w:t>Jill Smith/Designee, Hanover Engineering</w:t>
            </w:r>
          </w:p>
          <w:p w14:paraId="33757497" w14:textId="2B70CC41" w:rsidR="00D931CD" w:rsidRDefault="00097C6A" w:rsidP="00D931CD">
            <w:pPr>
              <w:pStyle w:val="ListParagraph"/>
              <w:spacing w:after="120"/>
              <w:ind w:left="0"/>
              <w:contextualSpacing w:val="0"/>
              <w:rPr>
                <w:rFonts w:ascii="Arial" w:hAnsi="Arial" w:cs="Arial"/>
                <w:color w:val="767171" w:themeColor="background2" w:themeShade="80"/>
                <w:sz w:val="24"/>
              </w:rPr>
            </w:pPr>
            <w:r w:rsidRPr="007C316B">
              <w:rPr>
                <w:rFonts w:ascii="Arial" w:hAnsi="Arial" w:cs="Arial"/>
                <w:color w:val="767171" w:themeColor="background2" w:themeShade="80"/>
                <w:sz w:val="24"/>
              </w:rPr>
              <w:t>Role: TBD</w:t>
            </w:r>
          </w:p>
        </w:tc>
      </w:tr>
    </w:tbl>
    <w:p w14:paraId="08394630" w14:textId="6886295D" w:rsidR="00097C6A" w:rsidRDefault="00097C6A" w:rsidP="00097C6A">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6B331A">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572A1A3D" w14:textId="77777777" w:rsidR="00D931CD" w:rsidRDefault="00D931CD" w:rsidP="00D931CD">
      <w:pPr>
        <w:pStyle w:val="ListParagraph"/>
        <w:spacing w:after="120" w:line="240" w:lineRule="auto"/>
        <w:contextualSpacing w:val="0"/>
        <w:rPr>
          <w:rFonts w:ascii="Arial" w:hAnsi="Arial" w:cs="Arial"/>
          <w:color w:val="767171" w:themeColor="background2" w:themeShade="80"/>
          <w:sz w:val="24"/>
        </w:rPr>
      </w:pPr>
    </w:p>
    <w:p w14:paraId="7FC26F4D" w14:textId="77777777" w:rsidR="00D931CD" w:rsidRDefault="0056565B" w:rsidP="00D931CD">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4585C88A" w14:textId="1955D2E3" w:rsidR="00D931CD" w:rsidRDefault="00F373F0" w:rsidP="00F373F0">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Lehigh Valley Housing</w:t>
      </w:r>
    </w:p>
    <w:p w14:paraId="5B20B0CE" w14:textId="796D2E5B" w:rsidR="00F373F0" w:rsidRDefault="00F373F0" w:rsidP="00F373F0">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Cedarbrook Annex</w:t>
      </w:r>
    </w:p>
    <w:p w14:paraId="2AE499AE" w14:textId="6FA1CF96" w:rsidR="00F373F0" w:rsidRDefault="00F373F0" w:rsidP="00F373F0">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St. Luke’s University Health Network (SLUHN)</w:t>
      </w:r>
    </w:p>
    <w:p w14:paraId="4605AE6E" w14:textId="0C0DD433" w:rsidR="00F373F0" w:rsidRDefault="00F373F0" w:rsidP="00F373F0">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Bethlehem School District</w:t>
      </w:r>
    </w:p>
    <w:p w14:paraId="753CF6A7" w14:textId="243AD321" w:rsidR="0056565B" w:rsidRPr="00D931CD" w:rsidRDefault="0056565B" w:rsidP="00D931CD">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D931CD">
        <w:rPr>
          <w:rFonts w:ascii="Arial" w:hAnsi="Arial" w:cs="Arial"/>
          <w:color w:val="767171" w:themeColor="background2" w:themeShade="80"/>
          <w:sz w:val="24"/>
        </w:rPr>
        <w:t xml:space="preserve">Describe how the public </w:t>
      </w:r>
      <w:r w:rsidRPr="00D931CD">
        <w:rPr>
          <w:rFonts w:ascii="Arial" w:hAnsi="Arial" w:cs="Arial"/>
          <w:b/>
          <w:color w:val="767171" w:themeColor="background2" w:themeShade="80"/>
          <w:sz w:val="24"/>
        </w:rPr>
        <w:t>will be engaged</w:t>
      </w:r>
      <w:r w:rsidRPr="00D931CD">
        <w:rPr>
          <w:rFonts w:ascii="Arial" w:hAnsi="Arial" w:cs="Arial"/>
          <w:color w:val="767171" w:themeColor="background2" w:themeShade="80"/>
          <w:sz w:val="24"/>
        </w:rPr>
        <w:t xml:space="preserve"> in the current planning process </w:t>
      </w:r>
      <w:r w:rsidR="00D81F73" w:rsidRPr="00D931CD">
        <w:rPr>
          <w:rFonts w:ascii="Arial" w:hAnsi="Arial" w:cs="Arial"/>
          <w:color w:val="767171" w:themeColor="background2" w:themeShade="80"/>
          <w:sz w:val="24"/>
        </w:rPr>
        <w:t>(</w:t>
      </w:r>
      <w:r w:rsidRPr="00D931CD">
        <w:rPr>
          <w:rFonts w:ascii="Arial" w:hAnsi="Arial" w:cs="Arial"/>
          <w:color w:val="767171" w:themeColor="background2" w:themeShade="80"/>
          <w:sz w:val="24"/>
        </w:rPr>
        <w:t>examples, newsletters, social media, etc.</w:t>
      </w:r>
      <w:r w:rsidR="00D81F73" w:rsidRPr="00D931CD">
        <w:rPr>
          <w:rFonts w:ascii="Arial" w:hAnsi="Arial" w:cs="Arial"/>
          <w:color w:val="767171" w:themeColor="background2" w:themeShade="80"/>
          <w:sz w:val="24"/>
        </w:rPr>
        <w:t>)</w:t>
      </w:r>
      <w:r w:rsidRPr="00D931CD">
        <w:rPr>
          <w:rFonts w:ascii="Arial" w:hAnsi="Arial" w:cs="Arial"/>
          <w:color w:val="767171" w:themeColor="background2" w:themeShade="80"/>
          <w:sz w:val="24"/>
        </w:rPr>
        <w:t xml:space="preserve">, </w:t>
      </w:r>
      <w:r w:rsidRPr="00D931CD">
        <w:rPr>
          <w:rFonts w:ascii="Arial" w:hAnsi="Arial" w:cs="Arial"/>
          <w:b/>
          <w:color w:val="767171" w:themeColor="background2" w:themeShade="80"/>
          <w:sz w:val="24"/>
        </w:rPr>
        <w:t>and how they were engaged</w:t>
      </w:r>
      <w:r w:rsidRPr="00D931CD">
        <w:rPr>
          <w:rFonts w:ascii="Arial" w:hAnsi="Arial" w:cs="Arial"/>
          <w:color w:val="767171" w:themeColor="background2" w:themeShade="80"/>
          <w:sz w:val="24"/>
        </w:rPr>
        <w:t xml:space="preserve"> since the 201</w:t>
      </w:r>
      <w:r w:rsidR="00503A6C" w:rsidRPr="00D931CD">
        <w:rPr>
          <w:rFonts w:ascii="Arial" w:hAnsi="Arial" w:cs="Arial"/>
          <w:color w:val="767171" w:themeColor="background2" w:themeShade="80"/>
          <w:sz w:val="24"/>
        </w:rPr>
        <w:t>8</w:t>
      </w:r>
      <w:r w:rsidRPr="00D931CD">
        <w:rPr>
          <w:rFonts w:ascii="Arial" w:hAnsi="Arial" w:cs="Arial"/>
          <w:color w:val="767171" w:themeColor="background2" w:themeShade="80"/>
          <w:sz w:val="24"/>
        </w:rPr>
        <w:t xml:space="preserve"> Hazard Mitigation Plan.</w:t>
      </w:r>
    </w:p>
    <w:p w14:paraId="3ECF4EB1" w14:textId="6FB288B4" w:rsidR="00DA1C9B" w:rsidRDefault="00DA1C9B" w:rsidP="00DA1C9B">
      <w:pPr>
        <w:spacing w:after="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t xml:space="preserve">Current: </w:t>
      </w:r>
      <w:r w:rsidR="00D931CD">
        <w:rPr>
          <w:rFonts w:ascii="Arial" w:hAnsi="Arial" w:cs="Arial"/>
          <w:color w:val="767171" w:themeColor="background2" w:themeShade="80"/>
          <w:sz w:val="24"/>
        </w:rPr>
        <w:t>Fire Department and Police Department social media bursts</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r>
      <w:r w:rsidRPr="007C316B">
        <w:rPr>
          <w:rFonts w:ascii="Arial" w:hAnsi="Arial" w:cs="Arial"/>
          <w:color w:val="767171" w:themeColor="background2" w:themeShade="80"/>
          <w:sz w:val="24"/>
        </w:rPr>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560B9F7F" w:rsidR="00DA1C9B" w:rsidRPr="00DA1C9B" w:rsidRDefault="00D931C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Floodplain permits reviewed by the Engineer and issued by the Zoning Officer.</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52C711AC" w:rsidR="00DA1C9B" w:rsidRPr="00DA1C9B" w:rsidRDefault="00D931C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 Only addressed when a subdivision plan comes in.</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4EDB04D4" w:rsidR="00DA1C9B" w:rsidRPr="00DA1C9B" w:rsidRDefault="00D931C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All permits are received by the Zoning Officer and then reviewed by an inspection agency to comply with </w:t>
            </w:r>
            <w:proofErr w:type="gramStart"/>
            <w:r>
              <w:rPr>
                <w:rFonts w:ascii="Arial" w:hAnsi="Arial" w:cs="Arial"/>
                <w:color w:val="767171" w:themeColor="background2" w:themeShade="80"/>
                <w:sz w:val="20"/>
              </w:rPr>
              <w:t>Building</w:t>
            </w:r>
            <w:proofErr w:type="gramEnd"/>
            <w:r>
              <w:rPr>
                <w:rFonts w:ascii="Arial" w:hAnsi="Arial" w:cs="Arial"/>
                <w:color w:val="767171" w:themeColor="background2" w:themeShade="80"/>
                <w:sz w:val="20"/>
              </w:rPr>
              <w:t xml:space="preserve"> Codes. The Engineer also reviews for any floodplains, steep slopes, etc. </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2273964C" w:rsidR="00DA1C9B" w:rsidRPr="00DA1C9B" w:rsidRDefault="00D931C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Small staff trying to do multiple jobs, as well as the financial restraints faced by the Borough. </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92300C">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17379592" w:rsidR="00DA1C9B" w:rsidRPr="00DA1C9B" w:rsidRDefault="00D931CD" w:rsidP="0092300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rsidRPr="00D11BC5" w14:paraId="1D682840" w14:textId="77777777" w:rsidTr="0092300C">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08A36B3D" w:rsidR="00DA1C9B" w:rsidRPr="00DA1C9B" w:rsidRDefault="00D931CD" w:rsidP="0092300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RPr="00D11BC5" w14:paraId="7CB4B08C" w14:textId="77777777" w:rsidTr="0092300C">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14044551" w:rsidR="00DA1C9B" w:rsidRPr="00DA1C9B" w:rsidRDefault="00D931CD" w:rsidP="0092300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DA1C9B" w:rsidRPr="00D11BC5" w14:paraId="77AC5E99" w14:textId="77777777" w:rsidTr="0092300C">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37D00F74" w:rsidR="00DA1C9B" w:rsidRPr="00DA1C9B" w:rsidRDefault="00D931CD" w:rsidP="0092300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D825F0">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1C090E28" w:rsidR="00DA1C9B" w:rsidRPr="00DA1C9B" w:rsidRDefault="00D931C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DA1C9B" w:rsidRPr="00D11BC5" w14:paraId="26818450" w14:textId="77777777" w:rsidTr="00D825F0">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tcPr>
          <w:p w14:paraId="0D58E623" w14:textId="436E6F83" w:rsidR="00DA1C9B" w:rsidRPr="00DA1C9B" w:rsidRDefault="00D931C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Currently maps are paper. Walk-in requests for assistance. New maps will be both, per the FEMA contact person. </w:t>
            </w:r>
          </w:p>
        </w:tc>
      </w:tr>
      <w:tr w:rsidR="00DA1C9B" w:rsidRPr="00D11BC5" w14:paraId="3DACDE2B" w14:textId="77777777" w:rsidTr="00D825F0">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tcPr>
          <w:p w14:paraId="4DCFF312" w14:textId="2C1AD356" w:rsidR="00DA1C9B" w:rsidRPr="00DA1C9B" w:rsidRDefault="00D931CD"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The Borough meets all the requirements of the PA Floodplain Management Act (Act 1978-166) as well</w:t>
            </w:r>
            <w:r w:rsidR="007D11A9">
              <w:rPr>
                <w:rFonts w:ascii="Arial" w:hAnsi="Arial" w:cs="Arial"/>
                <w:color w:val="767171" w:themeColor="background2" w:themeShade="80"/>
                <w:sz w:val="20"/>
              </w:rPr>
              <w:t xml:space="preserve"> as all FEMA regulations.</w:t>
            </w:r>
          </w:p>
        </w:tc>
      </w:tr>
      <w:tr w:rsidR="00DA1C9B" w:rsidRPr="00D11BC5" w14:paraId="72920D06" w14:textId="77777777" w:rsidTr="00D825F0">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tcPr>
          <w:p w14:paraId="2F9141B2" w14:textId="65C0B0D2" w:rsidR="00DA1C9B" w:rsidRPr="00DA1C9B" w:rsidRDefault="007D11A9" w:rsidP="00DA1C9B">
            <w:pPr>
              <w:spacing w:line="259" w:lineRule="auto"/>
              <w:rPr>
                <w:rFonts w:ascii="Arial" w:hAnsi="Arial" w:cs="Arial"/>
                <w:color w:val="767171" w:themeColor="background2" w:themeShade="80"/>
                <w:sz w:val="20"/>
              </w:rPr>
            </w:pPr>
            <w:proofErr w:type="gramStart"/>
            <w:r>
              <w:rPr>
                <w:rFonts w:ascii="Arial" w:hAnsi="Arial" w:cs="Arial"/>
                <w:color w:val="767171" w:themeColor="background2" w:themeShade="80"/>
                <w:sz w:val="20"/>
              </w:rPr>
              <w:t>Zoning</w:t>
            </w:r>
            <w:proofErr w:type="gramEnd"/>
            <w:r>
              <w:rPr>
                <w:rFonts w:ascii="Arial" w:hAnsi="Arial" w:cs="Arial"/>
                <w:color w:val="767171" w:themeColor="background2" w:themeShade="80"/>
                <w:sz w:val="20"/>
              </w:rPr>
              <w:t xml:space="preserve"> Officer receives a permit, the permit is sent to the Engineer and Inspection Agency for review and approval. Hearings are held if required.</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92300C">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2C4C61AD" w:rsidR="00D825F0" w:rsidRPr="00DA1C9B" w:rsidRDefault="007D11A9" w:rsidP="0092300C">
            <w:pPr>
              <w:rPr>
                <w:rFonts w:ascii="Arial" w:hAnsi="Arial" w:cs="Arial"/>
                <w:color w:val="767171" w:themeColor="background2" w:themeShade="80"/>
                <w:sz w:val="20"/>
              </w:rPr>
            </w:pPr>
            <w:r>
              <w:rPr>
                <w:rFonts w:ascii="Arial" w:hAnsi="Arial" w:cs="Arial"/>
                <w:color w:val="767171" w:themeColor="background2" w:themeShade="80"/>
                <w:sz w:val="20"/>
              </w:rPr>
              <w:t>1</w:t>
            </w:r>
          </w:p>
        </w:tc>
      </w:tr>
      <w:tr w:rsidR="00D825F0" w:rsidRPr="00D11BC5" w14:paraId="698E808B" w14:textId="77777777" w:rsidTr="0092300C">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4EE129BD" w:rsidR="00D825F0" w:rsidRDefault="007D11A9" w:rsidP="0092300C">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05576589" w14:textId="77777777" w:rsidTr="0092300C">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2F0B1C11" w:rsidR="00D825F0" w:rsidRDefault="007D11A9" w:rsidP="0092300C">
            <w:pPr>
              <w:rPr>
                <w:rFonts w:ascii="Arial" w:hAnsi="Arial" w:cs="Arial"/>
                <w:color w:val="767171" w:themeColor="background2" w:themeShade="80"/>
                <w:sz w:val="20"/>
                <w:szCs w:val="20"/>
              </w:rPr>
            </w:pPr>
            <w:r>
              <w:rPr>
                <w:rFonts w:ascii="Arial" w:hAnsi="Arial" w:cs="Arial"/>
                <w:color w:val="767171" w:themeColor="background2" w:themeShade="80"/>
                <w:sz w:val="20"/>
                <w:szCs w:val="20"/>
              </w:rPr>
              <w:t>0</w:t>
            </w:r>
          </w:p>
        </w:tc>
      </w:tr>
      <w:tr w:rsidR="00D825F0" w:rsidRPr="00D11BC5" w14:paraId="1B0F6167" w14:textId="77777777" w:rsidTr="0092300C">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1E450002" w:rsidR="00D825F0" w:rsidRDefault="007D11A9" w:rsidP="0092300C">
            <w:pPr>
              <w:rPr>
                <w:rFonts w:ascii="Arial" w:hAnsi="Arial" w:cs="Arial"/>
                <w:color w:val="767171" w:themeColor="background2" w:themeShade="80"/>
                <w:sz w:val="20"/>
                <w:szCs w:val="20"/>
              </w:rPr>
            </w:pPr>
            <w:r>
              <w:rPr>
                <w:rFonts w:ascii="Arial" w:hAnsi="Arial" w:cs="Arial"/>
                <w:color w:val="767171" w:themeColor="background2" w:themeShade="80"/>
                <w:sz w:val="20"/>
                <w:szCs w:val="20"/>
              </w:rPr>
              <w:t>2.6% of the Municipal land area is located within 1% annual chance flood area.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4F321EC3" w14:textId="6DD3BF87" w:rsidR="002B76BD" w:rsidRDefault="002B76BD" w:rsidP="0092300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 Luke’s University Health Network</w:t>
      </w:r>
    </w:p>
    <w:p w14:paraId="75AD22F1" w14:textId="4B9E74B2" w:rsidR="002B76BD" w:rsidRDefault="002B76BD" w:rsidP="0092300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Cedarbrook</w:t>
      </w:r>
    </w:p>
    <w:p w14:paraId="1801C5FF" w14:textId="77777777" w:rsidR="0051450F" w:rsidRDefault="0051450F" w:rsidP="0092300C">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1A5581ED" w:rsidR="00DA1C9B" w:rsidRPr="00DA1C9B" w:rsidRDefault="00DA1C9B"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2B76BD">
        <w:rPr>
          <w:rFonts w:ascii="Arial" w:hAnsi="Arial" w:cs="Arial"/>
          <w:color w:val="767171" w:themeColor="background2" w:themeShade="80"/>
          <w:sz w:val="24"/>
          <w:szCs w:val="24"/>
        </w:rPr>
        <w:t>N</w:t>
      </w:r>
      <w:r w:rsidR="00BA749A">
        <w:rPr>
          <w:rFonts w:ascii="Arial" w:hAnsi="Arial" w:cs="Arial"/>
          <w:color w:val="767171" w:themeColor="background2" w:themeShade="80"/>
          <w:sz w:val="24"/>
          <w:szCs w:val="24"/>
        </w:rPr>
        <w:t>one</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2B76BD">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2F2D4FE9" w:rsidR="00DA1C9B" w:rsidRDefault="00DA1C9B"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2B76BD">
        <w:rPr>
          <w:rFonts w:ascii="Arial" w:hAnsi="Arial" w:cs="Arial"/>
          <w:color w:val="767171" w:themeColor="background2" w:themeShade="80"/>
          <w:sz w:val="24"/>
          <w:szCs w:val="24"/>
        </w:rPr>
        <w:tab/>
        <w:t>St. Luke’s University Health Network</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2B76BD">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79F207DC" w:rsidR="003B2F7E" w:rsidRPr="00DA1C9B" w:rsidRDefault="003B2F7E"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2B76BD">
        <w:rPr>
          <w:rFonts w:ascii="Arial" w:hAnsi="Arial" w:cs="Arial"/>
          <w:color w:val="767171" w:themeColor="background2" w:themeShade="80"/>
          <w:sz w:val="24"/>
          <w:szCs w:val="24"/>
        </w:rPr>
        <w:tab/>
        <w:t>N</w:t>
      </w:r>
      <w:r w:rsidR="00BA749A">
        <w:rPr>
          <w:rFonts w:ascii="Arial" w:hAnsi="Arial" w:cs="Arial"/>
          <w:color w:val="767171" w:themeColor="background2" w:themeShade="80"/>
          <w:sz w:val="24"/>
          <w:szCs w:val="24"/>
        </w:rPr>
        <w:t>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1192EC6" w14:textId="3A76725C" w:rsidR="002B76BD" w:rsidRDefault="002B76BD" w:rsidP="0092300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Fountain Hill Offices</w:t>
      </w:r>
    </w:p>
    <w:p w14:paraId="4EFA36B1" w14:textId="5D0D3570" w:rsidR="002B76BD" w:rsidRDefault="002B76BD" w:rsidP="0092300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Police Department</w:t>
      </w:r>
    </w:p>
    <w:p w14:paraId="37D4C82B" w14:textId="64E09A3E" w:rsidR="002B76BD" w:rsidRDefault="002B76BD" w:rsidP="0092300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Fountain Hill Public Works</w:t>
      </w:r>
    </w:p>
    <w:p w14:paraId="23B833DE" w14:textId="77777777" w:rsidR="00DA1C9B" w:rsidRDefault="0051450F" w:rsidP="0092300C">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48ADFC76" w14:textId="596E461F" w:rsidR="002B76BD" w:rsidRDefault="002B76BD" w:rsidP="0092300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Sewage pumping </w:t>
      </w:r>
      <w:proofErr w:type="gramStart"/>
      <w:r>
        <w:rPr>
          <w:rFonts w:ascii="Arial" w:hAnsi="Arial" w:cs="Arial"/>
          <w:color w:val="767171" w:themeColor="background2" w:themeShade="80"/>
          <w:sz w:val="24"/>
          <w:szCs w:val="24"/>
        </w:rPr>
        <w:t>station</w:t>
      </w:r>
      <w:proofErr w:type="gramEnd"/>
    </w:p>
    <w:p w14:paraId="66A537CD" w14:textId="545BCB46" w:rsidR="002B76BD" w:rsidRPr="00DA1C9B" w:rsidRDefault="002B76BD" w:rsidP="0092300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 Luke’s University Health Network</w:t>
      </w:r>
    </w:p>
    <w:p w14:paraId="58870003" w14:textId="77777777" w:rsidR="0092300C" w:rsidRDefault="0051450F" w:rsidP="0092300C">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711642E2" w14:textId="22EC2653" w:rsidR="002B76BD" w:rsidRPr="0092300C" w:rsidRDefault="002B76BD" w:rsidP="0092300C">
      <w:pPr>
        <w:pStyle w:val="ListParagraph"/>
        <w:spacing w:before="120" w:after="0" w:line="240" w:lineRule="auto"/>
        <w:ind w:left="1440" w:firstLine="720"/>
        <w:contextualSpacing w:val="0"/>
        <w:rPr>
          <w:rFonts w:ascii="Arial" w:hAnsi="Arial" w:cs="Arial"/>
          <w:color w:val="767171" w:themeColor="background2" w:themeShade="80"/>
          <w:sz w:val="24"/>
          <w:szCs w:val="24"/>
        </w:rPr>
      </w:pPr>
      <w:r w:rsidRPr="0092300C">
        <w:rPr>
          <w:rFonts w:ascii="Arial" w:hAnsi="Arial" w:cs="Arial"/>
          <w:color w:val="767171" w:themeColor="background2" w:themeShade="80"/>
          <w:sz w:val="24"/>
          <w:szCs w:val="24"/>
        </w:rPr>
        <w:t xml:space="preserve">Bethlehem water reservoir </w:t>
      </w:r>
    </w:p>
    <w:p w14:paraId="018F87A6" w14:textId="77777777" w:rsidR="002B76BD" w:rsidRDefault="0051450F" w:rsidP="002B76BD">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2B76BD">
        <w:rPr>
          <w:rFonts w:ascii="Arial" w:hAnsi="Arial" w:cs="Arial"/>
          <w:color w:val="767171" w:themeColor="background2" w:themeShade="80"/>
          <w:sz w:val="24"/>
          <w:szCs w:val="24"/>
        </w:rPr>
        <w:t xml:space="preserve">Critical facilities such </w:t>
      </w:r>
      <w:proofErr w:type="gramStart"/>
      <w:r w:rsidRPr="002B76BD">
        <w:rPr>
          <w:rFonts w:ascii="Arial" w:hAnsi="Arial" w:cs="Arial"/>
          <w:color w:val="767171" w:themeColor="background2" w:themeShade="80"/>
          <w:sz w:val="24"/>
          <w:szCs w:val="24"/>
        </w:rPr>
        <w:t>as,</w:t>
      </w:r>
      <w:proofErr w:type="gramEnd"/>
      <w:r w:rsidRPr="002B76BD">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2B76BD">
        <w:rPr>
          <w:rFonts w:ascii="Arial" w:hAnsi="Arial" w:cs="Arial"/>
          <w:color w:val="767171" w:themeColor="background2" w:themeShade="80"/>
          <w:sz w:val="24"/>
          <w:szCs w:val="24"/>
        </w:rPr>
        <w:t>schools</w:t>
      </w:r>
      <w:proofErr w:type="gramEnd"/>
      <w:r w:rsidRPr="002B76BD">
        <w:rPr>
          <w:rFonts w:ascii="Arial" w:hAnsi="Arial" w:cs="Arial"/>
          <w:color w:val="767171" w:themeColor="background2" w:themeShade="80"/>
          <w:sz w:val="24"/>
          <w:szCs w:val="24"/>
        </w:rPr>
        <w:t xml:space="preserve"> and airports / heliports. </w:t>
      </w:r>
    </w:p>
    <w:p w14:paraId="28CE0E91" w14:textId="7B9ED0B0" w:rsidR="00DA1C9B" w:rsidRDefault="00FB4DAC" w:rsidP="00A41320">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 Luke’s University Health Network</w:t>
      </w:r>
    </w:p>
    <w:p w14:paraId="5046025F" w14:textId="13C427BA" w:rsidR="00FB4DAC" w:rsidRDefault="00FB4DAC" w:rsidP="00A41320">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Ambulance </w:t>
      </w:r>
    </w:p>
    <w:p w14:paraId="6F1AD0A1" w14:textId="1F3FAFDD" w:rsidR="00FB4DAC" w:rsidRDefault="00FB4DAC" w:rsidP="00A41320">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Fountain </w:t>
      </w:r>
      <w:r w:rsidR="00A41320">
        <w:rPr>
          <w:rFonts w:ascii="Arial" w:hAnsi="Arial" w:cs="Arial"/>
          <w:color w:val="767171" w:themeColor="background2" w:themeShade="80"/>
          <w:sz w:val="24"/>
          <w:szCs w:val="24"/>
        </w:rPr>
        <w:t>Hill offices</w:t>
      </w:r>
    </w:p>
    <w:p w14:paraId="68EDFD25" w14:textId="3AEE28A9" w:rsidR="00A41320" w:rsidRDefault="00A41320" w:rsidP="00A41320">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Fountain Hill Police and Fire Department</w:t>
      </w:r>
    </w:p>
    <w:p w14:paraId="11D18B53" w14:textId="7F642EE9" w:rsidR="00A41320" w:rsidRDefault="00A41320" w:rsidP="00A41320">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Fountain Hill Elementary School</w:t>
      </w:r>
    </w:p>
    <w:p w14:paraId="6306F7FF" w14:textId="55D8FC37" w:rsidR="00A41320" w:rsidRPr="00FB4DAC" w:rsidRDefault="00A41320" w:rsidP="00A41320">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Fountain Hill Public Works</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7991B5C6" w14:textId="448CB48E" w:rsidR="00F82617" w:rsidRDefault="00DA1C9B" w:rsidP="00176F8E">
      <w:pPr>
        <w:spacing w:after="0" w:line="240" w:lineRule="auto"/>
        <w:rPr>
          <w:rFonts w:ascii="Arial" w:hAnsi="Arial" w:cs="Arial"/>
          <w:color w:val="767171" w:themeColor="background2" w:themeShade="80"/>
          <w:sz w:val="24"/>
          <w:szCs w:val="24"/>
        </w:rPr>
        <w:sectPr w:rsidR="00F82617" w:rsidSect="001D1242">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2B76BD">
        <w:rPr>
          <w:rFonts w:ascii="Arial" w:hAnsi="Arial" w:cs="Arial"/>
          <w:color w:val="767171" w:themeColor="background2" w:themeShade="80"/>
          <w:sz w:val="24"/>
          <w:szCs w:val="24"/>
        </w:rPr>
        <w:t>N</w:t>
      </w:r>
      <w:r w:rsidR="00A41320">
        <w:rPr>
          <w:rFonts w:ascii="Arial" w:hAnsi="Arial" w:cs="Arial"/>
          <w:color w:val="767171" w:themeColor="background2" w:themeShade="80"/>
          <w:sz w:val="24"/>
          <w:szCs w:val="24"/>
        </w:rPr>
        <w:t>one</w:t>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6F4DFED2"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2D1E1233"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2007</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7AB0DCB1"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6E0F76D9"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15740AA6"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580A127C"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624F491B"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F860294"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2008</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91C2FE2"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0965CA58"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21105242"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456222F5"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1973</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1B1B8E34"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0B2B11BF"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0E54905A"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271BB24E"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1973</w:t>
            </w: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E49E75"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329FE6B1"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3B61D544"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5DC11765"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2008</w:t>
            </w: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31578759"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5F0381A"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333F57B0"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2BD3CE7F"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2007</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1F1BDF2"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4099872"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6F2A1F02"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6447274C"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w:t>
            </w:r>
            <w:r w:rsidR="00A36732">
              <w:rPr>
                <w:rFonts w:ascii="Arial" w:hAnsi="Arial" w:cs="Arial"/>
                <w:color w:val="767171" w:themeColor="background2" w:themeShade="80"/>
                <w:sz w:val="20"/>
                <w:szCs w:val="20"/>
              </w:rPr>
              <w:t>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E1E1BCE"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541D71DF"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3C97DEF9"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2951DDA3"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3243B06D"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411D1B7A"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14B3E16D"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34FC4E0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4E4A2ED2"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18BC85AB"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2008</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6366C56D" w:rsidR="00D514C3" w:rsidRPr="00D514C3" w:rsidRDefault="002B76BD"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C356F11"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0EF304AF"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55866EA0"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2008</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FBA6DC6" w:rsidR="00D514C3" w:rsidRPr="00D514C3" w:rsidRDefault="002B76BD"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5E123984"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28F2D185"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3779B108"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703A3DE3"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4DB76A4D"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05652D85"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463905C5"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37E3308B"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2CC1D10E"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227DC33B"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1075EAD6"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76FD5878"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DDA8A77"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656935">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agency</w:t>
            </w:r>
          </w:p>
        </w:tc>
      </w:tr>
      <w:tr w:rsidR="00D514C3" w14:paraId="11C08224" w14:textId="77777777" w:rsidTr="00D514C3">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16BEC593"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74E3F7CB"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1CCC7F36"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656935">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agency</w:t>
            </w:r>
          </w:p>
        </w:tc>
      </w:tr>
      <w:tr w:rsidR="00D514C3" w14:paraId="71638883" w14:textId="77777777" w:rsidTr="00D514C3">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2FAE43DD"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072E8FB4"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1EA1050D"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656935">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agency</w:t>
            </w:r>
          </w:p>
        </w:tc>
      </w:tr>
      <w:tr w:rsidR="00D514C3" w14:paraId="654C543B" w14:textId="77777777" w:rsidTr="00D514C3">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4B6E363F"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039BAF8F"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45CAA8CE"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Volunteer</w:t>
            </w:r>
          </w:p>
        </w:tc>
      </w:tr>
      <w:tr w:rsidR="00D514C3" w14:paraId="724D5AA6" w14:textId="77777777" w:rsidTr="00D514C3">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0964C309"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4072A65B"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D514C3">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5E23FB3B"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785E8EFD"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799AD8CD"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06CA836A"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656935">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agency</w:t>
            </w:r>
          </w:p>
        </w:tc>
      </w:tr>
      <w:tr w:rsidR="00D514C3" w14:paraId="26CA8573" w14:textId="77777777" w:rsidTr="00D514C3">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2569F94D"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483E816A"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8568A8">
        <w:trPr>
          <w:trHeight w:val="881"/>
        </w:trPr>
        <w:tc>
          <w:tcPr>
            <w:tcW w:w="452"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6D8DC3E7" w:rsidR="00D514C3" w:rsidRPr="00D514C3" w:rsidRDefault="002B76B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1C6DAF5D"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258DE5F9" w:rsidR="00D514C3" w:rsidRPr="00D514C3" w:rsidRDefault="0065693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656935">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agency</w:t>
            </w:r>
          </w:p>
        </w:tc>
      </w:tr>
      <w:tr w:rsidR="00D514C3" w14:paraId="157DA991" w14:textId="77777777" w:rsidTr="00D514C3">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3186A83B"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r w:rsidR="003832A3" w14:paraId="33D530A6" w14:textId="77777777" w:rsidTr="005B62F1">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4FBC4B8F" w:rsidR="003832A3" w:rsidRPr="00D514C3" w:rsidRDefault="0065693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02687CB1" w:rsidR="003832A3" w:rsidRPr="00D514C3" w:rsidRDefault="0065693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5B62F1">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05AB9F72" w:rsidR="003832A3" w:rsidRPr="00D514C3" w:rsidRDefault="0065693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156EC7C9" w:rsidR="003832A3" w:rsidRPr="00D514C3" w:rsidRDefault="0065693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5B62F1">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1A1451AB"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2FBF1AB0"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7D21F080"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2E834605"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5B62F1">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516F9200"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5B62F1">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71539BB9"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4040EF74"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1230B31A"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5B62F1">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162F0CBC"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5B62F1">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260848BD"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5B62F1">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43B444DD" w:rsidR="003832A3" w:rsidRPr="00D514C3" w:rsidRDefault="0065693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6CAA3B73" w:rsidR="003832A3" w:rsidRPr="00D514C3" w:rsidRDefault="0065693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75C2AD8B" w:rsidR="003832A3" w:rsidRPr="00D514C3" w:rsidRDefault="0065693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097EE30C" w:rsidR="003832A3" w:rsidRPr="00D514C3" w:rsidRDefault="00656935"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5B3B2F71"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2F89F9A6"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48892231" w14:textId="0972B595" w:rsidR="006B331A" w:rsidRDefault="006B331A"/>
    <w:p w14:paraId="515D7588" w14:textId="4232774A" w:rsidR="002B563E" w:rsidRDefault="006B331A">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2B563E" w14:paraId="4A83D94B" w14:textId="77777777" w:rsidTr="002B563E">
        <w:trPr>
          <w:trHeight w:val="288"/>
        </w:trPr>
        <w:tc>
          <w:tcPr>
            <w:tcW w:w="452" w:type="dxa"/>
            <w:shd w:val="clear" w:color="auto" w:fill="D0CECE" w:themeFill="background2" w:themeFillShade="E6"/>
            <w:textDirection w:val="btLr"/>
            <w:vAlign w:val="center"/>
          </w:tcPr>
          <w:p w14:paraId="78E66DA5" w14:textId="0CD20DC5" w:rsidR="002B563E" w:rsidRDefault="002B563E" w:rsidP="002B563E">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71670722" w14:textId="77777777" w:rsidR="002B563E" w:rsidRPr="00A47523" w:rsidRDefault="002B563E" w:rsidP="002B563E">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6982968D" w14:textId="77777777" w:rsidR="002B563E" w:rsidRDefault="002B563E" w:rsidP="002B563E">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B0952D8" w14:textId="55EC68F0" w:rsidR="002B563E" w:rsidRPr="002B563E" w:rsidRDefault="002B563E" w:rsidP="002B563E">
            <w:pPr>
              <w:pStyle w:val="ListParagraph"/>
              <w:numPr>
                <w:ilvl w:val="0"/>
                <w:numId w:val="9"/>
              </w:numPr>
              <w:spacing w:after="120"/>
              <w:contextualSpacing w:val="0"/>
              <w:rPr>
                <w:rFonts w:ascii="Arial" w:hAnsi="Arial" w:cs="Arial"/>
                <w:b/>
                <w:sz w:val="24"/>
                <w:szCs w:val="28"/>
              </w:rPr>
            </w:pPr>
            <w:r w:rsidRPr="002B563E">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FBC04B4" w14:textId="5DC52ED4" w:rsidR="002B563E" w:rsidRPr="00194098" w:rsidRDefault="002B563E" w:rsidP="002B563E">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0A25E25" w14:textId="77777777" w:rsidR="002B563E" w:rsidRDefault="002B563E" w:rsidP="002B563E">
            <w:pPr>
              <w:jc w:val="center"/>
              <w:rPr>
                <w:rFonts w:ascii="Arial" w:hAnsi="Arial" w:cs="Arial"/>
                <w:b/>
                <w:sz w:val="20"/>
                <w:szCs w:val="28"/>
              </w:rPr>
            </w:pPr>
          </w:p>
          <w:p w14:paraId="20029732" w14:textId="77777777" w:rsidR="002B563E" w:rsidRPr="00A47523" w:rsidRDefault="002B563E" w:rsidP="002B563E">
            <w:pPr>
              <w:jc w:val="center"/>
              <w:rPr>
                <w:rFonts w:ascii="Arial" w:hAnsi="Arial" w:cs="Arial"/>
                <w:sz w:val="20"/>
                <w:szCs w:val="28"/>
              </w:rPr>
            </w:pPr>
          </w:p>
          <w:p w14:paraId="1E6F266B" w14:textId="77777777" w:rsidR="002B563E" w:rsidRDefault="002B563E" w:rsidP="002B563E">
            <w:pPr>
              <w:jc w:val="center"/>
              <w:rPr>
                <w:rFonts w:ascii="Arial" w:hAnsi="Arial" w:cs="Arial"/>
                <w:sz w:val="20"/>
                <w:szCs w:val="28"/>
              </w:rPr>
            </w:pPr>
          </w:p>
          <w:p w14:paraId="292194C3" w14:textId="77777777" w:rsidR="002B563E" w:rsidRDefault="002B563E" w:rsidP="002B563E">
            <w:pPr>
              <w:jc w:val="center"/>
              <w:rPr>
                <w:rFonts w:ascii="Arial" w:hAnsi="Arial" w:cs="Arial"/>
                <w:sz w:val="20"/>
                <w:szCs w:val="28"/>
              </w:rPr>
            </w:pPr>
          </w:p>
          <w:p w14:paraId="1B0D5E3C" w14:textId="0854D808" w:rsidR="002B563E" w:rsidRDefault="002B563E" w:rsidP="002B563E">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E4EC8D" w14:textId="39F0608E" w:rsidR="002B563E" w:rsidRPr="00194098" w:rsidRDefault="002B563E" w:rsidP="002B563E">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5B50386" w14:textId="77777777" w:rsidR="002B563E" w:rsidRPr="00A47523" w:rsidRDefault="002B563E" w:rsidP="002B563E">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1C5500A7" w14:textId="77777777" w:rsidR="002B563E" w:rsidRPr="00A47523" w:rsidRDefault="002B563E" w:rsidP="002B563E">
            <w:pPr>
              <w:spacing w:after="120"/>
              <w:jc w:val="center"/>
              <w:rPr>
                <w:rFonts w:ascii="Arial" w:hAnsi="Arial" w:cs="Arial"/>
                <w:b/>
                <w:sz w:val="20"/>
                <w:szCs w:val="28"/>
              </w:rPr>
            </w:pPr>
            <w:r w:rsidRPr="00A47523">
              <w:rPr>
                <w:rFonts w:ascii="Arial" w:hAnsi="Arial" w:cs="Arial"/>
                <w:b/>
                <w:sz w:val="20"/>
                <w:szCs w:val="28"/>
              </w:rPr>
              <w:t>+ Positive</w:t>
            </w:r>
          </w:p>
          <w:p w14:paraId="6B53C55F" w14:textId="0406B966" w:rsidR="002B563E" w:rsidRPr="00194098" w:rsidRDefault="002B563E" w:rsidP="002B563E">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7C7B9F0" w14:textId="11033069" w:rsidR="002B563E" w:rsidRPr="00D514C3" w:rsidRDefault="002B563E" w:rsidP="002B563E">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434D95F" w14:textId="4264E205" w:rsidR="002B563E" w:rsidRPr="00194098" w:rsidRDefault="002B563E" w:rsidP="002B563E">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3C62C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26DB363B"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3832A3">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5B84D1F5"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42BC386B"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75410C61"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3832A3">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49CD498C"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3832A3">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3BFD37AC" w:rsidR="003C62C4" w:rsidRPr="00194098" w:rsidRDefault="00656935"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0EAA652B" w:rsidR="003C62C4" w:rsidRPr="00194098" w:rsidRDefault="00656935"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r w:rsidR="00424034">
              <w:rPr>
                <w:rFonts w:ascii="Arial" w:hAnsi="Arial" w:cs="Arial"/>
                <w:color w:val="767171" w:themeColor="background2" w:themeShade="80"/>
                <w:sz w:val="20"/>
                <w:szCs w:val="20"/>
              </w:rPr>
              <w:t xml:space="preserve"> 3</w:t>
            </w:r>
            <w:r w:rsidR="00424034" w:rsidRPr="00424034">
              <w:rPr>
                <w:rFonts w:ascii="Arial" w:hAnsi="Arial" w:cs="Arial"/>
                <w:color w:val="767171" w:themeColor="background2" w:themeShade="80"/>
                <w:sz w:val="20"/>
                <w:szCs w:val="20"/>
                <w:vertAlign w:val="superscript"/>
              </w:rPr>
              <w:t>rd</w:t>
            </w:r>
            <w:r w:rsidR="00424034">
              <w:rPr>
                <w:rFonts w:ascii="Arial" w:hAnsi="Arial" w:cs="Arial"/>
                <w:color w:val="767171" w:themeColor="background2" w:themeShade="80"/>
                <w:sz w:val="20"/>
                <w:szCs w:val="20"/>
              </w:rPr>
              <w:t xml:space="preserve"> party</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5698433A" w14:textId="77777777" w:rsidTr="003832A3">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638B502E"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3832A3">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728FEA1F"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3832A3">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1D415B08"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F1BADC6"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339B36D4" w14:textId="63E67672" w:rsidR="00D20F9C" w:rsidRPr="00AA337E" w:rsidRDefault="00656935"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5D5803EC" w:rsidR="00D20F9C" w:rsidRPr="00AA337E" w:rsidRDefault="00656935"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656935">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assistance</w:t>
            </w: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1C8F676A"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AA4BD74" w14:textId="1B5AD473" w:rsidR="00D20F9C" w:rsidRPr="00AA337E" w:rsidRDefault="00656935"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640B47FD" w:rsidR="00D20F9C" w:rsidRPr="00AA337E" w:rsidRDefault="00656935"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656935">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assistance</w:t>
            </w: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447F1956"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0694FBE0" w:rsidR="00D20F9C" w:rsidRPr="00AA337E" w:rsidRDefault="00656935"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530973F0" w:rsidR="00D20F9C" w:rsidRPr="00AA337E" w:rsidRDefault="0042403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5AFBCB30"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16415F5B"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940 Cherokee LLC</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4DFD96ED"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Subdivision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07E2A61"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Unknown</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2B0ABC75"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940 Cherokee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10423031"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Underground storm sewer</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6E9085B" w:rsidR="009E42A5" w:rsidRPr="00194098" w:rsidRDefault="009E42A5" w:rsidP="009E42A5">
            <w:pPr>
              <w:jc w:val="center"/>
              <w:rPr>
                <w:rFonts w:ascii="Arial" w:hAnsi="Arial" w:cs="Arial"/>
                <w:color w:val="767171" w:themeColor="background2" w:themeShade="80"/>
                <w:sz w:val="20"/>
              </w:rPr>
            </w:pPr>
          </w:p>
        </w:tc>
      </w:tr>
      <w:tr w:rsidR="009E42A5"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4609FB3C"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Aldi Inc.</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4E231782"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Subdivision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2D72C829"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74144EAA"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S.R. 2002 &amp; Dodson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53B83F8C" w:rsidR="009E42A5" w:rsidRPr="00194098" w:rsidRDefault="00656935"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Underground retention field</w:t>
            </w: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5E6AC14A" w:rsidR="009E42A5" w:rsidRPr="00194098" w:rsidRDefault="009E42A5" w:rsidP="009E42A5">
            <w:pPr>
              <w:jc w:val="center"/>
              <w:rPr>
                <w:rFonts w:ascii="Arial" w:hAnsi="Arial" w:cs="Arial"/>
                <w:color w:val="767171" w:themeColor="background2" w:themeShade="80"/>
                <w:sz w:val="20"/>
              </w:rPr>
            </w:pP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6206E14E"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2B563E">
        <w:rPr>
          <w:rFonts w:ascii="Arial" w:hAnsi="Arial" w:cs="Arial"/>
          <w:b/>
          <w:sz w:val="28"/>
        </w:rPr>
        <w:t>Fountain Hill</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1DED4A79" w:rsidR="00D514C3" w:rsidRPr="00D514C3" w:rsidRDefault="0092300C" w:rsidP="00D514C3">
            <w:pPr>
              <w:rPr>
                <w:rFonts w:ascii="Arial" w:hAnsi="Arial" w:cs="Arial"/>
                <w:color w:val="767171" w:themeColor="background2" w:themeShade="80"/>
                <w:sz w:val="20"/>
              </w:rPr>
            </w:pPr>
            <w:r>
              <w:rPr>
                <w:rFonts w:ascii="Arial" w:hAnsi="Arial" w:cs="Arial"/>
                <w:color w:val="767171" w:themeColor="background2" w:themeShade="80"/>
                <w:sz w:val="20"/>
              </w:rPr>
              <w:t>S</w:t>
            </w:r>
            <w:r w:rsidRPr="00D514C3">
              <w:rPr>
                <w:rFonts w:ascii="Arial" w:hAnsi="Arial" w:cs="Arial"/>
                <w:color w:val="767171" w:themeColor="background2" w:themeShade="80"/>
                <w:sz w:val="20"/>
              </w:rPr>
              <w:t>now</w:t>
            </w:r>
            <w:r w:rsidR="00424034">
              <w:rPr>
                <w:rFonts w:ascii="Arial" w:hAnsi="Arial" w:cs="Arial"/>
                <w:color w:val="767171" w:themeColor="background2" w:themeShade="80"/>
                <w:sz w:val="20"/>
              </w:rPr>
              <w:t xml:space="preserve"> event</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1D1242">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7C316B">
        <w:rPr>
          <w:rFonts w:ascii="Arial" w:hAnsi="Arial" w:cs="Arial"/>
          <w:b/>
          <w:sz w:val="28"/>
        </w:rPr>
        <w:lastRenderedPageBreak/>
        <w:t>201</w:t>
      </w:r>
      <w:r w:rsidR="00757135" w:rsidRPr="007C316B">
        <w:rPr>
          <w:rFonts w:ascii="Arial" w:hAnsi="Arial" w:cs="Arial"/>
          <w:b/>
          <w:sz w:val="28"/>
        </w:rPr>
        <w:t>8</w:t>
      </w:r>
      <w:r w:rsidRPr="007C316B">
        <w:rPr>
          <w:rFonts w:ascii="Arial" w:hAnsi="Arial" w:cs="Arial"/>
          <w:b/>
          <w:sz w:val="28"/>
        </w:rPr>
        <w:t xml:space="preserve"> </w:t>
      </w:r>
      <w:r w:rsidR="005A0F6C" w:rsidRPr="007C316B">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2B563E">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2B563E">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656935" w14:paraId="33C16C62" w14:textId="77777777" w:rsidTr="00620082">
        <w:tc>
          <w:tcPr>
            <w:tcW w:w="450" w:type="dxa"/>
            <w:vAlign w:val="center"/>
          </w:tcPr>
          <w:p w14:paraId="2CF09EAB" w14:textId="77777777" w:rsidR="00656935" w:rsidRPr="00FD3B2A" w:rsidRDefault="00656935" w:rsidP="00656935">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3CFE6213" w:rsidR="00656935" w:rsidRPr="0027118F" w:rsidRDefault="00381087" w:rsidP="00656935">
            <w:pPr>
              <w:spacing w:line="259" w:lineRule="auto"/>
              <w:rPr>
                <w:rFonts w:ascii="Arial" w:hAnsi="Arial" w:cs="Arial"/>
                <w:color w:val="767171" w:themeColor="background2" w:themeShade="80"/>
                <w:sz w:val="20"/>
              </w:rPr>
            </w:pPr>
            <w:r w:rsidRPr="00A66898">
              <w:rPr>
                <w:rFonts w:ascii="Arial" w:hAnsi="Arial" w:cs="Arial"/>
                <w:color w:val="767171" w:themeColor="background2" w:themeShade="80"/>
                <w:sz w:val="20"/>
              </w:rPr>
              <w:t>Rehabilitation, upgrading of sanitary, and storm sewer lines</w:t>
            </w:r>
            <w:r w:rsidR="002B563E">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656935" w:rsidRPr="0027118F" w:rsidRDefault="00656935" w:rsidP="0065693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7777777" w:rsidR="00656935" w:rsidRPr="0027118F" w:rsidRDefault="00656935" w:rsidP="00656935">
            <w:pPr>
              <w:jc w:val="center"/>
              <w:rPr>
                <w:rFonts w:ascii="Arial" w:hAnsi="Arial" w:cs="Arial"/>
                <w:color w:val="767171" w:themeColor="background2" w:themeShade="80"/>
                <w:sz w:val="20"/>
              </w:rPr>
            </w:pPr>
            <w:r w:rsidRPr="0027118F">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656935" w:rsidRPr="0027118F" w:rsidRDefault="00656935" w:rsidP="0065693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5B0BE038" w:rsidR="00656935" w:rsidRPr="0027118F" w:rsidRDefault="00424034" w:rsidP="0065693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Still in process</w:t>
            </w:r>
          </w:p>
        </w:tc>
      </w:tr>
      <w:tr w:rsidR="00656935" w14:paraId="028F4C22" w14:textId="77777777" w:rsidTr="00620082">
        <w:tc>
          <w:tcPr>
            <w:tcW w:w="450" w:type="dxa"/>
            <w:shd w:val="clear" w:color="auto" w:fill="E7E6E6" w:themeFill="background2"/>
            <w:vAlign w:val="center"/>
          </w:tcPr>
          <w:p w14:paraId="1E67C31F" w14:textId="77777777" w:rsidR="00656935" w:rsidRPr="00FD3B2A" w:rsidRDefault="00656935" w:rsidP="00656935">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2D797795" w:rsidR="00656935" w:rsidRPr="0027118F" w:rsidRDefault="00381087" w:rsidP="00656935">
            <w:pPr>
              <w:spacing w:line="259" w:lineRule="auto"/>
              <w:ind w:right="48"/>
              <w:rPr>
                <w:rFonts w:ascii="Arial" w:hAnsi="Arial" w:cs="Arial"/>
                <w:color w:val="767171" w:themeColor="background2" w:themeShade="80"/>
                <w:sz w:val="20"/>
              </w:rPr>
            </w:pPr>
            <w:r w:rsidRPr="00A66898">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w:t>
            </w:r>
            <w:r>
              <w:rPr>
                <w:rFonts w:ascii="Arial" w:hAnsi="Arial" w:cs="Arial"/>
                <w:color w:val="767171" w:themeColor="background2" w:themeShade="80"/>
                <w:sz w:val="20"/>
              </w:rPr>
              <w:t xml:space="preserve">ance outreach to the community. </w:t>
            </w:r>
            <w:r w:rsidRPr="00A66898">
              <w:rPr>
                <w:rFonts w:ascii="Arial" w:hAnsi="Arial" w:cs="Arial"/>
                <w:color w:val="767171" w:themeColor="background2" w:themeShade="80"/>
                <w:sz w:val="20"/>
              </w:rPr>
              <w:t>Further, continue to meet and/or exceed the minimum NFIP standards and criteria through the following NFIP-related continued compliance actions identified below</w:t>
            </w:r>
            <w:r>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656935" w:rsidRPr="0027118F" w:rsidRDefault="00656935" w:rsidP="0065693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51E15318" w:rsidR="00656935" w:rsidRPr="0027118F" w:rsidRDefault="00656935" w:rsidP="0065693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9F89E64"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656935" w:rsidRPr="0027118F" w:rsidRDefault="00656935" w:rsidP="0065693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1446BB2" w:rsidR="00656935" w:rsidRPr="0027118F" w:rsidRDefault="004B50C6" w:rsidP="00656935">
            <w:pPr>
              <w:spacing w:line="259" w:lineRule="auto"/>
              <w:rPr>
                <w:rFonts w:ascii="Arial" w:hAnsi="Arial" w:cs="Arial"/>
                <w:color w:val="767171" w:themeColor="background2" w:themeShade="80"/>
                <w:sz w:val="20"/>
              </w:rPr>
            </w:pPr>
            <w:r w:rsidRPr="004B50C6">
              <w:rPr>
                <w:rFonts w:ascii="Arial" w:hAnsi="Arial" w:cs="Arial"/>
                <w:color w:val="767171" w:themeColor="background2" w:themeShade="80"/>
                <w:sz w:val="20"/>
              </w:rPr>
              <w:t>Continue public education; floodplain management continues.</w:t>
            </w:r>
          </w:p>
        </w:tc>
      </w:tr>
      <w:tr w:rsidR="00656935" w14:paraId="50D2F0C9" w14:textId="77777777" w:rsidTr="00620082">
        <w:tc>
          <w:tcPr>
            <w:tcW w:w="450" w:type="dxa"/>
            <w:vAlign w:val="center"/>
          </w:tcPr>
          <w:p w14:paraId="4E685505" w14:textId="77777777" w:rsidR="00656935" w:rsidRPr="00FD3B2A" w:rsidRDefault="00656935" w:rsidP="00656935">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9D39492" w14:textId="77777777" w:rsidR="00381087" w:rsidRPr="00A66898" w:rsidRDefault="00381087" w:rsidP="00381087">
            <w:pPr>
              <w:rPr>
                <w:rFonts w:ascii="Arial" w:hAnsi="Arial" w:cs="Arial"/>
                <w:color w:val="767171" w:themeColor="background2" w:themeShade="80"/>
                <w:sz w:val="20"/>
              </w:rPr>
            </w:pPr>
            <w:r w:rsidRPr="00A66898">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the Borough homepage(s) referencing the HMP webpages. </w:t>
            </w:r>
          </w:p>
          <w:p w14:paraId="13928227" w14:textId="64F76B3F" w:rsidR="00656935" w:rsidRPr="0027118F" w:rsidRDefault="00381087" w:rsidP="00381087">
            <w:pPr>
              <w:spacing w:line="259" w:lineRule="auto"/>
              <w:rPr>
                <w:rFonts w:ascii="Arial" w:hAnsi="Arial" w:cs="Arial"/>
                <w:color w:val="767171" w:themeColor="background2" w:themeShade="80"/>
                <w:sz w:val="20"/>
              </w:rPr>
            </w:pPr>
            <w:r w:rsidRPr="00A66898">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hazard risk reduction measures.</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656935" w:rsidRPr="0027118F" w:rsidRDefault="00656935" w:rsidP="0065693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23DFB54F" w:rsidR="00656935" w:rsidRPr="0027118F" w:rsidRDefault="00656935" w:rsidP="0065693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3D94B41B"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656935" w:rsidRPr="00194098" w:rsidRDefault="00656935" w:rsidP="0065693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07E63042" w:rsidR="00656935" w:rsidRPr="00194098" w:rsidRDefault="004B50C6" w:rsidP="0065693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Continue public educations</w:t>
            </w:r>
          </w:p>
        </w:tc>
      </w:tr>
      <w:tr w:rsidR="00656935" w14:paraId="0F8C2D80" w14:textId="77777777" w:rsidTr="00620082">
        <w:tc>
          <w:tcPr>
            <w:tcW w:w="450" w:type="dxa"/>
            <w:shd w:val="clear" w:color="auto" w:fill="E7E6E6" w:themeFill="background2"/>
            <w:vAlign w:val="center"/>
          </w:tcPr>
          <w:p w14:paraId="476C3526" w14:textId="77777777" w:rsidR="00656935" w:rsidRPr="00FD3B2A" w:rsidRDefault="00656935" w:rsidP="00656935">
            <w:pPr>
              <w:jc w:val="center"/>
              <w:rPr>
                <w:rFonts w:ascii="Arial" w:hAnsi="Arial" w:cs="Arial"/>
                <w:b/>
                <w:sz w:val="20"/>
              </w:rPr>
            </w:pPr>
            <w:r w:rsidRPr="00FD3B2A">
              <w:rPr>
                <w:rFonts w:ascii="Arial" w:hAnsi="Arial" w:cs="Arial"/>
                <w:b/>
                <w:sz w:val="20"/>
              </w:rPr>
              <w:lastRenderedPageBreak/>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14DB4046" w:rsidR="00656935" w:rsidRPr="002B563E" w:rsidRDefault="00381087" w:rsidP="002B563E">
            <w:pPr>
              <w:spacing w:line="239" w:lineRule="auto"/>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Continue to support the implementation, monitoring, maintenance, and updating of this Plan, as defined in Section 7.0</w:t>
            </w:r>
            <w:r>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656935" w:rsidRPr="0027118F" w:rsidRDefault="00656935" w:rsidP="0065693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583B6759" w:rsidR="00656935" w:rsidRPr="0027118F" w:rsidRDefault="00656935" w:rsidP="0065693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656935" w:rsidRPr="0027118F" w:rsidRDefault="00656935" w:rsidP="0065693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7A8E87E5" w:rsidR="00656935" w:rsidRPr="0027118F" w:rsidRDefault="00656935" w:rsidP="00656935">
            <w:pPr>
              <w:spacing w:line="259" w:lineRule="auto"/>
              <w:rPr>
                <w:rFonts w:ascii="Arial" w:hAnsi="Arial" w:cs="Arial"/>
                <w:color w:val="767171" w:themeColor="background2" w:themeShade="80"/>
                <w:sz w:val="20"/>
              </w:rPr>
            </w:pPr>
          </w:p>
        </w:tc>
      </w:tr>
      <w:tr w:rsidR="00656935" w14:paraId="171ECFD8" w14:textId="77777777" w:rsidTr="00620082">
        <w:tc>
          <w:tcPr>
            <w:tcW w:w="450" w:type="dxa"/>
            <w:vAlign w:val="center"/>
          </w:tcPr>
          <w:p w14:paraId="0FBA4FF5" w14:textId="77777777" w:rsidR="00656935" w:rsidRPr="00FD3B2A" w:rsidRDefault="00656935" w:rsidP="0065693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46AA11FA" w:rsidR="00656935" w:rsidRPr="0027118F" w:rsidRDefault="00381087" w:rsidP="00656935">
            <w:pPr>
              <w:spacing w:line="259" w:lineRule="auto"/>
              <w:rPr>
                <w:rFonts w:ascii="Arial" w:hAnsi="Arial" w:cs="Arial"/>
                <w:color w:val="767171" w:themeColor="background2" w:themeShade="80"/>
                <w:sz w:val="20"/>
              </w:rPr>
            </w:pPr>
            <w:r w:rsidRPr="00A66898">
              <w:rPr>
                <w:rFonts w:ascii="Arial" w:hAnsi="Arial" w:cs="Arial"/>
                <w:color w:val="767171" w:themeColor="background2" w:themeShade="80"/>
                <w:sz w:val="20"/>
                <w:szCs w:val="20"/>
              </w:rPr>
              <w:t>Complete the on-going updates of the Comprehensive Emergency Management Plans</w:t>
            </w:r>
            <w:r>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656935" w:rsidRPr="0027118F" w:rsidRDefault="00656935" w:rsidP="0065693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4C3DA7CB" w:rsidR="00656935" w:rsidRPr="0027118F" w:rsidRDefault="00656935" w:rsidP="0065693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656935" w:rsidRPr="0027118F" w:rsidRDefault="00656935" w:rsidP="0065693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656935" w:rsidRPr="0027118F" w:rsidRDefault="00656935" w:rsidP="0065693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79CDB790" w:rsidR="00656935" w:rsidRPr="0027118F" w:rsidRDefault="00656935" w:rsidP="00656935">
            <w:pPr>
              <w:spacing w:line="259" w:lineRule="auto"/>
              <w:rPr>
                <w:rFonts w:ascii="Arial" w:hAnsi="Arial" w:cs="Arial"/>
                <w:color w:val="767171" w:themeColor="background2" w:themeShade="80"/>
                <w:sz w:val="20"/>
              </w:rPr>
            </w:pPr>
          </w:p>
        </w:tc>
      </w:tr>
      <w:tr w:rsidR="0091381E" w14:paraId="03BBFAE7" w14:textId="77777777" w:rsidTr="00620082">
        <w:tc>
          <w:tcPr>
            <w:tcW w:w="450" w:type="dxa"/>
            <w:shd w:val="clear" w:color="auto" w:fill="E7E6E6" w:themeFill="background2"/>
            <w:vAlign w:val="center"/>
          </w:tcPr>
          <w:p w14:paraId="14185D39" w14:textId="77777777" w:rsidR="0091381E" w:rsidRPr="00FD3B2A" w:rsidRDefault="0091381E" w:rsidP="0091381E">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7C3B59F6" w:rsidR="0091381E" w:rsidRPr="0027118F" w:rsidRDefault="0091381E" w:rsidP="0091381E">
            <w:pPr>
              <w:spacing w:line="259" w:lineRule="auto"/>
              <w:rPr>
                <w:rFonts w:ascii="Arial" w:hAnsi="Arial" w:cs="Arial"/>
                <w:color w:val="767171" w:themeColor="background2" w:themeShade="80"/>
                <w:sz w:val="20"/>
              </w:rPr>
            </w:pPr>
            <w:r w:rsidRPr="00A66898">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91381E" w:rsidRPr="0027118F" w:rsidRDefault="0091381E" w:rsidP="0091381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91381E" w:rsidRPr="0027118F" w:rsidRDefault="0091381E" w:rsidP="009138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45AFC0C" w:rsidR="0091381E" w:rsidRPr="0027118F" w:rsidRDefault="0091381E" w:rsidP="009138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91381E" w:rsidRPr="0027118F" w:rsidRDefault="0091381E" w:rsidP="009138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91381E" w:rsidRPr="0027118F" w:rsidRDefault="0091381E" w:rsidP="0091381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203D9825" w:rsidR="0091381E" w:rsidRPr="0027118F" w:rsidRDefault="0091381E" w:rsidP="0091381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The Borough continues to monitor and update as necessary</w:t>
            </w:r>
          </w:p>
        </w:tc>
      </w:tr>
      <w:tr w:rsidR="0091381E" w14:paraId="5983C1D5" w14:textId="77777777" w:rsidTr="00463C83">
        <w:tc>
          <w:tcPr>
            <w:tcW w:w="450" w:type="dxa"/>
            <w:shd w:val="clear" w:color="auto" w:fill="auto"/>
            <w:vAlign w:val="center"/>
          </w:tcPr>
          <w:p w14:paraId="537DDFC8" w14:textId="4765C972" w:rsidR="0091381E" w:rsidRDefault="0091381E" w:rsidP="0091381E">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F0C6" w14:textId="0B10836B" w:rsidR="0091381E" w:rsidRPr="00A66898" w:rsidRDefault="0091381E" w:rsidP="0091381E">
            <w:pPr>
              <w:rPr>
                <w:rFonts w:ascii="Arial" w:hAnsi="Arial" w:cs="Arial"/>
                <w:color w:val="767171" w:themeColor="background2" w:themeShade="80"/>
                <w:sz w:val="20"/>
              </w:rPr>
            </w:pPr>
            <w:r w:rsidRPr="00A66898">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78BBC" w14:textId="77777777" w:rsidR="0091381E" w:rsidRPr="0027118F" w:rsidRDefault="0091381E" w:rsidP="0091381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80CA" w14:textId="77777777" w:rsidR="0091381E" w:rsidRPr="0027118F" w:rsidRDefault="0091381E" w:rsidP="009138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1A8E4" w14:textId="61844860" w:rsidR="0091381E" w:rsidRPr="0027118F" w:rsidRDefault="0091381E" w:rsidP="009138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EEB2" w14:textId="77777777" w:rsidR="0091381E" w:rsidRPr="0027118F" w:rsidRDefault="0091381E" w:rsidP="009138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0187" w14:textId="77777777" w:rsidR="0091381E" w:rsidRPr="0027118F" w:rsidRDefault="0091381E" w:rsidP="0091381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949DE" w14:textId="5B675B33" w:rsidR="0091381E" w:rsidRPr="0027118F" w:rsidRDefault="0091381E" w:rsidP="0091381E">
            <w:pPr>
              <w:rPr>
                <w:rFonts w:ascii="Arial" w:hAnsi="Arial" w:cs="Arial"/>
                <w:color w:val="767171" w:themeColor="background2" w:themeShade="80"/>
                <w:sz w:val="20"/>
              </w:rPr>
            </w:pPr>
            <w:r>
              <w:rPr>
                <w:rFonts w:ascii="Arial" w:hAnsi="Arial" w:cs="Arial"/>
                <w:color w:val="767171" w:themeColor="background2" w:themeShade="80"/>
                <w:sz w:val="20"/>
              </w:rPr>
              <w:t>Ongoing</w:t>
            </w:r>
          </w:p>
        </w:tc>
      </w:tr>
      <w:tr w:rsidR="0091381E" w14:paraId="0D63C413" w14:textId="77777777" w:rsidTr="00620082">
        <w:tc>
          <w:tcPr>
            <w:tcW w:w="450" w:type="dxa"/>
            <w:shd w:val="clear" w:color="auto" w:fill="E7E6E6" w:themeFill="background2"/>
            <w:vAlign w:val="center"/>
          </w:tcPr>
          <w:p w14:paraId="4FD63452" w14:textId="26EDEB43" w:rsidR="0091381E" w:rsidRDefault="0091381E" w:rsidP="0091381E">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A20454" w14:textId="3ADF6C50" w:rsidR="0091381E" w:rsidRPr="00A66898" w:rsidRDefault="0091381E" w:rsidP="0091381E">
            <w:pPr>
              <w:rPr>
                <w:rFonts w:ascii="Arial" w:hAnsi="Arial" w:cs="Arial"/>
                <w:color w:val="767171" w:themeColor="background2" w:themeShade="80"/>
                <w:sz w:val="20"/>
              </w:rPr>
            </w:pPr>
            <w:r w:rsidRPr="00A66898">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D02DA" w14:textId="77777777" w:rsidR="0091381E" w:rsidRPr="0027118F" w:rsidRDefault="0091381E" w:rsidP="0091381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B33419" w14:textId="77777777" w:rsidR="0091381E" w:rsidRPr="0027118F" w:rsidRDefault="0091381E" w:rsidP="009138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E260D3" w14:textId="2AD979FF" w:rsidR="0091381E" w:rsidRPr="0027118F" w:rsidRDefault="0091381E" w:rsidP="009138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A94BE8" w14:textId="77777777" w:rsidR="0091381E" w:rsidRPr="0027118F" w:rsidRDefault="0091381E" w:rsidP="009138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D1C12B" w14:textId="77777777" w:rsidR="0091381E" w:rsidRPr="0027118F" w:rsidRDefault="0091381E" w:rsidP="0091381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EC902D" w14:textId="76E33ACC" w:rsidR="0091381E" w:rsidRPr="0027118F" w:rsidRDefault="0091381E" w:rsidP="0091381E">
            <w:pPr>
              <w:rPr>
                <w:rFonts w:ascii="Arial" w:hAnsi="Arial" w:cs="Arial"/>
                <w:color w:val="767171" w:themeColor="background2" w:themeShade="80"/>
                <w:sz w:val="20"/>
              </w:rPr>
            </w:pPr>
            <w:r>
              <w:rPr>
                <w:rFonts w:ascii="Arial" w:hAnsi="Arial" w:cs="Arial"/>
                <w:color w:val="767171" w:themeColor="background2" w:themeShade="80"/>
                <w:sz w:val="20"/>
              </w:rPr>
              <w:t>Ongoing: continue to review and update the Emergency Op plan as necessary.</w:t>
            </w:r>
          </w:p>
        </w:tc>
      </w:tr>
      <w:tr w:rsidR="0091381E" w14:paraId="64304112" w14:textId="77777777" w:rsidTr="00463C83">
        <w:tc>
          <w:tcPr>
            <w:tcW w:w="450" w:type="dxa"/>
            <w:shd w:val="clear" w:color="auto" w:fill="auto"/>
            <w:vAlign w:val="center"/>
          </w:tcPr>
          <w:p w14:paraId="52D8575D" w14:textId="2A3D4016" w:rsidR="0091381E" w:rsidRDefault="0091381E" w:rsidP="0091381E">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73C2" w14:textId="42A9F59D" w:rsidR="0091381E" w:rsidRPr="00A66898" w:rsidRDefault="0091381E" w:rsidP="0091381E">
            <w:pPr>
              <w:rPr>
                <w:rFonts w:ascii="Arial" w:hAnsi="Arial" w:cs="Arial"/>
                <w:color w:val="767171" w:themeColor="background2" w:themeShade="80"/>
                <w:sz w:val="20"/>
              </w:rPr>
            </w:pPr>
            <w:r w:rsidRPr="00A66898">
              <w:rPr>
                <w:rFonts w:ascii="Arial" w:hAnsi="Arial" w:cs="Arial"/>
                <w:color w:val="767171" w:themeColor="background2" w:themeShade="80"/>
                <w:sz w:val="20"/>
              </w:rPr>
              <w:t>Implement fire inspection program in conjunction with the 2009 UCC Fire Code.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1C5AD" w14:textId="77777777" w:rsidR="0091381E" w:rsidRPr="0027118F" w:rsidRDefault="0091381E" w:rsidP="0091381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3C6A" w14:textId="77777777" w:rsidR="0091381E" w:rsidRPr="0027118F" w:rsidRDefault="0091381E" w:rsidP="009138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7BB0" w14:textId="7429ED6C" w:rsidR="0091381E" w:rsidRPr="0027118F" w:rsidRDefault="0091381E" w:rsidP="009138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C5DB" w14:textId="77777777" w:rsidR="0091381E" w:rsidRPr="0027118F" w:rsidRDefault="0091381E" w:rsidP="009138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683A" w14:textId="77777777" w:rsidR="0091381E" w:rsidRPr="0027118F" w:rsidRDefault="0091381E" w:rsidP="0091381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7B13" w14:textId="06538D8A" w:rsidR="0091381E" w:rsidRPr="0027118F" w:rsidRDefault="0091381E" w:rsidP="0091381E">
            <w:pPr>
              <w:rPr>
                <w:rFonts w:ascii="Arial" w:hAnsi="Arial" w:cs="Arial"/>
                <w:color w:val="767171" w:themeColor="background2" w:themeShade="80"/>
                <w:sz w:val="20"/>
              </w:rPr>
            </w:pPr>
            <w:r>
              <w:rPr>
                <w:rFonts w:ascii="Arial" w:hAnsi="Arial" w:cs="Arial"/>
                <w:color w:val="767171" w:themeColor="background2" w:themeShade="80"/>
                <w:sz w:val="20"/>
              </w:rPr>
              <w:t>Ongoing</w:t>
            </w:r>
          </w:p>
        </w:tc>
      </w:tr>
      <w:tr w:rsidR="00381087" w14:paraId="0E8F0FB0" w14:textId="77777777" w:rsidTr="00620082">
        <w:tc>
          <w:tcPr>
            <w:tcW w:w="450" w:type="dxa"/>
            <w:shd w:val="clear" w:color="auto" w:fill="E7E6E6" w:themeFill="background2"/>
            <w:vAlign w:val="center"/>
          </w:tcPr>
          <w:p w14:paraId="0149469F" w14:textId="4D3D52FD" w:rsidR="00381087" w:rsidRDefault="00381087" w:rsidP="0027118F">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26FDA0" w14:textId="470C0B5B" w:rsidR="00381087" w:rsidRPr="007C316B" w:rsidRDefault="00381087" w:rsidP="00585794">
            <w:pPr>
              <w:rPr>
                <w:rFonts w:ascii="Arial" w:hAnsi="Arial" w:cs="Arial"/>
                <w:color w:val="767171" w:themeColor="background2" w:themeShade="80"/>
                <w:sz w:val="20"/>
              </w:rPr>
            </w:pPr>
            <w:r w:rsidRPr="007C316B">
              <w:rPr>
                <w:rFonts w:ascii="Arial" w:hAnsi="Arial" w:cs="Arial"/>
                <w:color w:val="767171" w:themeColor="background2" w:themeShade="80"/>
                <w:sz w:val="20"/>
              </w:rPr>
              <w:t>Coordinate with the County Emergency Management Agency and PA Department of Health, which is responsible for setting up points of distribution and providers for 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CE859" w14:textId="77777777" w:rsidR="00381087" w:rsidRPr="0027118F"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CA820F"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EC7095" w14:textId="77E1A25C" w:rsidR="00381087"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A7FD24"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A70F0A" w14:textId="77777777" w:rsidR="00381087" w:rsidRPr="0027118F" w:rsidRDefault="0038108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F8DEFB" w14:textId="77777777" w:rsidR="00381087" w:rsidRPr="0027118F" w:rsidRDefault="00381087" w:rsidP="00585794">
            <w:pPr>
              <w:rPr>
                <w:rFonts w:ascii="Arial" w:hAnsi="Arial" w:cs="Arial"/>
                <w:color w:val="767171" w:themeColor="background2" w:themeShade="80"/>
                <w:sz w:val="20"/>
              </w:rPr>
            </w:pPr>
          </w:p>
        </w:tc>
      </w:tr>
      <w:tr w:rsidR="00381087" w14:paraId="06F2FB17" w14:textId="77777777" w:rsidTr="00463C83">
        <w:tc>
          <w:tcPr>
            <w:tcW w:w="450" w:type="dxa"/>
            <w:shd w:val="clear" w:color="auto" w:fill="auto"/>
            <w:vAlign w:val="center"/>
          </w:tcPr>
          <w:p w14:paraId="2E28E40F" w14:textId="20F37121" w:rsidR="00381087" w:rsidRDefault="00381087" w:rsidP="0027118F">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1E112" w14:textId="4A370117" w:rsidR="00381087" w:rsidRPr="007C316B" w:rsidRDefault="00381087" w:rsidP="00585794">
            <w:pPr>
              <w:rPr>
                <w:rFonts w:ascii="Arial" w:hAnsi="Arial" w:cs="Arial"/>
                <w:color w:val="767171" w:themeColor="background2" w:themeShade="80"/>
                <w:sz w:val="20"/>
              </w:rPr>
            </w:pPr>
            <w:r w:rsidRPr="007C316B">
              <w:rPr>
                <w:rFonts w:ascii="Arial" w:hAnsi="Arial" w:cs="Arial"/>
                <w:color w:val="767171" w:themeColor="background2" w:themeShade="80"/>
                <w:sz w:val="20"/>
                <w:szCs w:val="20"/>
              </w:rPr>
              <w:t>Devise an employee vaccination and immunization plan to prevent an outbreak within the municipal 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76A3" w14:textId="77777777" w:rsidR="00381087" w:rsidRPr="0027118F"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11E0"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27CDF" w14:textId="261EACEB" w:rsidR="00381087"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D16DA"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2B0F8" w14:textId="77777777" w:rsidR="00381087" w:rsidRPr="0027118F" w:rsidRDefault="0038108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BE9BE" w14:textId="77777777" w:rsidR="00381087" w:rsidRPr="0027118F" w:rsidRDefault="00381087" w:rsidP="00585794">
            <w:pPr>
              <w:rPr>
                <w:rFonts w:ascii="Arial" w:hAnsi="Arial" w:cs="Arial"/>
                <w:color w:val="767171" w:themeColor="background2" w:themeShade="80"/>
                <w:sz w:val="20"/>
              </w:rPr>
            </w:pPr>
          </w:p>
        </w:tc>
      </w:tr>
      <w:tr w:rsidR="00381087" w14:paraId="3D3B73A5" w14:textId="77777777" w:rsidTr="00620082">
        <w:tc>
          <w:tcPr>
            <w:tcW w:w="450" w:type="dxa"/>
            <w:shd w:val="clear" w:color="auto" w:fill="E7E6E6" w:themeFill="background2"/>
            <w:vAlign w:val="center"/>
          </w:tcPr>
          <w:p w14:paraId="48AADA16" w14:textId="778AD16B" w:rsidR="00381087" w:rsidRDefault="00381087" w:rsidP="0027118F">
            <w:pPr>
              <w:jc w:val="center"/>
              <w:rPr>
                <w:rFonts w:ascii="Arial" w:hAnsi="Arial" w:cs="Arial"/>
                <w:b/>
                <w:sz w:val="20"/>
              </w:rPr>
            </w:pPr>
            <w:r>
              <w:rPr>
                <w:rFonts w:ascii="Arial" w:hAnsi="Arial" w:cs="Arial"/>
                <w:b/>
                <w:sz w:val="20"/>
              </w:rPr>
              <w:lastRenderedPageBreak/>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7D5236" w14:textId="11918789" w:rsidR="00381087" w:rsidRPr="007C316B" w:rsidRDefault="00381087" w:rsidP="00585794">
            <w:pPr>
              <w:rPr>
                <w:rFonts w:ascii="Arial" w:hAnsi="Arial" w:cs="Arial"/>
                <w:color w:val="767171" w:themeColor="background2" w:themeShade="80"/>
                <w:sz w:val="20"/>
              </w:rPr>
            </w:pPr>
            <w:r w:rsidRPr="007C316B">
              <w:rPr>
                <w:rFonts w:ascii="Arial" w:hAnsi="Arial" w:cs="Arial"/>
                <w:color w:val="767171" w:themeColor="background2" w:themeShade="80"/>
                <w:sz w:val="20"/>
                <w:szCs w:val="20"/>
              </w:rPr>
              <w:t xml:space="preserve">Devise a municipal continuity of operations plan to keep essential services running </w:t>
            </w:r>
            <w:proofErr w:type="gramStart"/>
            <w:r w:rsidRPr="007C316B">
              <w:rPr>
                <w:rFonts w:ascii="Arial" w:hAnsi="Arial" w:cs="Arial"/>
                <w:color w:val="767171" w:themeColor="background2" w:themeShade="80"/>
                <w:sz w:val="20"/>
                <w:szCs w:val="20"/>
              </w:rPr>
              <w:t>in the event that</w:t>
            </w:r>
            <w:proofErr w:type="gramEnd"/>
            <w:r w:rsidRPr="007C316B">
              <w:rPr>
                <w:rFonts w:ascii="Arial" w:hAnsi="Arial" w:cs="Arial"/>
                <w:color w:val="767171" w:themeColor="background2" w:themeShade="80"/>
                <w:sz w:val="20"/>
                <w:szCs w:val="20"/>
              </w:rPr>
              <w:t xml:space="preserve">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C7C1C0" w14:textId="77777777" w:rsidR="00381087" w:rsidRPr="0027118F"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60BE50"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71DB8D" w14:textId="01DC72D7" w:rsidR="00381087"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009DEB"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B71737" w14:textId="77777777" w:rsidR="00381087" w:rsidRPr="0027118F" w:rsidRDefault="0038108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026076" w14:textId="77777777" w:rsidR="00381087" w:rsidRPr="0027118F" w:rsidRDefault="00381087" w:rsidP="00585794">
            <w:pPr>
              <w:rPr>
                <w:rFonts w:ascii="Arial" w:hAnsi="Arial" w:cs="Arial"/>
                <w:color w:val="767171" w:themeColor="background2" w:themeShade="80"/>
                <w:sz w:val="20"/>
              </w:rPr>
            </w:pPr>
          </w:p>
        </w:tc>
      </w:tr>
      <w:tr w:rsidR="00381087" w14:paraId="61224FA0" w14:textId="77777777" w:rsidTr="00463C83">
        <w:tc>
          <w:tcPr>
            <w:tcW w:w="450" w:type="dxa"/>
            <w:shd w:val="clear" w:color="auto" w:fill="auto"/>
            <w:vAlign w:val="center"/>
          </w:tcPr>
          <w:p w14:paraId="3A8A7043" w14:textId="07E46F31" w:rsidR="00381087" w:rsidRDefault="00381087" w:rsidP="0027118F">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9B72" w14:textId="15DC7E50" w:rsidR="00381087" w:rsidRPr="007C316B" w:rsidRDefault="00381087" w:rsidP="00585794">
            <w:pPr>
              <w:rPr>
                <w:rFonts w:ascii="Arial" w:hAnsi="Arial" w:cs="Arial"/>
                <w:color w:val="767171" w:themeColor="background2" w:themeShade="80"/>
                <w:sz w:val="20"/>
              </w:rPr>
            </w:pPr>
            <w:r w:rsidRPr="007C316B">
              <w:rPr>
                <w:rFonts w:ascii="Arial" w:hAnsi="Arial" w:cs="Arial"/>
                <w:color w:val="767171" w:themeColor="background2" w:themeShade="80"/>
                <w:sz w:val="20"/>
                <w:szCs w:val="20"/>
              </w:rPr>
              <w:t>Devise a public education and outreach plan regarding disease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4DD7" w14:textId="77777777" w:rsidR="00381087" w:rsidRPr="0027118F"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FA77"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540A" w14:textId="012E4FD1" w:rsidR="00381087"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4CEEF"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395B7" w14:textId="77777777" w:rsidR="00381087" w:rsidRPr="0027118F" w:rsidRDefault="0038108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8717" w14:textId="77777777" w:rsidR="00381087" w:rsidRPr="0027118F" w:rsidRDefault="00381087" w:rsidP="00585794">
            <w:pPr>
              <w:rPr>
                <w:rFonts w:ascii="Arial" w:hAnsi="Arial" w:cs="Arial"/>
                <w:color w:val="767171" w:themeColor="background2" w:themeShade="80"/>
                <w:sz w:val="20"/>
              </w:rPr>
            </w:pPr>
          </w:p>
        </w:tc>
      </w:tr>
      <w:tr w:rsidR="00381087" w14:paraId="500CAE68" w14:textId="77777777" w:rsidTr="00620082">
        <w:tc>
          <w:tcPr>
            <w:tcW w:w="450" w:type="dxa"/>
            <w:shd w:val="clear" w:color="auto" w:fill="E7E6E6" w:themeFill="background2"/>
            <w:vAlign w:val="center"/>
          </w:tcPr>
          <w:p w14:paraId="6F9E0659" w14:textId="155AEF71" w:rsidR="00381087" w:rsidRDefault="00381087" w:rsidP="0027118F">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6669CA" w14:textId="4134C7C5" w:rsidR="00381087" w:rsidRPr="007C316B" w:rsidRDefault="00BF19B2" w:rsidP="00585794">
            <w:pPr>
              <w:rPr>
                <w:rFonts w:ascii="Arial" w:hAnsi="Arial" w:cs="Arial"/>
                <w:color w:val="767171" w:themeColor="background2" w:themeShade="80"/>
                <w:sz w:val="20"/>
              </w:rPr>
            </w:pPr>
            <w:r w:rsidRPr="007C316B">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F51BC3" w14:textId="77777777" w:rsidR="00381087" w:rsidRPr="0027118F"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36D638"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C4D5AB" w14:textId="68B8B0C2" w:rsidR="00381087"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45EB39"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5DA4F9" w14:textId="77777777" w:rsidR="00381087" w:rsidRPr="0027118F" w:rsidRDefault="0038108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8ED84C" w14:textId="77777777" w:rsidR="00381087" w:rsidRPr="0027118F" w:rsidRDefault="00381087" w:rsidP="00585794">
            <w:pPr>
              <w:rPr>
                <w:rFonts w:ascii="Arial" w:hAnsi="Arial" w:cs="Arial"/>
                <w:color w:val="767171" w:themeColor="background2" w:themeShade="80"/>
                <w:sz w:val="20"/>
              </w:rPr>
            </w:pPr>
          </w:p>
        </w:tc>
      </w:tr>
      <w:tr w:rsidR="00381087" w14:paraId="6E7BF13E" w14:textId="77777777" w:rsidTr="00463C83">
        <w:tc>
          <w:tcPr>
            <w:tcW w:w="450" w:type="dxa"/>
            <w:shd w:val="clear" w:color="auto" w:fill="auto"/>
            <w:vAlign w:val="center"/>
          </w:tcPr>
          <w:p w14:paraId="228B2137" w14:textId="12C6ADD9" w:rsidR="00381087" w:rsidRDefault="00381087" w:rsidP="0027118F">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6114C" w14:textId="6E8C68A3" w:rsidR="00381087" w:rsidRPr="007C316B" w:rsidRDefault="00BF19B2" w:rsidP="00585794">
            <w:pPr>
              <w:rPr>
                <w:rFonts w:ascii="Arial" w:hAnsi="Arial" w:cs="Arial"/>
                <w:color w:val="767171" w:themeColor="background2" w:themeShade="80"/>
                <w:sz w:val="20"/>
              </w:rPr>
            </w:pPr>
            <w:r w:rsidRPr="007C316B">
              <w:rPr>
                <w:rFonts w:ascii="Arial" w:hAnsi="Arial" w:cs="Arial"/>
                <w:color w:val="767171" w:themeColor="background2" w:themeShade="80"/>
                <w:sz w:val="20"/>
                <w:szCs w:val="20"/>
              </w:rPr>
              <w:t xml:space="preserve">Develop a neighborhood cleanup plan designed to remove discarded tires, </w:t>
            </w:r>
            <w:proofErr w:type="gramStart"/>
            <w:r w:rsidRPr="007C316B">
              <w:rPr>
                <w:rFonts w:ascii="Arial" w:hAnsi="Arial" w:cs="Arial"/>
                <w:color w:val="767171" w:themeColor="background2" w:themeShade="80"/>
                <w:sz w:val="20"/>
                <w:szCs w:val="20"/>
              </w:rPr>
              <w:t>trash</w:t>
            </w:r>
            <w:proofErr w:type="gramEnd"/>
            <w:r w:rsidRPr="007C316B">
              <w:rPr>
                <w:rFonts w:ascii="Arial" w:hAnsi="Arial" w:cs="Arial"/>
                <w:color w:val="767171" w:themeColor="background2" w:themeShade="80"/>
                <w:sz w:val="20"/>
                <w:szCs w:val="20"/>
              </w:rPr>
              <w:t xml:space="preserve"> 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740B" w14:textId="77777777" w:rsidR="00381087" w:rsidRPr="0027118F"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7EE5"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2FA2D" w14:textId="3C9F4AB9" w:rsidR="00381087"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41CD"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D2AD1" w14:textId="77777777" w:rsidR="00381087" w:rsidRPr="0027118F" w:rsidRDefault="0038108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0697E" w14:textId="77777777" w:rsidR="00381087" w:rsidRPr="0027118F" w:rsidRDefault="00381087" w:rsidP="00585794">
            <w:pPr>
              <w:rPr>
                <w:rFonts w:ascii="Arial" w:hAnsi="Arial" w:cs="Arial"/>
                <w:color w:val="767171" w:themeColor="background2" w:themeShade="80"/>
                <w:sz w:val="20"/>
              </w:rPr>
            </w:pPr>
          </w:p>
        </w:tc>
      </w:tr>
      <w:tr w:rsidR="00381087" w14:paraId="3C4BAFE1" w14:textId="77777777" w:rsidTr="00620082">
        <w:tc>
          <w:tcPr>
            <w:tcW w:w="450" w:type="dxa"/>
            <w:shd w:val="clear" w:color="auto" w:fill="E7E6E6" w:themeFill="background2"/>
            <w:vAlign w:val="center"/>
          </w:tcPr>
          <w:p w14:paraId="4658F4C5" w14:textId="3019AF09" w:rsidR="00381087" w:rsidRDefault="00381087" w:rsidP="0027118F">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B2F1CC" w14:textId="50FB06A9" w:rsidR="00381087" w:rsidRPr="007C316B" w:rsidRDefault="00BF19B2" w:rsidP="00585794">
            <w:pPr>
              <w:rPr>
                <w:rFonts w:ascii="Arial" w:hAnsi="Arial" w:cs="Arial"/>
                <w:color w:val="767171" w:themeColor="background2" w:themeShade="80"/>
                <w:sz w:val="20"/>
              </w:rPr>
            </w:pPr>
            <w:r w:rsidRPr="007C316B">
              <w:rPr>
                <w:rFonts w:ascii="Arial" w:hAnsi="Arial" w:cs="Arial"/>
                <w:color w:val="767171" w:themeColor="background2" w:themeShade="80"/>
                <w:sz w:val="20"/>
                <w:szCs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F2FCD8" w14:textId="77777777" w:rsidR="00381087" w:rsidRPr="0027118F"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DACD39"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FFECFC" w14:textId="4602684F" w:rsidR="00381087"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333AE3"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71145" w14:textId="77777777" w:rsidR="00381087" w:rsidRPr="0027118F" w:rsidRDefault="0038108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0E792D" w14:textId="77777777" w:rsidR="00381087" w:rsidRPr="0027118F" w:rsidRDefault="00381087" w:rsidP="00585794">
            <w:pPr>
              <w:rPr>
                <w:rFonts w:ascii="Arial" w:hAnsi="Arial" w:cs="Arial"/>
                <w:color w:val="767171" w:themeColor="background2" w:themeShade="80"/>
                <w:sz w:val="20"/>
              </w:rPr>
            </w:pPr>
          </w:p>
        </w:tc>
      </w:tr>
      <w:tr w:rsidR="00381087" w14:paraId="6471ECE9" w14:textId="77777777" w:rsidTr="00463C83">
        <w:tc>
          <w:tcPr>
            <w:tcW w:w="450" w:type="dxa"/>
            <w:shd w:val="clear" w:color="auto" w:fill="auto"/>
            <w:vAlign w:val="center"/>
          </w:tcPr>
          <w:p w14:paraId="133CAA19" w14:textId="549683F3" w:rsidR="00381087" w:rsidRDefault="00381087" w:rsidP="0027118F">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4558" w14:textId="6367C9DD" w:rsidR="00381087" w:rsidRPr="007C316B" w:rsidRDefault="00BF19B2" w:rsidP="00585794">
            <w:pPr>
              <w:rPr>
                <w:rFonts w:ascii="Arial" w:hAnsi="Arial" w:cs="Arial"/>
                <w:color w:val="767171" w:themeColor="background2" w:themeShade="80"/>
                <w:sz w:val="20"/>
              </w:rPr>
            </w:pPr>
            <w:r w:rsidRPr="007C316B">
              <w:rPr>
                <w:rFonts w:ascii="Arial" w:hAnsi="Arial" w:cs="Arial"/>
                <w:color w:val="767171" w:themeColor="background2" w:themeShade="80"/>
                <w:sz w:val="20"/>
                <w:szCs w:val="20"/>
              </w:rPr>
              <w:t>Provide education and outreach, especially in K-12, regarding drug 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06A8" w14:textId="23989285" w:rsidR="00381087" w:rsidRPr="0027118F"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0BA8" w14:textId="3840A8CD"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27D1" w14:textId="735DFDE1" w:rsidR="00381087" w:rsidRDefault="00381087"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7331A" w14:textId="77777777" w:rsidR="00381087" w:rsidRPr="0027118F" w:rsidRDefault="00381087"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2C70" w14:textId="77777777" w:rsidR="00381087" w:rsidRPr="0027118F" w:rsidRDefault="00381087"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7CD0" w14:textId="77777777" w:rsidR="00381087" w:rsidRPr="0027118F" w:rsidRDefault="00381087" w:rsidP="00585794">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37F1D52F" w14:textId="59925D7A" w:rsidR="00795B98" w:rsidRDefault="006B331A" w:rsidP="006B331A">
      <w:pPr>
        <w:rPr>
          <w:rFonts w:ascii="Arial" w:hAnsi="Arial" w:cs="Arial"/>
          <w:b/>
          <w:sz w:val="28"/>
        </w:rPr>
      </w:pPr>
      <w:r>
        <w:rPr>
          <w:rFonts w:ascii="Arial" w:hAnsi="Arial" w:cs="Arial"/>
          <w:b/>
          <w:sz w:val="28"/>
        </w:rPr>
        <w:br w:type="page"/>
      </w:r>
    </w:p>
    <w:p w14:paraId="2A21CE52" w14:textId="156B8D2D" w:rsidR="00FD3B2A" w:rsidRDefault="00FD3B2A" w:rsidP="00FD3B2A">
      <w:pPr>
        <w:spacing w:after="0" w:line="240" w:lineRule="auto"/>
        <w:rPr>
          <w:rFonts w:ascii="Arial" w:hAnsi="Arial" w:cs="Arial"/>
          <w:b/>
          <w:sz w:val="28"/>
        </w:rPr>
      </w:pPr>
      <w:r w:rsidRPr="007C316B">
        <w:rPr>
          <w:rFonts w:ascii="Arial" w:hAnsi="Arial" w:cs="Arial"/>
          <w:b/>
          <w:sz w:val="28"/>
        </w:rPr>
        <w:lastRenderedPageBreak/>
        <w:t>20</w:t>
      </w:r>
      <w:r w:rsidR="008A6912" w:rsidRPr="007C316B">
        <w:rPr>
          <w:rFonts w:ascii="Arial" w:hAnsi="Arial" w:cs="Arial"/>
          <w:b/>
          <w:sz w:val="28"/>
        </w:rPr>
        <w:t>23</w:t>
      </w:r>
      <w:r w:rsidRPr="007C316B">
        <w:rPr>
          <w:rFonts w:ascii="Arial" w:hAnsi="Arial" w:cs="Arial"/>
          <w:b/>
          <w:sz w:val="28"/>
        </w:rPr>
        <w:t xml:space="preserve"> </w:t>
      </w:r>
      <w:r w:rsidR="005A0F6C" w:rsidRPr="007C316B">
        <w:rPr>
          <w:rFonts w:ascii="Arial" w:hAnsi="Arial" w:cs="Arial"/>
          <w:b/>
          <w:sz w:val="28"/>
        </w:rPr>
        <w:t>Mitigation Action Plan</w:t>
      </w:r>
    </w:p>
    <w:tbl>
      <w:tblPr>
        <w:tblStyle w:val="TableGrid"/>
        <w:tblW w:w="0" w:type="auto"/>
        <w:tblInd w:w="-635" w:type="dxa"/>
        <w:tblLayout w:type="fixed"/>
        <w:tblLook w:val="04A0" w:firstRow="1" w:lastRow="0" w:firstColumn="1" w:lastColumn="0" w:noHBand="0" w:noVBand="1"/>
      </w:tblPr>
      <w:tblGrid>
        <w:gridCol w:w="450"/>
        <w:gridCol w:w="2404"/>
        <w:gridCol w:w="1196"/>
        <w:gridCol w:w="1225"/>
        <w:gridCol w:w="1459"/>
        <w:gridCol w:w="1006"/>
        <w:gridCol w:w="1260"/>
        <w:gridCol w:w="1117"/>
        <w:gridCol w:w="1491"/>
        <w:gridCol w:w="1652"/>
        <w:gridCol w:w="1189"/>
      </w:tblGrid>
      <w:tr w:rsidR="00891A01" w14:paraId="2A9719BC" w14:textId="77777777" w:rsidTr="006429C3">
        <w:trPr>
          <w:tblHeader/>
        </w:trPr>
        <w:tc>
          <w:tcPr>
            <w:tcW w:w="2854" w:type="dxa"/>
            <w:gridSpan w:val="2"/>
            <w:shd w:val="clear" w:color="auto" w:fill="D0CECE" w:themeFill="background2" w:themeFillShade="E6"/>
            <w:vAlign w:val="center"/>
          </w:tcPr>
          <w:p w14:paraId="6DF4F548" w14:textId="77777777" w:rsidR="00891A01" w:rsidRPr="00FF547A" w:rsidRDefault="00891A01" w:rsidP="006429C3">
            <w:pPr>
              <w:jc w:val="center"/>
              <w:rPr>
                <w:rFonts w:ascii="Arial" w:hAnsi="Arial" w:cs="Arial"/>
                <w:b/>
                <w:sz w:val="20"/>
              </w:rPr>
            </w:pPr>
            <w:r>
              <w:rPr>
                <w:rFonts w:ascii="Arial" w:hAnsi="Arial" w:cs="Arial"/>
                <w:b/>
                <w:sz w:val="20"/>
              </w:rPr>
              <w:t>Mitigation Action</w:t>
            </w:r>
          </w:p>
        </w:tc>
        <w:tc>
          <w:tcPr>
            <w:tcW w:w="1196" w:type="dxa"/>
            <w:shd w:val="clear" w:color="auto" w:fill="D0CECE" w:themeFill="background2" w:themeFillShade="E6"/>
            <w:vAlign w:val="center"/>
          </w:tcPr>
          <w:p w14:paraId="3708C8C9" w14:textId="07EB804F" w:rsidR="00891A01" w:rsidRDefault="00891A01" w:rsidP="006429C3">
            <w:pPr>
              <w:jc w:val="center"/>
              <w:rPr>
                <w:rFonts w:ascii="Arial" w:hAnsi="Arial" w:cs="Arial"/>
                <w:b/>
                <w:sz w:val="20"/>
              </w:rPr>
            </w:pPr>
            <w:r>
              <w:rPr>
                <w:rFonts w:ascii="Arial" w:hAnsi="Arial" w:cs="Arial"/>
                <w:b/>
                <w:sz w:val="20"/>
              </w:rPr>
              <w:t>Regional Action Category</w:t>
            </w:r>
          </w:p>
        </w:tc>
        <w:tc>
          <w:tcPr>
            <w:tcW w:w="1225" w:type="dxa"/>
            <w:shd w:val="clear" w:color="auto" w:fill="D0CECE" w:themeFill="background2" w:themeFillShade="E6"/>
            <w:vAlign w:val="center"/>
          </w:tcPr>
          <w:p w14:paraId="6972AEA9" w14:textId="2EB6D4A7" w:rsidR="00891A01" w:rsidRPr="00FF547A" w:rsidRDefault="00891A01" w:rsidP="006429C3">
            <w:pPr>
              <w:jc w:val="center"/>
              <w:rPr>
                <w:rFonts w:ascii="Arial" w:hAnsi="Arial" w:cs="Arial"/>
                <w:b/>
                <w:sz w:val="20"/>
              </w:rPr>
            </w:pPr>
            <w:r>
              <w:rPr>
                <w:rFonts w:ascii="Arial" w:hAnsi="Arial" w:cs="Arial"/>
                <w:b/>
                <w:sz w:val="20"/>
              </w:rPr>
              <w:t>Mitigation Technique Category</w:t>
            </w:r>
          </w:p>
        </w:tc>
        <w:tc>
          <w:tcPr>
            <w:tcW w:w="1459" w:type="dxa"/>
            <w:shd w:val="clear" w:color="auto" w:fill="D0CECE" w:themeFill="background2" w:themeFillShade="E6"/>
            <w:vAlign w:val="center"/>
          </w:tcPr>
          <w:p w14:paraId="6FA36B9F" w14:textId="77777777" w:rsidR="00891A01" w:rsidRPr="00FF547A" w:rsidRDefault="00891A01" w:rsidP="006429C3">
            <w:pPr>
              <w:jc w:val="center"/>
              <w:rPr>
                <w:rFonts w:ascii="Arial" w:hAnsi="Arial" w:cs="Arial"/>
                <w:b/>
                <w:sz w:val="20"/>
              </w:rPr>
            </w:pPr>
            <w:r>
              <w:rPr>
                <w:rFonts w:ascii="Arial" w:hAnsi="Arial" w:cs="Arial"/>
                <w:b/>
                <w:sz w:val="20"/>
              </w:rPr>
              <w:t>Hazard(s) Addressed</w:t>
            </w:r>
          </w:p>
        </w:tc>
        <w:tc>
          <w:tcPr>
            <w:tcW w:w="1006" w:type="dxa"/>
            <w:shd w:val="clear" w:color="auto" w:fill="D0CECE" w:themeFill="background2" w:themeFillShade="E6"/>
            <w:vAlign w:val="center"/>
          </w:tcPr>
          <w:p w14:paraId="6B64B7FB" w14:textId="77777777" w:rsidR="00891A01" w:rsidRDefault="00891A01" w:rsidP="006429C3">
            <w:pPr>
              <w:jc w:val="center"/>
              <w:rPr>
                <w:rFonts w:ascii="Arial" w:hAnsi="Arial" w:cs="Arial"/>
                <w:b/>
                <w:sz w:val="20"/>
              </w:rPr>
            </w:pPr>
            <w:r>
              <w:rPr>
                <w:rFonts w:ascii="Arial" w:hAnsi="Arial" w:cs="Arial"/>
                <w:b/>
                <w:sz w:val="20"/>
              </w:rPr>
              <w:t>Priority</w:t>
            </w:r>
          </w:p>
          <w:p w14:paraId="11F316E4" w14:textId="77777777" w:rsidR="00891A01" w:rsidRPr="00FF547A" w:rsidRDefault="00891A01" w:rsidP="006429C3">
            <w:pPr>
              <w:jc w:val="center"/>
              <w:rPr>
                <w:rFonts w:ascii="Arial" w:hAnsi="Arial" w:cs="Arial"/>
                <w:b/>
                <w:sz w:val="20"/>
              </w:rPr>
            </w:pPr>
            <w:r>
              <w:rPr>
                <w:rFonts w:ascii="Arial" w:hAnsi="Arial" w:cs="Arial"/>
                <w:b/>
                <w:sz w:val="20"/>
              </w:rPr>
              <w:t>(H / M / L)</w:t>
            </w:r>
          </w:p>
        </w:tc>
        <w:tc>
          <w:tcPr>
            <w:tcW w:w="1260" w:type="dxa"/>
            <w:shd w:val="clear" w:color="auto" w:fill="D0CECE" w:themeFill="background2" w:themeFillShade="E6"/>
            <w:vAlign w:val="center"/>
          </w:tcPr>
          <w:p w14:paraId="35C1E24D" w14:textId="77777777" w:rsidR="00891A01" w:rsidRPr="00FF547A" w:rsidRDefault="00891A01" w:rsidP="006429C3">
            <w:pPr>
              <w:jc w:val="center"/>
              <w:rPr>
                <w:rFonts w:ascii="Arial" w:hAnsi="Arial" w:cs="Arial"/>
                <w:b/>
                <w:sz w:val="20"/>
              </w:rPr>
            </w:pPr>
            <w:r>
              <w:rPr>
                <w:rFonts w:ascii="Arial" w:hAnsi="Arial" w:cs="Arial"/>
                <w:b/>
                <w:sz w:val="20"/>
              </w:rPr>
              <w:t>Estimated Cost</w:t>
            </w:r>
          </w:p>
        </w:tc>
        <w:tc>
          <w:tcPr>
            <w:tcW w:w="1117" w:type="dxa"/>
            <w:shd w:val="clear" w:color="auto" w:fill="D0CECE" w:themeFill="background2" w:themeFillShade="E6"/>
            <w:vAlign w:val="center"/>
          </w:tcPr>
          <w:p w14:paraId="6A1363A9" w14:textId="77777777" w:rsidR="00891A01" w:rsidRPr="00FF547A" w:rsidRDefault="00891A01" w:rsidP="006429C3">
            <w:pPr>
              <w:jc w:val="center"/>
              <w:rPr>
                <w:rFonts w:ascii="Arial" w:hAnsi="Arial" w:cs="Arial"/>
                <w:b/>
                <w:sz w:val="20"/>
              </w:rPr>
            </w:pPr>
            <w:r>
              <w:rPr>
                <w:rFonts w:ascii="Arial" w:hAnsi="Arial" w:cs="Arial"/>
                <w:b/>
                <w:sz w:val="20"/>
              </w:rPr>
              <w:t>Potential Funding</w:t>
            </w:r>
          </w:p>
        </w:tc>
        <w:tc>
          <w:tcPr>
            <w:tcW w:w="1491" w:type="dxa"/>
            <w:shd w:val="clear" w:color="auto" w:fill="D0CECE" w:themeFill="background2" w:themeFillShade="E6"/>
            <w:vAlign w:val="center"/>
          </w:tcPr>
          <w:p w14:paraId="04E3335F" w14:textId="77777777" w:rsidR="00891A01" w:rsidRPr="00FF547A" w:rsidRDefault="00891A01" w:rsidP="006429C3">
            <w:pPr>
              <w:jc w:val="center"/>
              <w:rPr>
                <w:rFonts w:ascii="Arial" w:hAnsi="Arial" w:cs="Arial"/>
                <w:b/>
                <w:sz w:val="20"/>
              </w:rPr>
            </w:pPr>
            <w:r>
              <w:rPr>
                <w:rFonts w:ascii="Arial" w:hAnsi="Arial" w:cs="Arial"/>
                <w:b/>
                <w:sz w:val="20"/>
              </w:rPr>
              <w:t>Lead Agency / Department</w:t>
            </w:r>
          </w:p>
        </w:tc>
        <w:tc>
          <w:tcPr>
            <w:tcW w:w="1652" w:type="dxa"/>
            <w:shd w:val="clear" w:color="auto" w:fill="D0CECE" w:themeFill="background2" w:themeFillShade="E6"/>
            <w:vAlign w:val="center"/>
          </w:tcPr>
          <w:p w14:paraId="1B368959" w14:textId="77777777" w:rsidR="00891A01" w:rsidRPr="00FF547A" w:rsidRDefault="00891A01" w:rsidP="006429C3">
            <w:pPr>
              <w:jc w:val="center"/>
              <w:rPr>
                <w:rFonts w:ascii="Arial" w:hAnsi="Arial" w:cs="Arial"/>
                <w:b/>
                <w:sz w:val="20"/>
              </w:rPr>
            </w:pPr>
            <w:r>
              <w:rPr>
                <w:rFonts w:ascii="Arial" w:hAnsi="Arial" w:cs="Arial"/>
                <w:b/>
                <w:sz w:val="20"/>
              </w:rPr>
              <w:t>Implementation Schedule</w:t>
            </w:r>
          </w:p>
        </w:tc>
        <w:tc>
          <w:tcPr>
            <w:tcW w:w="1189" w:type="dxa"/>
            <w:shd w:val="clear" w:color="auto" w:fill="D0CECE" w:themeFill="background2" w:themeFillShade="E6"/>
            <w:vAlign w:val="center"/>
          </w:tcPr>
          <w:p w14:paraId="163FD9E6" w14:textId="77777777" w:rsidR="00891A01" w:rsidRPr="00FF547A" w:rsidRDefault="00891A01" w:rsidP="006429C3">
            <w:pPr>
              <w:jc w:val="center"/>
              <w:rPr>
                <w:rFonts w:ascii="Arial" w:hAnsi="Arial" w:cs="Arial"/>
                <w:b/>
                <w:sz w:val="20"/>
              </w:rPr>
            </w:pPr>
            <w:r>
              <w:rPr>
                <w:rFonts w:ascii="Arial" w:hAnsi="Arial" w:cs="Arial"/>
                <w:b/>
                <w:sz w:val="20"/>
              </w:rPr>
              <w:t>Applies to New and / or Existing Structures</w:t>
            </w:r>
          </w:p>
        </w:tc>
      </w:tr>
      <w:tr w:rsidR="00891A01" w14:paraId="04EBE008" w14:textId="77777777" w:rsidTr="00DF605C">
        <w:tc>
          <w:tcPr>
            <w:tcW w:w="450" w:type="dxa"/>
            <w:vAlign w:val="center"/>
          </w:tcPr>
          <w:p w14:paraId="01C2F839" w14:textId="77777777" w:rsidR="00891A01" w:rsidRPr="00FF547A" w:rsidRDefault="00891A01" w:rsidP="00017776">
            <w:pPr>
              <w:jc w:val="center"/>
              <w:rPr>
                <w:rFonts w:ascii="Arial" w:hAnsi="Arial" w:cs="Arial"/>
                <w:b/>
                <w:sz w:val="20"/>
              </w:rPr>
            </w:pPr>
            <w:r w:rsidRPr="00FF547A">
              <w:rPr>
                <w:rFonts w:ascii="Arial" w:hAnsi="Arial" w:cs="Arial"/>
                <w:b/>
                <w:sz w:val="20"/>
              </w:rPr>
              <w:t>1</w:t>
            </w:r>
          </w:p>
        </w:tc>
        <w:tc>
          <w:tcPr>
            <w:tcW w:w="2404" w:type="dxa"/>
            <w:tcBorders>
              <w:top w:val="single" w:sz="4" w:space="0" w:color="000000"/>
              <w:left w:val="single" w:sz="4" w:space="0" w:color="000000"/>
              <w:bottom w:val="single" w:sz="4" w:space="0" w:color="000000"/>
              <w:right w:val="single" w:sz="4" w:space="0" w:color="000000"/>
            </w:tcBorders>
            <w:vAlign w:val="center"/>
          </w:tcPr>
          <w:p w14:paraId="2FB95BA7" w14:textId="153A4852" w:rsidR="00891A01" w:rsidRPr="00585794" w:rsidRDefault="00891A01" w:rsidP="00017776">
            <w:pPr>
              <w:rPr>
                <w:rFonts w:ascii="Arial" w:hAnsi="Arial" w:cs="Arial"/>
                <w:color w:val="767171" w:themeColor="background2" w:themeShade="80"/>
                <w:sz w:val="20"/>
                <w:szCs w:val="20"/>
              </w:rPr>
            </w:pPr>
            <w:r w:rsidRPr="00A66898">
              <w:rPr>
                <w:rFonts w:ascii="Arial" w:hAnsi="Arial" w:cs="Arial"/>
                <w:color w:val="767171" w:themeColor="background2" w:themeShade="80"/>
                <w:sz w:val="20"/>
              </w:rPr>
              <w:t>Rehabilitation, upgrading of sanitary, and storm sewer lines</w:t>
            </w:r>
            <w:r>
              <w:rPr>
                <w:rFonts w:ascii="Arial" w:hAnsi="Arial" w:cs="Arial"/>
                <w:color w:val="767171" w:themeColor="background2" w:themeShade="80"/>
                <w:sz w:val="20"/>
              </w:rPr>
              <w:t>.</w:t>
            </w:r>
          </w:p>
        </w:tc>
        <w:tc>
          <w:tcPr>
            <w:tcW w:w="1196" w:type="dxa"/>
            <w:tcBorders>
              <w:top w:val="single" w:sz="4" w:space="0" w:color="000000"/>
              <w:left w:val="single" w:sz="4" w:space="0" w:color="000000"/>
              <w:bottom w:val="single" w:sz="4" w:space="0" w:color="000000"/>
              <w:right w:val="single" w:sz="4" w:space="0" w:color="000000"/>
            </w:tcBorders>
            <w:vAlign w:val="center"/>
          </w:tcPr>
          <w:p w14:paraId="7E506193" w14:textId="01C591B0" w:rsidR="00891A01" w:rsidRDefault="006429C3" w:rsidP="006429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225" w:type="dxa"/>
            <w:tcBorders>
              <w:top w:val="single" w:sz="4" w:space="0" w:color="000000"/>
              <w:left w:val="single" w:sz="4" w:space="0" w:color="000000"/>
              <w:bottom w:val="single" w:sz="4" w:space="0" w:color="000000"/>
              <w:right w:val="single" w:sz="4" w:space="0" w:color="000000"/>
            </w:tcBorders>
            <w:vAlign w:val="center"/>
          </w:tcPr>
          <w:p w14:paraId="4D1F33CC" w14:textId="293C031E"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112F9B1" w14:textId="0A5BB8AA"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vAlign w:val="center"/>
          </w:tcPr>
          <w:p w14:paraId="1001DA50" w14:textId="612350A3" w:rsidR="00891A01" w:rsidRPr="00585794" w:rsidRDefault="006429C3"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60" w:type="dxa"/>
            <w:tcBorders>
              <w:top w:val="single" w:sz="4" w:space="0" w:color="000000"/>
              <w:left w:val="single" w:sz="4" w:space="0" w:color="000000"/>
              <w:bottom w:val="single" w:sz="4" w:space="0" w:color="000000"/>
              <w:right w:val="single" w:sz="4" w:space="0" w:color="000000"/>
            </w:tcBorders>
            <w:vAlign w:val="center"/>
          </w:tcPr>
          <w:p w14:paraId="3220EED4" w14:textId="3B0EA531"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17" w:type="dxa"/>
            <w:tcBorders>
              <w:top w:val="single" w:sz="4" w:space="0" w:color="000000"/>
              <w:left w:val="single" w:sz="4" w:space="0" w:color="000000"/>
              <w:bottom w:val="single" w:sz="4" w:space="0" w:color="000000"/>
              <w:right w:val="single" w:sz="4" w:space="0" w:color="000000"/>
            </w:tcBorders>
            <w:vAlign w:val="center"/>
          </w:tcPr>
          <w:p w14:paraId="5179E36B" w14:textId="60B2244F"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Federal, State, County grant opportunities</w:t>
            </w:r>
          </w:p>
        </w:tc>
        <w:tc>
          <w:tcPr>
            <w:tcW w:w="1491" w:type="dxa"/>
            <w:tcBorders>
              <w:top w:val="single" w:sz="4" w:space="0" w:color="000000"/>
              <w:left w:val="single" w:sz="4" w:space="0" w:color="000000"/>
              <w:bottom w:val="single" w:sz="4" w:space="0" w:color="000000"/>
              <w:right w:val="single" w:sz="4" w:space="0" w:color="000000"/>
            </w:tcBorders>
            <w:vAlign w:val="center"/>
          </w:tcPr>
          <w:p w14:paraId="4C16610D" w14:textId="1297119A"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Public Works</w:t>
            </w:r>
          </w:p>
        </w:tc>
        <w:tc>
          <w:tcPr>
            <w:tcW w:w="1652" w:type="dxa"/>
            <w:tcBorders>
              <w:top w:val="single" w:sz="4" w:space="0" w:color="000000"/>
              <w:left w:val="single" w:sz="4" w:space="0" w:color="000000"/>
              <w:bottom w:val="single" w:sz="4" w:space="0" w:color="000000"/>
              <w:right w:val="single" w:sz="4" w:space="0" w:color="000000"/>
            </w:tcBorders>
            <w:vAlign w:val="center"/>
          </w:tcPr>
          <w:p w14:paraId="1196201E" w14:textId="67B5507F"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(depending upon funding)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475AE40F" w14:textId="1F92F762"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891A01" w14:paraId="1FD500EA" w14:textId="77777777" w:rsidTr="00DF605C">
        <w:tc>
          <w:tcPr>
            <w:tcW w:w="450" w:type="dxa"/>
            <w:shd w:val="clear" w:color="auto" w:fill="E7E6E6" w:themeFill="background2"/>
            <w:vAlign w:val="center"/>
          </w:tcPr>
          <w:p w14:paraId="67FE3871" w14:textId="77777777" w:rsidR="00891A01" w:rsidRPr="00FF547A" w:rsidRDefault="00891A01" w:rsidP="00017776">
            <w:pPr>
              <w:jc w:val="center"/>
              <w:rPr>
                <w:rFonts w:ascii="Arial" w:hAnsi="Arial" w:cs="Arial"/>
                <w:b/>
                <w:sz w:val="20"/>
              </w:rPr>
            </w:pPr>
            <w:r w:rsidRPr="00FF547A">
              <w:rPr>
                <w:rFonts w:ascii="Arial" w:hAnsi="Arial" w:cs="Arial"/>
                <w:b/>
                <w:sz w:val="20"/>
              </w:rPr>
              <w:t>2</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53ACB3DE" w:rsidR="00891A01" w:rsidRPr="00585794" w:rsidRDefault="00891A01" w:rsidP="00017776">
            <w:pPr>
              <w:rPr>
                <w:rFonts w:ascii="Arial" w:hAnsi="Arial" w:cs="Arial"/>
                <w:color w:val="767171" w:themeColor="background2" w:themeShade="80"/>
                <w:sz w:val="20"/>
                <w:szCs w:val="20"/>
              </w:rPr>
            </w:pPr>
            <w:r w:rsidRPr="00A66898">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w:t>
            </w:r>
            <w:r>
              <w:rPr>
                <w:rFonts w:ascii="Arial" w:hAnsi="Arial" w:cs="Arial"/>
                <w:color w:val="767171" w:themeColor="background2" w:themeShade="80"/>
                <w:sz w:val="20"/>
              </w:rPr>
              <w:t xml:space="preserve">ance outreach to the community. </w:t>
            </w:r>
            <w:r w:rsidRPr="00A66898">
              <w:rPr>
                <w:rFonts w:ascii="Arial" w:hAnsi="Arial" w:cs="Arial"/>
                <w:color w:val="767171" w:themeColor="background2" w:themeShade="80"/>
                <w:sz w:val="20"/>
              </w:rPr>
              <w:t>Further, continue to meet and/or exceed the minimum NFIP standards and criteria through the following NFIP-related continued compliance actions identified below</w:t>
            </w:r>
            <w:r>
              <w:rPr>
                <w:rFonts w:ascii="Arial" w:hAnsi="Arial" w:cs="Arial"/>
                <w:color w:val="767171" w:themeColor="background2" w:themeShade="80"/>
                <w:sz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9EDC05" w14:textId="201C3850" w:rsidR="00891A01" w:rsidRDefault="002F73AE" w:rsidP="006429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14088C73" w:rsidR="00891A01" w:rsidRPr="00585794" w:rsidRDefault="00891A01" w:rsidP="006B331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w:t>
            </w:r>
            <w:r w:rsidR="006B331A">
              <w:rPr>
                <w:rFonts w:ascii="Arial" w:hAnsi="Arial" w:cs="Arial"/>
                <w:color w:val="767171" w:themeColor="background2" w:themeShade="80"/>
                <w:sz w:val="20"/>
                <w:szCs w:val="20"/>
              </w:rPr>
              <w:t xml:space="preserve">l </w:t>
            </w:r>
            <w:r>
              <w:rPr>
                <w:rFonts w:ascii="Arial" w:hAnsi="Arial" w:cs="Arial"/>
                <w:color w:val="767171" w:themeColor="background2" w:themeShade="80"/>
                <w:sz w:val="20"/>
                <w:szCs w:val="20"/>
              </w:rPr>
              <w:t>plans &amp; Regulations</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184B58C6"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5DCB4418"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17C87019"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5B6D2D4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2244E229"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Municipal Engineer/NFIP Floodplain Administrator) with support from PEMA ISO FEMA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243BD51B"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15FC4C6F"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A01" w14:paraId="79364AF1" w14:textId="77777777" w:rsidTr="00DF605C">
        <w:tc>
          <w:tcPr>
            <w:tcW w:w="450" w:type="dxa"/>
            <w:shd w:val="clear" w:color="auto" w:fill="FFFFFF" w:themeFill="background1"/>
            <w:vAlign w:val="center"/>
          </w:tcPr>
          <w:p w14:paraId="4990DD82" w14:textId="77777777" w:rsidR="00891A01" w:rsidRPr="00FF547A" w:rsidRDefault="00891A01" w:rsidP="00017776">
            <w:pPr>
              <w:jc w:val="center"/>
              <w:rPr>
                <w:rFonts w:ascii="Arial" w:hAnsi="Arial" w:cs="Arial"/>
                <w:b/>
                <w:sz w:val="20"/>
              </w:rPr>
            </w:pPr>
            <w:r>
              <w:rPr>
                <w:rFonts w:ascii="Arial" w:hAnsi="Arial" w:cs="Arial"/>
                <w:b/>
                <w:sz w:val="20"/>
              </w:rPr>
              <w:t>3</w:t>
            </w:r>
          </w:p>
        </w:tc>
        <w:tc>
          <w:tcPr>
            <w:tcW w:w="2404" w:type="dxa"/>
            <w:tcBorders>
              <w:top w:val="single" w:sz="4" w:space="0" w:color="000000"/>
              <w:left w:val="single" w:sz="4" w:space="0" w:color="000000"/>
              <w:bottom w:val="single" w:sz="4" w:space="0" w:color="000000"/>
              <w:right w:val="single" w:sz="4" w:space="0" w:color="000000"/>
            </w:tcBorders>
            <w:vAlign w:val="center"/>
          </w:tcPr>
          <w:p w14:paraId="17190FC9" w14:textId="77777777" w:rsidR="00891A01" w:rsidRPr="00A66898" w:rsidRDefault="00891A01" w:rsidP="00017776">
            <w:pPr>
              <w:rPr>
                <w:rFonts w:ascii="Arial" w:hAnsi="Arial" w:cs="Arial"/>
                <w:color w:val="767171" w:themeColor="background2" w:themeShade="80"/>
                <w:sz w:val="20"/>
              </w:rPr>
            </w:pPr>
            <w:r w:rsidRPr="00A66898">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w:t>
            </w:r>
            <w:r w:rsidRPr="00A66898">
              <w:rPr>
                <w:rFonts w:ascii="Arial" w:hAnsi="Arial" w:cs="Arial"/>
                <w:color w:val="767171" w:themeColor="background2" w:themeShade="80"/>
                <w:sz w:val="20"/>
              </w:rPr>
              <w:lastRenderedPageBreak/>
              <w:t xml:space="preserve">effect natural hazard risk reduction: Provide and maintain links to the HMP website, and regularly post notices on the Borough homepage(s) referencing the HMP webpages. </w:t>
            </w:r>
          </w:p>
          <w:p w14:paraId="558EAF86" w14:textId="377F59E0" w:rsidR="00891A01" w:rsidRPr="00585794" w:rsidRDefault="00891A01" w:rsidP="00017776">
            <w:pPr>
              <w:rPr>
                <w:rFonts w:ascii="Arial" w:hAnsi="Arial" w:cs="Arial"/>
                <w:color w:val="767171" w:themeColor="background2" w:themeShade="80"/>
                <w:sz w:val="20"/>
                <w:szCs w:val="20"/>
              </w:rPr>
            </w:pPr>
            <w:r w:rsidRPr="00A66898">
              <w:rPr>
                <w:rFonts w:ascii="Arial" w:hAnsi="Arial" w:cs="Arial"/>
                <w:color w:val="767171" w:themeColor="background2" w:themeShade="80"/>
                <w:sz w:val="20"/>
              </w:rPr>
              <w:t>Use email notification systems and newsletters to better educate the public on flood insurance, the availability of mitigation grant funding, and personal natural hazard risk reduction measures.</w:t>
            </w:r>
          </w:p>
        </w:tc>
        <w:tc>
          <w:tcPr>
            <w:tcW w:w="1196" w:type="dxa"/>
            <w:tcBorders>
              <w:top w:val="single" w:sz="4" w:space="0" w:color="000000"/>
              <w:left w:val="single" w:sz="4" w:space="0" w:color="000000"/>
              <w:bottom w:val="single" w:sz="4" w:space="0" w:color="000000"/>
              <w:right w:val="single" w:sz="4" w:space="0" w:color="000000"/>
            </w:tcBorders>
            <w:vAlign w:val="center"/>
          </w:tcPr>
          <w:p w14:paraId="3F82DD8F" w14:textId="75A90A7C" w:rsidR="00891A01" w:rsidRDefault="002F73AE" w:rsidP="006429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1225" w:type="dxa"/>
            <w:tcBorders>
              <w:top w:val="single" w:sz="4" w:space="0" w:color="000000"/>
              <w:left w:val="single" w:sz="4" w:space="0" w:color="000000"/>
              <w:bottom w:val="single" w:sz="4" w:space="0" w:color="000000"/>
              <w:right w:val="single" w:sz="4" w:space="0" w:color="000000"/>
            </w:tcBorders>
            <w:vAlign w:val="center"/>
          </w:tcPr>
          <w:p w14:paraId="0447241A" w14:textId="10F91AB9" w:rsidR="00891A01"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Education </w:t>
            </w:r>
          </w:p>
          <w:p w14:paraId="6F4695BE" w14:textId="1BBEDD9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1459" w:type="dxa"/>
            <w:tcBorders>
              <w:top w:val="single" w:sz="4" w:space="0" w:color="000000"/>
              <w:left w:val="single" w:sz="4" w:space="0" w:color="000000"/>
              <w:bottom w:val="single" w:sz="4" w:space="0" w:color="000000"/>
              <w:right w:val="single" w:sz="4" w:space="0" w:color="000000"/>
            </w:tcBorders>
            <w:vAlign w:val="center"/>
          </w:tcPr>
          <w:p w14:paraId="01EB992E" w14:textId="3DB3F4F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vAlign w:val="center"/>
          </w:tcPr>
          <w:p w14:paraId="466036A1" w14:textId="7B26AD17"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vAlign w:val="center"/>
          </w:tcPr>
          <w:p w14:paraId="062CACCB" w14:textId="3A0237C9"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17" w:type="dxa"/>
            <w:tcBorders>
              <w:top w:val="single" w:sz="4" w:space="0" w:color="000000"/>
              <w:left w:val="single" w:sz="4" w:space="0" w:color="000000"/>
              <w:bottom w:val="single" w:sz="4" w:space="0" w:color="000000"/>
              <w:right w:val="single" w:sz="4" w:space="0" w:color="000000"/>
            </w:tcBorders>
            <w:vAlign w:val="center"/>
          </w:tcPr>
          <w:p w14:paraId="43ED8D9A" w14:textId="14DBFD68" w:rsidR="00891A01" w:rsidRPr="00585794" w:rsidRDefault="00891A01" w:rsidP="00017776">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vAlign w:val="center"/>
          </w:tcPr>
          <w:p w14:paraId="2AA33E51" w14:textId="77777777" w:rsidR="00891A01" w:rsidRPr="00A66898" w:rsidRDefault="00891A01" w:rsidP="00853051">
            <w:pPr>
              <w:jc w:val="center"/>
              <w:rPr>
                <w:rFonts w:ascii="Arial" w:hAnsi="Arial" w:cs="Arial"/>
                <w:color w:val="767171" w:themeColor="background2" w:themeShade="80"/>
                <w:sz w:val="20"/>
              </w:rPr>
            </w:pPr>
            <w:r w:rsidRPr="00A66898">
              <w:rPr>
                <w:rFonts w:ascii="Arial" w:hAnsi="Arial" w:cs="Arial"/>
                <w:color w:val="767171" w:themeColor="background2" w:themeShade="80"/>
                <w:sz w:val="20"/>
              </w:rPr>
              <w:t>Municipality with support</w:t>
            </w:r>
          </w:p>
          <w:p w14:paraId="539A6E0F" w14:textId="77777777" w:rsidR="00891A01" w:rsidRPr="00A66898" w:rsidRDefault="00891A01" w:rsidP="00853051">
            <w:pPr>
              <w:jc w:val="center"/>
              <w:rPr>
                <w:rFonts w:ascii="Arial" w:hAnsi="Arial" w:cs="Arial"/>
                <w:color w:val="767171" w:themeColor="background2" w:themeShade="80"/>
                <w:sz w:val="20"/>
              </w:rPr>
            </w:pPr>
            <w:r w:rsidRPr="00A66898">
              <w:rPr>
                <w:rFonts w:ascii="Arial" w:hAnsi="Arial" w:cs="Arial"/>
                <w:color w:val="767171" w:themeColor="background2" w:themeShade="80"/>
                <w:sz w:val="20"/>
              </w:rPr>
              <w:t>from Planning Partners,</w:t>
            </w:r>
          </w:p>
          <w:p w14:paraId="46408A47" w14:textId="667D1DF9" w:rsidR="00891A01" w:rsidRPr="00585794"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rPr>
              <w:t>PEMA, FEMA</w:t>
            </w:r>
          </w:p>
        </w:tc>
        <w:tc>
          <w:tcPr>
            <w:tcW w:w="1652" w:type="dxa"/>
            <w:tcBorders>
              <w:top w:val="single" w:sz="4" w:space="0" w:color="000000"/>
              <w:left w:val="single" w:sz="4" w:space="0" w:color="000000"/>
              <w:bottom w:val="single" w:sz="4" w:space="0" w:color="000000"/>
              <w:right w:val="single" w:sz="4" w:space="0" w:color="000000"/>
            </w:tcBorders>
            <w:vAlign w:val="center"/>
          </w:tcPr>
          <w:p w14:paraId="3505943E" w14:textId="4600A2DB"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68289DB0" w14:textId="594C9354"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1689A791" w14:textId="77777777" w:rsidTr="00DF605C">
        <w:tc>
          <w:tcPr>
            <w:tcW w:w="450" w:type="dxa"/>
            <w:shd w:val="clear" w:color="auto" w:fill="E7E6E6" w:themeFill="background2"/>
            <w:vAlign w:val="center"/>
          </w:tcPr>
          <w:p w14:paraId="32E5EFDF" w14:textId="77777777" w:rsidR="00891A01" w:rsidRDefault="00891A01" w:rsidP="00017776">
            <w:pPr>
              <w:jc w:val="center"/>
              <w:rPr>
                <w:rFonts w:ascii="Arial" w:hAnsi="Arial" w:cs="Arial"/>
                <w:b/>
                <w:sz w:val="20"/>
              </w:rPr>
            </w:pPr>
            <w:r>
              <w:rPr>
                <w:rFonts w:ascii="Arial" w:hAnsi="Arial" w:cs="Arial"/>
                <w:b/>
                <w:sz w:val="20"/>
              </w:rPr>
              <w:t>4</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A262D9" w14:textId="77777777" w:rsidR="00891A01" w:rsidRPr="00A66898" w:rsidRDefault="00891A01" w:rsidP="00017776">
            <w:pPr>
              <w:spacing w:line="239" w:lineRule="auto"/>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 xml:space="preserve">Continue to support the implementation, monitoring, maintenance, and updating of </w:t>
            </w:r>
            <w:proofErr w:type="gramStart"/>
            <w:r w:rsidRPr="00A66898">
              <w:rPr>
                <w:rFonts w:ascii="Arial" w:hAnsi="Arial" w:cs="Arial"/>
                <w:color w:val="767171" w:themeColor="background2" w:themeShade="80"/>
                <w:sz w:val="20"/>
                <w:szCs w:val="20"/>
              </w:rPr>
              <w:t>this</w:t>
            </w:r>
            <w:proofErr w:type="gramEnd"/>
            <w:r w:rsidRPr="00A66898">
              <w:rPr>
                <w:rFonts w:ascii="Arial" w:hAnsi="Arial" w:cs="Arial"/>
                <w:color w:val="767171" w:themeColor="background2" w:themeShade="80"/>
                <w:sz w:val="20"/>
                <w:szCs w:val="20"/>
              </w:rPr>
              <w:t xml:space="preserve"> </w:t>
            </w:r>
          </w:p>
          <w:p w14:paraId="5DEE0775" w14:textId="16B7063C" w:rsidR="00891A01" w:rsidRPr="00585794" w:rsidRDefault="00891A01" w:rsidP="00017776">
            <w:pP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Plan, as defined in Section 7.0</w:t>
            </w:r>
            <w:r>
              <w:rPr>
                <w:rFonts w:ascii="Arial" w:hAnsi="Arial" w:cs="Arial"/>
                <w:color w:val="767171" w:themeColor="background2" w:themeShade="80"/>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B7E61C" w14:textId="4BF20E4C" w:rsidR="00891A01" w:rsidRDefault="00D43FDA" w:rsidP="006429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5E7899FA"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Categories</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7279CE2C"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2043C77D"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1709C96B"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Low-High (for 5-year update)</w:t>
            </w:r>
          </w:p>
        </w:tc>
        <w:tc>
          <w:tcPr>
            <w:tcW w:w="11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FA5739" w14:textId="77777777" w:rsidR="00891A01" w:rsidRPr="00A66898" w:rsidRDefault="00891A01" w:rsidP="00853051">
            <w:pPr>
              <w:ind w:hanging="5"/>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Municipal Budget, possibly</w:t>
            </w:r>
          </w:p>
          <w:p w14:paraId="31F0F4C2"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FEMA</w:t>
            </w:r>
          </w:p>
          <w:p w14:paraId="03EA8228"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Mitigation</w:t>
            </w:r>
          </w:p>
          <w:p w14:paraId="568FFD8A"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Grant</w:t>
            </w:r>
          </w:p>
          <w:p w14:paraId="67B5D496" w14:textId="6CFE7C22" w:rsidR="00891A01" w:rsidRPr="00585794"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Funding for 5-year update</w:t>
            </w: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AA91BB"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Municipality (via mitigation planning point of contacts)</w:t>
            </w:r>
          </w:p>
          <w:p w14:paraId="73A5996F"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with support</w:t>
            </w:r>
          </w:p>
          <w:p w14:paraId="32FC23BF"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from Planning Partners</w:t>
            </w:r>
          </w:p>
          <w:p w14:paraId="0DF429EF"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w:t>
            </w:r>
            <w:proofErr w:type="gramStart"/>
            <w:r w:rsidRPr="00A66898">
              <w:rPr>
                <w:rFonts w:ascii="Arial" w:hAnsi="Arial" w:cs="Arial"/>
                <w:color w:val="767171" w:themeColor="background2" w:themeShade="80"/>
                <w:sz w:val="20"/>
                <w:szCs w:val="20"/>
              </w:rPr>
              <w:t>through</w:t>
            </w:r>
            <w:proofErr w:type="gramEnd"/>
            <w:r w:rsidRPr="00A66898">
              <w:rPr>
                <w:rFonts w:ascii="Arial" w:hAnsi="Arial" w:cs="Arial"/>
                <w:color w:val="767171" w:themeColor="background2" w:themeShade="80"/>
                <w:sz w:val="20"/>
                <w:szCs w:val="20"/>
              </w:rPr>
              <w:t xml:space="preserve"> their</w:t>
            </w:r>
          </w:p>
          <w:p w14:paraId="6AF97D9A"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Points of</w:t>
            </w:r>
          </w:p>
          <w:p w14:paraId="00547D9A" w14:textId="77777777" w:rsidR="00891A01" w:rsidRPr="00A66898"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Contact),</w:t>
            </w:r>
          </w:p>
          <w:p w14:paraId="45A95EED" w14:textId="44632BC7" w:rsidR="00891A01" w:rsidRPr="00585794" w:rsidRDefault="00891A01" w:rsidP="00853051">
            <w:pPr>
              <w:jc w:val="center"/>
              <w:rPr>
                <w:rFonts w:ascii="Arial" w:hAnsi="Arial" w:cs="Arial"/>
                <w:color w:val="767171" w:themeColor="background2" w:themeShade="80"/>
                <w:sz w:val="20"/>
                <w:szCs w:val="20"/>
              </w:rPr>
            </w:pPr>
            <w:r w:rsidRPr="00A66898">
              <w:rPr>
                <w:rFonts w:ascii="Arial" w:hAnsi="Arial" w:cs="Arial"/>
                <w:color w:val="767171" w:themeColor="background2" w:themeShade="80"/>
                <w:sz w:val="20"/>
                <w:szCs w:val="20"/>
              </w:rPr>
              <w:t>PEMA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53AF0FC"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68823418"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A01" w14:paraId="64402DBA" w14:textId="77777777" w:rsidTr="00DF605C">
        <w:tc>
          <w:tcPr>
            <w:tcW w:w="450" w:type="dxa"/>
            <w:shd w:val="clear" w:color="auto" w:fill="FFFFFF" w:themeFill="background1"/>
            <w:vAlign w:val="center"/>
          </w:tcPr>
          <w:p w14:paraId="39EE278A" w14:textId="77777777" w:rsidR="00891A01" w:rsidRDefault="00891A01" w:rsidP="00853051">
            <w:pPr>
              <w:jc w:val="center"/>
              <w:rPr>
                <w:rFonts w:ascii="Arial" w:hAnsi="Arial" w:cs="Arial"/>
                <w:b/>
                <w:sz w:val="20"/>
              </w:rPr>
            </w:pPr>
            <w:r>
              <w:rPr>
                <w:rFonts w:ascii="Arial" w:hAnsi="Arial" w:cs="Arial"/>
                <w:b/>
                <w:sz w:val="20"/>
              </w:rPr>
              <w:t>5</w:t>
            </w:r>
          </w:p>
        </w:tc>
        <w:tc>
          <w:tcPr>
            <w:tcW w:w="2404" w:type="dxa"/>
            <w:tcBorders>
              <w:top w:val="single" w:sz="4" w:space="0" w:color="000000"/>
              <w:left w:val="single" w:sz="4" w:space="0" w:color="000000"/>
              <w:bottom w:val="single" w:sz="4" w:space="0" w:color="000000"/>
              <w:right w:val="single" w:sz="4" w:space="0" w:color="000000"/>
            </w:tcBorders>
            <w:vAlign w:val="center"/>
          </w:tcPr>
          <w:p w14:paraId="006FA603" w14:textId="1D31A622" w:rsidR="00891A01" w:rsidRPr="00585794" w:rsidRDefault="00891A01" w:rsidP="00853051">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Complete the on-going updates of the Comprehensive Emergency Management Plans</w:t>
            </w:r>
            <w:r>
              <w:rPr>
                <w:rFonts w:ascii="Arial" w:hAnsi="Arial" w:cs="Arial"/>
                <w:color w:val="767171" w:themeColor="background2" w:themeShade="80"/>
                <w:sz w:val="20"/>
                <w:szCs w:val="20"/>
              </w:rPr>
              <w:t>.</w:t>
            </w:r>
          </w:p>
        </w:tc>
        <w:tc>
          <w:tcPr>
            <w:tcW w:w="1196" w:type="dxa"/>
            <w:tcBorders>
              <w:top w:val="single" w:sz="4" w:space="0" w:color="000000"/>
              <w:left w:val="single" w:sz="4" w:space="0" w:color="000000"/>
              <w:bottom w:val="single" w:sz="4" w:space="0" w:color="000000"/>
              <w:right w:val="single" w:sz="4" w:space="0" w:color="000000"/>
            </w:tcBorders>
            <w:vAlign w:val="center"/>
          </w:tcPr>
          <w:p w14:paraId="0042D8E3" w14:textId="08359FAB" w:rsidR="00891A01" w:rsidRDefault="00C222FF"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1225" w:type="dxa"/>
            <w:tcBorders>
              <w:top w:val="single" w:sz="4" w:space="0" w:color="000000"/>
              <w:left w:val="single" w:sz="4" w:space="0" w:color="000000"/>
              <w:bottom w:val="single" w:sz="4" w:space="0" w:color="000000"/>
              <w:right w:val="single" w:sz="4" w:space="0" w:color="000000"/>
            </w:tcBorders>
            <w:vAlign w:val="center"/>
          </w:tcPr>
          <w:p w14:paraId="03DB584C" w14:textId="6E45A11D" w:rsidR="00891A01" w:rsidRPr="00585794" w:rsidRDefault="00891A01" w:rsidP="00853051">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1459" w:type="dxa"/>
            <w:tcBorders>
              <w:top w:val="single" w:sz="4" w:space="0" w:color="000000"/>
              <w:left w:val="single" w:sz="4" w:space="0" w:color="000000"/>
              <w:bottom w:val="single" w:sz="4" w:space="0" w:color="000000"/>
              <w:right w:val="single" w:sz="4" w:space="0" w:color="000000"/>
            </w:tcBorders>
            <w:vAlign w:val="center"/>
          </w:tcPr>
          <w:p w14:paraId="10D71ADA" w14:textId="1786586A" w:rsidR="00891A01" w:rsidRPr="00585794" w:rsidRDefault="00891A01" w:rsidP="00853051">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1006" w:type="dxa"/>
            <w:tcBorders>
              <w:top w:val="single" w:sz="4" w:space="0" w:color="000000"/>
              <w:left w:val="single" w:sz="4" w:space="0" w:color="000000"/>
              <w:bottom w:val="single" w:sz="4" w:space="0" w:color="000000"/>
              <w:right w:val="single" w:sz="4" w:space="0" w:color="000000"/>
            </w:tcBorders>
            <w:vAlign w:val="center"/>
          </w:tcPr>
          <w:p w14:paraId="272DDC5D" w14:textId="5767CE79" w:rsidR="00891A01" w:rsidRPr="00585794" w:rsidRDefault="00C222FF" w:rsidP="00853051">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260" w:type="dxa"/>
            <w:tcBorders>
              <w:top w:val="single" w:sz="4" w:space="0" w:color="000000"/>
              <w:left w:val="single" w:sz="4" w:space="0" w:color="000000"/>
              <w:bottom w:val="single" w:sz="4" w:space="0" w:color="000000"/>
              <w:right w:val="single" w:sz="4" w:space="0" w:color="000000"/>
            </w:tcBorders>
            <w:vAlign w:val="center"/>
          </w:tcPr>
          <w:p w14:paraId="256B93FC" w14:textId="38075E51" w:rsidR="00891A01" w:rsidRPr="00585794" w:rsidRDefault="00891A01" w:rsidP="00853051">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1117" w:type="dxa"/>
            <w:tcBorders>
              <w:top w:val="single" w:sz="4" w:space="0" w:color="000000"/>
              <w:left w:val="single" w:sz="4" w:space="0" w:color="000000"/>
              <w:bottom w:val="single" w:sz="4" w:space="0" w:color="000000"/>
              <w:right w:val="single" w:sz="4" w:space="0" w:color="000000"/>
            </w:tcBorders>
            <w:vAlign w:val="center"/>
          </w:tcPr>
          <w:p w14:paraId="21341CAF" w14:textId="36979404" w:rsidR="00891A01" w:rsidRPr="00585794" w:rsidRDefault="00891A01" w:rsidP="00853051">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1491" w:type="dxa"/>
            <w:tcBorders>
              <w:top w:val="single" w:sz="4" w:space="0" w:color="000000"/>
              <w:left w:val="single" w:sz="4" w:space="0" w:color="000000"/>
              <w:bottom w:val="single" w:sz="4" w:space="0" w:color="000000"/>
              <w:right w:val="single" w:sz="4" w:space="0" w:color="000000"/>
            </w:tcBorders>
            <w:vAlign w:val="center"/>
          </w:tcPr>
          <w:p w14:paraId="41EB2969" w14:textId="20008229" w:rsidR="00891A01" w:rsidRPr="00585794" w:rsidRDefault="00891A01" w:rsidP="00853051">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 from PEMA</w:t>
            </w:r>
          </w:p>
        </w:tc>
        <w:tc>
          <w:tcPr>
            <w:tcW w:w="1652" w:type="dxa"/>
            <w:tcBorders>
              <w:top w:val="single" w:sz="4" w:space="0" w:color="000000"/>
              <w:left w:val="single" w:sz="4" w:space="0" w:color="000000"/>
              <w:bottom w:val="single" w:sz="4" w:space="0" w:color="000000"/>
              <w:right w:val="single" w:sz="4" w:space="0" w:color="000000"/>
            </w:tcBorders>
            <w:vAlign w:val="center"/>
          </w:tcPr>
          <w:p w14:paraId="2858CA32" w14:textId="3E8873F9" w:rsidR="00891A01" w:rsidRPr="00585794" w:rsidRDefault="00891A01" w:rsidP="00853051">
            <w:pPr>
              <w:jc w:val="center"/>
              <w:rPr>
                <w:rFonts w:ascii="Arial" w:hAnsi="Arial" w:cs="Arial"/>
                <w:color w:val="767171" w:themeColor="background2" w:themeShade="80"/>
                <w:sz w:val="20"/>
              </w:rPr>
            </w:pPr>
            <w:r>
              <w:rPr>
                <w:rFonts w:ascii="Arial" w:hAnsi="Arial" w:cs="Arial"/>
                <w:color w:val="767171" w:themeColor="background2" w:themeShade="80"/>
                <w:sz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7151A552" w14:textId="552936B7" w:rsidR="00891A01" w:rsidRPr="00585794" w:rsidRDefault="00891A01" w:rsidP="00853051">
            <w:pPr>
              <w:jc w:val="center"/>
              <w:rPr>
                <w:rFonts w:ascii="Arial" w:hAnsi="Arial" w:cs="Arial"/>
                <w:color w:val="767171" w:themeColor="background2" w:themeShade="80"/>
                <w:sz w:val="20"/>
              </w:rPr>
            </w:pPr>
            <w:r>
              <w:rPr>
                <w:rFonts w:ascii="Arial" w:hAnsi="Arial" w:cs="Arial"/>
                <w:color w:val="767171" w:themeColor="background2" w:themeShade="80"/>
                <w:sz w:val="20"/>
              </w:rPr>
              <w:t>New &amp; Existing</w:t>
            </w:r>
          </w:p>
        </w:tc>
      </w:tr>
      <w:tr w:rsidR="00891A01" w14:paraId="14273B02" w14:textId="77777777" w:rsidTr="00DF605C">
        <w:tc>
          <w:tcPr>
            <w:tcW w:w="450" w:type="dxa"/>
            <w:shd w:val="clear" w:color="auto" w:fill="E7E6E6" w:themeFill="background2"/>
            <w:vAlign w:val="center"/>
          </w:tcPr>
          <w:p w14:paraId="70ABB004" w14:textId="44A60544" w:rsidR="00891A01" w:rsidRDefault="00891A01" w:rsidP="00017776">
            <w:pPr>
              <w:jc w:val="center"/>
              <w:rPr>
                <w:rFonts w:ascii="Arial" w:hAnsi="Arial" w:cs="Arial"/>
                <w:b/>
                <w:sz w:val="20"/>
              </w:rPr>
            </w:pPr>
            <w:r>
              <w:rPr>
                <w:rFonts w:ascii="Arial" w:hAnsi="Arial" w:cs="Arial"/>
                <w:b/>
                <w:sz w:val="20"/>
              </w:rPr>
              <w:t>6</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04FACCE9" w:rsidR="00891A01" w:rsidRPr="00585794"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 xml:space="preserve">Create/enhance/maintain mutual aid agreements with </w:t>
            </w:r>
            <w:r w:rsidRPr="00A66898">
              <w:rPr>
                <w:rFonts w:ascii="Arial" w:hAnsi="Arial" w:cs="Arial"/>
                <w:color w:val="767171" w:themeColor="background2" w:themeShade="80"/>
                <w:sz w:val="20"/>
                <w:szCs w:val="20"/>
              </w:rPr>
              <w:lastRenderedPageBreak/>
              <w:t>neighboring communities for continuity of operations.</w:t>
            </w:r>
          </w:p>
        </w:tc>
        <w:tc>
          <w:tcPr>
            <w:tcW w:w="11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DB65DF" w14:textId="07E8A6E2" w:rsidR="00891A01" w:rsidRDefault="00C222FF" w:rsidP="006429C3">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11</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0E09B117"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All Categories</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2426C6AD"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5E79AC37" w:rsidR="00891A01" w:rsidRPr="00585794" w:rsidRDefault="00C222FF"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21DC61F5"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11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30EFE68A"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4D0FB" w14:textId="0439125A"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Municipality with support from </w:t>
            </w:r>
            <w:r>
              <w:rPr>
                <w:rFonts w:ascii="Arial" w:hAnsi="Arial" w:cs="Arial"/>
                <w:color w:val="767171" w:themeColor="background2" w:themeShade="80"/>
                <w:sz w:val="20"/>
              </w:rPr>
              <w:lastRenderedPageBreak/>
              <w:t>surrounding municipalities and County</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7514B905"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 xml:space="preserve">Ongoing </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08FD33EE"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New &amp; Existing</w:t>
            </w:r>
          </w:p>
        </w:tc>
      </w:tr>
      <w:tr w:rsidR="00891A01" w14:paraId="29E095A6" w14:textId="77777777" w:rsidTr="00DF605C">
        <w:tc>
          <w:tcPr>
            <w:tcW w:w="450" w:type="dxa"/>
            <w:shd w:val="clear" w:color="auto" w:fill="FFFFFF" w:themeFill="background1"/>
            <w:vAlign w:val="center"/>
          </w:tcPr>
          <w:p w14:paraId="01BE30C6" w14:textId="49A31A8F" w:rsidR="00891A01" w:rsidRDefault="00891A01" w:rsidP="00017776">
            <w:pPr>
              <w:jc w:val="center"/>
              <w:rPr>
                <w:rFonts w:ascii="Arial" w:hAnsi="Arial" w:cs="Arial"/>
                <w:b/>
                <w:sz w:val="20"/>
              </w:rPr>
            </w:pPr>
            <w:r>
              <w:rPr>
                <w:rFonts w:ascii="Arial" w:hAnsi="Arial" w:cs="Arial"/>
                <w:b/>
                <w:sz w:val="20"/>
              </w:rPr>
              <w:t>7</w:t>
            </w:r>
          </w:p>
        </w:tc>
        <w:tc>
          <w:tcPr>
            <w:tcW w:w="2404" w:type="dxa"/>
            <w:tcBorders>
              <w:top w:val="single" w:sz="4" w:space="0" w:color="000000"/>
              <w:left w:val="single" w:sz="4" w:space="0" w:color="000000"/>
              <w:bottom w:val="single" w:sz="4" w:space="0" w:color="000000"/>
              <w:right w:val="single" w:sz="4" w:space="0" w:color="000000"/>
            </w:tcBorders>
            <w:vAlign w:val="center"/>
          </w:tcPr>
          <w:p w14:paraId="7861D34C" w14:textId="54C4ED00" w:rsidR="00891A01" w:rsidRPr="00585794"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1196" w:type="dxa"/>
            <w:tcBorders>
              <w:top w:val="single" w:sz="4" w:space="0" w:color="000000"/>
              <w:left w:val="single" w:sz="4" w:space="0" w:color="000000"/>
              <w:bottom w:val="single" w:sz="4" w:space="0" w:color="000000"/>
              <w:right w:val="single" w:sz="4" w:space="0" w:color="000000"/>
            </w:tcBorders>
            <w:vAlign w:val="center"/>
          </w:tcPr>
          <w:p w14:paraId="451F36C2" w14:textId="698529CE" w:rsidR="00891A01" w:rsidRDefault="000746EB"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12</w:t>
            </w:r>
          </w:p>
        </w:tc>
        <w:tc>
          <w:tcPr>
            <w:tcW w:w="1225" w:type="dxa"/>
            <w:tcBorders>
              <w:top w:val="single" w:sz="4" w:space="0" w:color="000000"/>
              <w:left w:val="single" w:sz="4" w:space="0" w:color="000000"/>
              <w:bottom w:val="single" w:sz="4" w:space="0" w:color="000000"/>
              <w:right w:val="single" w:sz="4" w:space="0" w:color="000000"/>
            </w:tcBorders>
            <w:vAlign w:val="center"/>
          </w:tcPr>
          <w:p w14:paraId="5BF413BB" w14:textId="6729AEAE"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Education &amp; Awareness</w:t>
            </w:r>
          </w:p>
        </w:tc>
        <w:tc>
          <w:tcPr>
            <w:tcW w:w="1459" w:type="dxa"/>
            <w:tcBorders>
              <w:top w:val="single" w:sz="4" w:space="0" w:color="000000"/>
              <w:left w:val="single" w:sz="4" w:space="0" w:color="000000"/>
              <w:bottom w:val="single" w:sz="4" w:space="0" w:color="000000"/>
              <w:right w:val="single" w:sz="4" w:space="0" w:color="000000"/>
            </w:tcBorders>
            <w:vAlign w:val="center"/>
          </w:tcPr>
          <w:p w14:paraId="3DA5C6C6" w14:textId="6EBC2094"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1006" w:type="dxa"/>
            <w:tcBorders>
              <w:top w:val="single" w:sz="4" w:space="0" w:color="000000"/>
              <w:left w:val="single" w:sz="4" w:space="0" w:color="000000"/>
              <w:bottom w:val="single" w:sz="4" w:space="0" w:color="000000"/>
              <w:right w:val="single" w:sz="4" w:space="0" w:color="000000"/>
            </w:tcBorders>
            <w:vAlign w:val="center"/>
          </w:tcPr>
          <w:p w14:paraId="1BC76B9B" w14:textId="120A5472" w:rsidR="00891A01" w:rsidRPr="00585794" w:rsidRDefault="000746EB"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1260" w:type="dxa"/>
            <w:tcBorders>
              <w:top w:val="single" w:sz="4" w:space="0" w:color="000000"/>
              <w:left w:val="single" w:sz="4" w:space="0" w:color="000000"/>
              <w:bottom w:val="single" w:sz="4" w:space="0" w:color="000000"/>
              <w:right w:val="single" w:sz="4" w:space="0" w:color="000000"/>
            </w:tcBorders>
            <w:vAlign w:val="center"/>
          </w:tcPr>
          <w:p w14:paraId="4C77CC56" w14:textId="5421910D"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117" w:type="dxa"/>
            <w:tcBorders>
              <w:top w:val="single" w:sz="4" w:space="0" w:color="000000"/>
              <w:left w:val="single" w:sz="4" w:space="0" w:color="000000"/>
              <w:bottom w:val="single" w:sz="4" w:space="0" w:color="000000"/>
              <w:right w:val="single" w:sz="4" w:space="0" w:color="000000"/>
            </w:tcBorders>
            <w:vAlign w:val="center"/>
          </w:tcPr>
          <w:p w14:paraId="2AE6CD78" w14:textId="586841A2"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1491" w:type="dxa"/>
            <w:tcBorders>
              <w:top w:val="single" w:sz="4" w:space="0" w:color="000000"/>
              <w:left w:val="single" w:sz="4" w:space="0" w:color="000000"/>
              <w:bottom w:val="single" w:sz="4" w:space="0" w:color="000000"/>
              <w:right w:val="single" w:sz="4" w:space="0" w:color="000000"/>
            </w:tcBorders>
            <w:vAlign w:val="center"/>
          </w:tcPr>
          <w:p w14:paraId="73654058" w14:textId="41C8FD4C"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 from County, PEMA, FEMA</w:t>
            </w:r>
          </w:p>
        </w:tc>
        <w:tc>
          <w:tcPr>
            <w:tcW w:w="1652" w:type="dxa"/>
            <w:tcBorders>
              <w:top w:val="single" w:sz="4" w:space="0" w:color="000000"/>
              <w:left w:val="single" w:sz="4" w:space="0" w:color="000000"/>
              <w:bottom w:val="single" w:sz="4" w:space="0" w:color="000000"/>
              <w:right w:val="single" w:sz="4" w:space="0" w:color="000000"/>
            </w:tcBorders>
            <w:vAlign w:val="center"/>
          </w:tcPr>
          <w:p w14:paraId="0E626250" w14:textId="7FD0F6E8"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6F625194" w14:textId="50D3DA85" w:rsidR="00891A01" w:rsidRPr="00585794"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r w:rsidR="00891A01" w:rsidRPr="00853051" w14:paraId="1F98F94F" w14:textId="77777777" w:rsidTr="00DF605C">
        <w:tc>
          <w:tcPr>
            <w:tcW w:w="450" w:type="dxa"/>
            <w:shd w:val="clear" w:color="auto" w:fill="E7E6E6" w:themeFill="background2"/>
            <w:vAlign w:val="center"/>
          </w:tcPr>
          <w:p w14:paraId="5C70D27C" w14:textId="4AA11D25" w:rsidR="00891A01" w:rsidRDefault="00891A01" w:rsidP="00017776">
            <w:pPr>
              <w:jc w:val="center"/>
              <w:rPr>
                <w:rFonts w:ascii="Arial" w:hAnsi="Arial" w:cs="Arial"/>
                <w:b/>
                <w:sz w:val="20"/>
              </w:rPr>
            </w:pPr>
            <w:r>
              <w:rPr>
                <w:rFonts w:ascii="Arial" w:hAnsi="Arial" w:cs="Arial"/>
                <w:b/>
                <w:sz w:val="20"/>
              </w:rPr>
              <w:t>8</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1A68C201" w:rsidR="00891A01" w:rsidRPr="00585794" w:rsidRDefault="00891A01" w:rsidP="00017776">
            <w:pPr>
              <w:ind w:right="35"/>
              <w:rPr>
                <w:rFonts w:ascii="Arial" w:hAnsi="Arial" w:cs="Arial"/>
                <w:color w:val="767171" w:themeColor="background2" w:themeShade="80"/>
                <w:sz w:val="20"/>
                <w:szCs w:val="20"/>
              </w:rPr>
            </w:pPr>
            <w:r w:rsidRPr="00A66898">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11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37695C" w14:textId="55832780" w:rsidR="00891A01" w:rsidRDefault="000746EB"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6648782E"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Education &amp; Awareness</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45E8E43D"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57E75C6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07A80B1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0871B464" w:rsidR="00891A01" w:rsidRPr="00C443AD" w:rsidRDefault="00891A01" w:rsidP="00017776">
            <w:pPr>
              <w:jc w:val="center"/>
              <w:rPr>
                <w:rFonts w:ascii="Arial" w:hAnsi="Arial" w:cs="Arial"/>
                <w:color w:val="767171" w:themeColor="background2" w:themeShade="80"/>
                <w:sz w:val="20"/>
                <w:szCs w:val="20"/>
                <w:lang w:val="fr-FR"/>
              </w:rPr>
            </w:pPr>
            <w:r w:rsidRPr="00C443AD">
              <w:rPr>
                <w:rFonts w:ascii="Arial" w:hAnsi="Arial" w:cs="Arial"/>
                <w:color w:val="767171" w:themeColor="background2" w:themeShade="80"/>
                <w:sz w:val="20"/>
                <w:szCs w:val="20"/>
                <w:lang w:val="fr-FR"/>
              </w:rPr>
              <w:t xml:space="preserve">Municipal budget, FEMA HMA </w:t>
            </w:r>
            <w:proofErr w:type="spellStart"/>
            <w:r w:rsidRPr="00C443AD">
              <w:rPr>
                <w:rFonts w:ascii="Arial" w:hAnsi="Arial" w:cs="Arial"/>
                <w:color w:val="767171" w:themeColor="background2" w:themeShade="80"/>
                <w:sz w:val="20"/>
                <w:szCs w:val="20"/>
                <w:lang w:val="fr-FR"/>
              </w:rPr>
              <w:t>grant</w:t>
            </w:r>
            <w:proofErr w:type="spellEnd"/>
            <w:r w:rsidRPr="00C443AD">
              <w:rPr>
                <w:rFonts w:ascii="Arial" w:hAnsi="Arial" w:cs="Arial"/>
                <w:color w:val="767171" w:themeColor="background2" w:themeShade="80"/>
                <w:sz w:val="20"/>
                <w:szCs w:val="20"/>
                <w:lang w:val="fr-FR"/>
              </w:rPr>
              <w:t xml:space="preserve"> pr</w:t>
            </w:r>
            <w:r>
              <w:rPr>
                <w:rFonts w:ascii="Arial" w:hAnsi="Arial" w:cs="Arial"/>
                <w:color w:val="767171" w:themeColor="background2" w:themeShade="80"/>
                <w:sz w:val="20"/>
                <w:szCs w:val="20"/>
                <w:lang w:val="fr-FR"/>
              </w:rPr>
              <w:t>ograms</w:t>
            </w: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31FB6A85" w:rsidR="00891A01" w:rsidRPr="00853051" w:rsidRDefault="00891A01" w:rsidP="00017776">
            <w:pPr>
              <w:jc w:val="center"/>
              <w:rPr>
                <w:rFonts w:ascii="Arial" w:hAnsi="Arial" w:cs="Arial"/>
                <w:color w:val="767171" w:themeColor="background2" w:themeShade="80"/>
                <w:sz w:val="20"/>
                <w:szCs w:val="20"/>
              </w:rPr>
            </w:pPr>
            <w:r w:rsidRPr="00853051">
              <w:rPr>
                <w:rFonts w:ascii="Arial" w:hAnsi="Arial" w:cs="Arial"/>
                <w:color w:val="767171" w:themeColor="background2" w:themeShade="80"/>
                <w:sz w:val="20"/>
                <w:szCs w:val="20"/>
              </w:rPr>
              <w:t>Municipality with support from C</w:t>
            </w:r>
            <w:r>
              <w:rPr>
                <w:rFonts w:ascii="Arial" w:hAnsi="Arial" w:cs="Arial"/>
                <w:color w:val="767171" w:themeColor="background2" w:themeShade="80"/>
                <w:sz w:val="20"/>
                <w:szCs w:val="20"/>
              </w:rPr>
              <w:t>ounty, PEMA</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03CBCD5F" w:rsidR="00891A01" w:rsidRPr="00853051"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(depending upon funding)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4FFA9280" w:rsidR="00891A01" w:rsidRPr="00853051"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7AA2F599" w14:textId="77777777" w:rsidTr="00DF605C">
        <w:tc>
          <w:tcPr>
            <w:tcW w:w="450" w:type="dxa"/>
            <w:shd w:val="clear" w:color="auto" w:fill="FFFFFF" w:themeFill="background1"/>
            <w:vAlign w:val="center"/>
          </w:tcPr>
          <w:p w14:paraId="40A2DF8A" w14:textId="58B4F261" w:rsidR="00891A01" w:rsidRDefault="00891A01" w:rsidP="00017776">
            <w:pPr>
              <w:jc w:val="center"/>
              <w:rPr>
                <w:rFonts w:ascii="Arial" w:hAnsi="Arial" w:cs="Arial"/>
                <w:b/>
                <w:sz w:val="20"/>
              </w:rPr>
            </w:pPr>
            <w:r>
              <w:rPr>
                <w:rFonts w:ascii="Arial" w:hAnsi="Arial" w:cs="Arial"/>
                <w:b/>
                <w:sz w:val="20"/>
              </w:rPr>
              <w:t>9</w:t>
            </w:r>
          </w:p>
        </w:tc>
        <w:tc>
          <w:tcPr>
            <w:tcW w:w="2404" w:type="dxa"/>
            <w:tcBorders>
              <w:top w:val="single" w:sz="4" w:space="0" w:color="000000"/>
              <w:left w:val="single" w:sz="4" w:space="0" w:color="000000"/>
              <w:bottom w:val="single" w:sz="4" w:space="0" w:color="000000"/>
              <w:right w:val="single" w:sz="4" w:space="0" w:color="000000"/>
            </w:tcBorders>
            <w:vAlign w:val="center"/>
          </w:tcPr>
          <w:p w14:paraId="436677A4" w14:textId="2D287B7F" w:rsidR="00891A01" w:rsidRPr="00585794" w:rsidRDefault="00891A01" w:rsidP="00017776">
            <w:pPr>
              <w:ind w:right="35"/>
              <w:rPr>
                <w:rFonts w:ascii="Arial" w:hAnsi="Arial" w:cs="Arial"/>
                <w:color w:val="767171" w:themeColor="background2" w:themeShade="80"/>
                <w:sz w:val="20"/>
                <w:szCs w:val="20"/>
              </w:rPr>
            </w:pPr>
            <w:r w:rsidRPr="00A66898">
              <w:rPr>
                <w:rFonts w:ascii="Arial" w:hAnsi="Arial" w:cs="Arial"/>
                <w:color w:val="767171" w:themeColor="background2" w:themeShade="80"/>
                <w:sz w:val="20"/>
              </w:rPr>
              <w:t>Implement fire inspection program in conjunction with the 2009 UCC Fire Code.</w:t>
            </w:r>
          </w:p>
        </w:tc>
        <w:tc>
          <w:tcPr>
            <w:tcW w:w="1196" w:type="dxa"/>
            <w:tcBorders>
              <w:top w:val="single" w:sz="4" w:space="0" w:color="000000"/>
              <w:left w:val="single" w:sz="4" w:space="0" w:color="000000"/>
              <w:bottom w:val="single" w:sz="4" w:space="0" w:color="000000"/>
              <w:right w:val="single" w:sz="4" w:space="0" w:color="000000"/>
            </w:tcBorders>
            <w:vAlign w:val="center"/>
          </w:tcPr>
          <w:p w14:paraId="7627DC6D" w14:textId="4A468488" w:rsidR="00891A01" w:rsidRDefault="000746EB"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225" w:type="dxa"/>
            <w:tcBorders>
              <w:top w:val="single" w:sz="4" w:space="0" w:color="000000"/>
              <w:left w:val="single" w:sz="4" w:space="0" w:color="000000"/>
              <w:bottom w:val="single" w:sz="4" w:space="0" w:color="000000"/>
              <w:right w:val="single" w:sz="4" w:space="0" w:color="000000"/>
            </w:tcBorders>
            <w:vAlign w:val="center"/>
          </w:tcPr>
          <w:p w14:paraId="4D08A57F" w14:textId="59E9B73F"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Education &amp; Awareness</w:t>
            </w:r>
          </w:p>
        </w:tc>
        <w:tc>
          <w:tcPr>
            <w:tcW w:w="1459" w:type="dxa"/>
            <w:tcBorders>
              <w:top w:val="single" w:sz="4" w:space="0" w:color="000000"/>
              <w:left w:val="single" w:sz="4" w:space="0" w:color="000000"/>
              <w:bottom w:val="single" w:sz="4" w:space="0" w:color="000000"/>
              <w:right w:val="single" w:sz="4" w:space="0" w:color="000000"/>
            </w:tcBorders>
            <w:vAlign w:val="center"/>
          </w:tcPr>
          <w:p w14:paraId="0441D6E2" w14:textId="77777777" w:rsidR="00891A01"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Environmental Hazards/</w:t>
            </w:r>
          </w:p>
          <w:p w14:paraId="5FC1C796" w14:textId="75BA80FC"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Explosion</w:t>
            </w:r>
          </w:p>
        </w:tc>
        <w:tc>
          <w:tcPr>
            <w:tcW w:w="1006" w:type="dxa"/>
            <w:tcBorders>
              <w:top w:val="single" w:sz="4" w:space="0" w:color="000000"/>
              <w:left w:val="single" w:sz="4" w:space="0" w:color="000000"/>
              <w:bottom w:val="single" w:sz="4" w:space="0" w:color="000000"/>
              <w:right w:val="single" w:sz="4" w:space="0" w:color="000000"/>
            </w:tcBorders>
            <w:vAlign w:val="center"/>
          </w:tcPr>
          <w:p w14:paraId="2812A627" w14:textId="05EFD45E"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vAlign w:val="center"/>
          </w:tcPr>
          <w:p w14:paraId="6E7CE5C8" w14:textId="56116D82"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vAlign w:val="center"/>
          </w:tcPr>
          <w:p w14:paraId="48880BAA" w14:textId="06D3524B"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License Fees</w:t>
            </w:r>
          </w:p>
        </w:tc>
        <w:tc>
          <w:tcPr>
            <w:tcW w:w="1491" w:type="dxa"/>
            <w:tcBorders>
              <w:top w:val="single" w:sz="4" w:space="0" w:color="000000"/>
              <w:left w:val="single" w:sz="4" w:space="0" w:color="000000"/>
              <w:bottom w:val="single" w:sz="4" w:space="0" w:color="000000"/>
              <w:right w:val="single" w:sz="4" w:space="0" w:color="000000"/>
            </w:tcBorders>
            <w:vAlign w:val="center"/>
          </w:tcPr>
          <w:p w14:paraId="263442B7" w14:textId="0A8C373C"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EMS/Fire Marshal</w:t>
            </w:r>
          </w:p>
        </w:tc>
        <w:tc>
          <w:tcPr>
            <w:tcW w:w="1652" w:type="dxa"/>
            <w:tcBorders>
              <w:top w:val="single" w:sz="4" w:space="0" w:color="000000"/>
              <w:left w:val="single" w:sz="4" w:space="0" w:color="000000"/>
              <w:bottom w:val="single" w:sz="4" w:space="0" w:color="000000"/>
              <w:right w:val="single" w:sz="4" w:space="0" w:color="000000"/>
            </w:tcBorders>
            <w:vAlign w:val="center"/>
          </w:tcPr>
          <w:p w14:paraId="3DF024AC" w14:textId="464CABF6"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~2019</w:t>
            </w:r>
          </w:p>
        </w:tc>
        <w:tc>
          <w:tcPr>
            <w:tcW w:w="1189" w:type="dxa"/>
            <w:tcBorders>
              <w:top w:val="single" w:sz="4" w:space="0" w:color="000000"/>
              <w:left w:val="single" w:sz="4" w:space="0" w:color="000000"/>
              <w:bottom w:val="single" w:sz="4" w:space="0" w:color="000000"/>
              <w:right w:val="single" w:sz="4" w:space="0" w:color="000000"/>
            </w:tcBorders>
            <w:vAlign w:val="center"/>
          </w:tcPr>
          <w:p w14:paraId="40BBAB2F" w14:textId="17095418"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A01" w14:paraId="3B6FB03F" w14:textId="77777777" w:rsidTr="00DF605C">
        <w:tc>
          <w:tcPr>
            <w:tcW w:w="450" w:type="dxa"/>
            <w:shd w:val="clear" w:color="auto" w:fill="E7E6E6" w:themeFill="background2"/>
            <w:vAlign w:val="center"/>
          </w:tcPr>
          <w:p w14:paraId="724A26DC" w14:textId="629A2C82" w:rsidR="00891A01" w:rsidRDefault="00891A01" w:rsidP="00017776">
            <w:pPr>
              <w:jc w:val="center"/>
              <w:rPr>
                <w:rFonts w:ascii="Arial" w:hAnsi="Arial" w:cs="Arial"/>
                <w:b/>
                <w:sz w:val="20"/>
              </w:rPr>
            </w:pPr>
            <w:r>
              <w:rPr>
                <w:rFonts w:ascii="Arial" w:hAnsi="Arial" w:cs="Arial"/>
                <w:b/>
                <w:sz w:val="20"/>
              </w:rPr>
              <w:t>10</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C1BDF6" w14:textId="051686A4" w:rsidR="00891A01" w:rsidRPr="00A66898"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rPr>
              <w:t xml:space="preserve">Coordinate with the County Emergency Management Agency and PA Department of </w:t>
            </w:r>
            <w:r w:rsidRPr="00A66898">
              <w:rPr>
                <w:rFonts w:ascii="Arial" w:hAnsi="Arial" w:cs="Arial"/>
                <w:color w:val="767171" w:themeColor="background2" w:themeShade="80"/>
                <w:sz w:val="20"/>
              </w:rPr>
              <w:lastRenderedPageBreak/>
              <w:t>Health, which is responsible for setting up points of distribution and providers for immunizations.</w:t>
            </w:r>
          </w:p>
        </w:tc>
        <w:tc>
          <w:tcPr>
            <w:tcW w:w="11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42C41D" w14:textId="6ACBA699" w:rsidR="00891A01" w:rsidRDefault="00D2248E" w:rsidP="006429C3">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11</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A1398C" w14:textId="4F11359E"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2965A8" w14:textId="2010F71E"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 Infectious Disease</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2DC7E8" w14:textId="2132ABB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5ADC02" w14:textId="7B53E28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B71290" w14:textId="3CBDBBC7"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50165A" w14:textId="41330D19"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Municipality, working with County EMA and PA </w:t>
            </w:r>
            <w:r>
              <w:rPr>
                <w:rFonts w:ascii="Arial" w:hAnsi="Arial" w:cs="Arial"/>
                <w:color w:val="767171" w:themeColor="background2" w:themeShade="80"/>
                <w:sz w:val="20"/>
                <w:szCs w:val="20"/>
              </w:rPr>
              <w:lastRenderedPageBreak/>
              <w:t>Department of Health</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762DE0" w14:textId="62DB14C9"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CAA02D" w14:textId="18EA09A8"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166CB44F" w14:textId="77777777" w:rsidTr="00DF605C">
        <w:tc>
          <w:tcPr>
            <w:tcW w:w="450" w:type="dxa"/>
            <w:shd w:val="clear" w:color="auto" w:fill="FFFFFF" w:themeFill="background1"/>
            <w:vAlign w:val="center"/>
          </w:tcPr>
          <w:p w14:paraId="66E5D9CB" w14:textId="54E91FDB" w:rsidR="00891A01" w:rsidRDefault="00891A01" w:rsidP="00017776">
            <w:pPr>
              <w:jc w:val="center"/>
              <w:rPr>
                <w:rFonts w:ascii="Arial" w:hAnsi="Arial" w:cs="Arial"/>
                <w:b/>
                <w:sz w:val="20"/>
              </w:rPr>
            </w:pPr>
            <w:r>
              <w:rPr>
                <w:rFonts w:ascii="Arial" w:hAnsi="Arial" w:cs="Arial"/>
                <w:b/>
                <w:sz w:val="20"/>
              </w:rPr>
              <w:t>11</w:t>
            </w:r>
          </w:p>
        </w:tc>
        <w:tc>
          <w:tcPr>
            <w:tcW w:w="2404" w:type="dxa"/>
            <w:tcBorders>
              <w:top w:val="single" w:sz="4" w:space="0" w:color="000000"/>
              <w:left w:val="single" w:sz="4" w:space="0" w:color="000000"/>
              <w:bottom w:val="single" w:sz="4" w:space="0" w:color="000000"/>
              <w:right w:val="single" w:sz="4" w:space="0" w:color="000000"/>
            </w:tcBorders>
            <w:vAlign w:val="center"/>
          </w:tcPr>
          <w:p w14:paraId="1AE1205B" w14:textId="4C37EA57" w:rsidR="00891A01" w:rsidRPr="00A66898"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Devise an employee vaccination and immunization plan to prevent an outbreak within the municipal employee ranks.</w:t>
            </w:r>
          </w:p>
        </w:tc>
        <w:tc>
          <w:tcPr>
            <w:tcW w:w="1196" w:type="dxa"/>
            <w:tcBorders>
              <w:top w:val="single" w:sz="4" w:space="0" w:color="000000"/>
              <w:left w:val="single" w:sz="4" w:space="0" w:color="000000"/>
              <w:bottom w:val="single" w:sz="4" w:space="0" w:color="000000"/>
              <w:right w:val="single" w:sz="4" w:space="0" w:color="000000"/>
            </w:tcBorders>
            <w:vAlign w:val="center"/>
          </w:tcPr>
          <w:p w14:paraId="28FC0E35" w14:textId="2392CE94" w:rsidR="00891A01" w:rsidRDefault="006F3B46"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1225" w:type="dxa"/>
            <w:tcBorders>
              <w:top w:val="single" w:sz="4" w:space="0" w:color="000000"/>
              <w:left w:val="single" w:sz="4" w:space="0" w:color="000000"/>
              <w:bottom w:val="single" w:sz="4" w:space="0" w:color="000000"/>
              <w:right w:val="single" w:sz="4" w:space="0" w:color="000000"/>
            </w:tcBorders>
            <w:vAlign w:val="center"/>
          </w:tcPr>
          <w:p w14:paraId="49A31435" w14:textId="1ECC91A4"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1459" w:type="dxa"/>
            <w:tcBorders>
              <w:top w:val="single" w:sz="4" w:space="0" w:color="000000"/>
              <w:left w:val="single" w:sz="4" w:space="0" w:color="000000"/>
              <w:bottom w:val="single" w:sz="4" w:space="0" w:color="000000"/>
              <w:right w:val="single" w:sz="4" w:space="0" w:color="000000"/>
            </w:tcBorders>
            <w:vAlign w:val="center"/>
          </w:tcPr>
          <w:p w14:paraId="104B043B" w14:textId="46EBD69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 Infectious Disease</w:t>
            </w:r>
          </w:p>
        </w:tc>
        <w:tc>
          <w:tcPr>
            <w:tcW w:w="1006" w:type="dxa"/>
            <w:tcBorders>
              <w:top w:val="single" w:sz="4" w:space="0" w:color="000000"/>
              <w:left w:val="single" w:sz="4" w:space="0" w:color="000000"/>
              <w:bottom w:val="single" w:sz="4" w:space="0" w:color="000000"/>
              <w:right w:val="single" w:sz="4" w:space="0" w:color="000000"/>
            </w:tcBorders>
            <w:vAlign w:val="center"/>
          </w:tcPr>
          <w:p w14:paraId="28EE1025" w14:textId="5E74E9AA"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60" w:type="dxa"/>
            <w:tcBorders>
              <w:top w:val="single" w:sz="4" w:space="0" w:color="000000"/>
              <w:left w:val="single" w:sz="4" w:space="0" w:color="000000"/>
              <w:bottom w:val="single" w:sz="4" w:space="0" w:color="000000"/>
              <w:right w:val="single" w:sz="4" w:space="0" w:color="000000"/>
            </w:tcBorders>
            <w:vAlign w:val="center"/>
          </w:tcPr>
          <w:p w14:paraId="4FEE2492" w14:textId="19F4E18E"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vAlign w:val="center"/>
          </w:tcPr>
          <w:p w14:paraId="7DFDD9AA" w14:textId="4E7ED2C1"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vAlign w:val="center"/>
          </w:tcPr>
          <w:p w14:paraId="0E944CCA" w14:textId="4B4BCEDD"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vAlign w:val="center"/>
          </w:tcPr>
          <w:p w14:paraId="6A52A8F0" w14:textId="1CE37880"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0027EAF0" w14:textId="07D5F6AF"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13F749A7" w14:textId="77777777" w:rsidTr="00DF605C">
        <w:tc>
          <w:tcPr>
            <w:tcW w:w="450" w:type="dxa"/>
            <w:shd w:val="clear" w:color="auto" w:fill="E7E6E6" w:themeFill="background2"/>
            <w:vAlign w:val="center"/>
          </w:tcPr>
          <w:p w14:paraId="6C3821AC" w14:textId="292FBA2B" w:rsidR="00891A01" w:rsidRDefault="00891A01" w:rsidP="00017776">
            <w:pPr>
              <w:jc w:val="center"/>
              <w:rPr>
                <w:rFonts w:ascii="Arial" w:hAnsi="Arial" w:cs="Arial"/>
                <w:b/>
                <w:sz w:val="20"/>
              </w:rPr>
            </w:pPr>
            <w:r>
              <w:rPr>
                <w:rFonts w:ascii="Arial" w:hAnsi="Arial" w:cs="Arial"/>
                <w:b/>
                <w:sz w:val="20"/>
              </w:rPr>
              <w:t>12</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70A963" w14:textId="1825DE41" w:rsidR="00891A01" w:rsidRPr="00A66898"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 xml:space="preserve">Devise a municipal continuity of operations plan to keep essential services running </w:t>
            </w:r>
            <w:proofErr w:type="gramStart"/>
            <w:r w:rsidRPr="00A66898">
              <w:rPr>
                <w:rFonts w:ascii="Arial" w:hAnsi="Arial" w:cs="Arial"/>
                <w:color w:val="767171" w:themeColor="background2" w:themeShade="80"/>
                <w:sz w:val="20"/>
                <w:szCs w:val="20"/>
              </w:rPr>
              <w:t>in the event that</w:t>
            </w:r>
            <w:proofErr w:type="gramEnd"/>
            <w:r w:rsidRPr="00A66898">
              <w:rPr>
                <w:rFonts w:ascii="Arial" w:hAnsi="Arial" w:cs="Arial"/>
                <w:color w:val="767171" w:themeColor="background2" w:themeShade="80"/>
                <w:sz w:val="20"/>
                <w:szCs w:val="20"/>
              </w:rPr>
              <w:t xml:space="preserve"> a significant portion of the workforce is affected.</w:t>
            </w:r>
          </w:p>
        </w:tc>
        <w:tc>
          <w:tcPr>
            <w:tcW w:w="11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3DCBE8" w14:textId="11443D2A" w:rsidR="00891A01" w:rsidRDefault="00C70AD3"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1F1601" w14:textId="485746A4"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9BF270" w14:textId="00DDD70E"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 Infectious Disease</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B096DE" w14:textId="1CA0859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896F1" w14:textId="2196C9DB"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E382A7" w14:textId="0A3C325A"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18181C" w14:textId="0C7400CE"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61C30A" w14:textId="3B4EB6D8"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841A72" w14:textId="10C338E6"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16D9C153" w14:textId="77777777" w:rsidTr="00DF605C">
        <w:tc>
          <w:tcPr>
            <w:tcW w:w="450" w:type="dxa"/>
            <w:shd w:val="clear" w:color="auto" w:fill="FFFFFF" w:themeFill="background1"/>
            <w:vAlign w:val="center"/>
          </w:tcPr>
          <w:p w14:paraId="0DF6D218" w14:textId="2613B4CB" w:rsidR="00891A01" w:rsidRDefault="00891A01" w:rsidP="00017776">
            <w:pPr>
              <w:jc w:val="center"/>
              <w:rPr>
                <w:rFonts w:ascii="Arial" w:hAnsi="Arial" w:cs="Arial"/>
                <w:b/>
                <w:sz w:val="20"/>
              </w:rPr>
            </w:pPr>
            <w:r>
              <w:rPr>
                <w:rFonts w:ascii="Arial" w:hAnsi="Arial" w:cs="Arial"/>
                <w:b/>
                <w:sz w:val="20"/>
              </w:rPr>
              <w:t>13</w:t>
            </w:r>
          </w:p>
        </w:tc>
        <w:tc>
          <w:tcPr>
            <w:tcW w:w="2404" w:type="dxa"/>
            <w:tcBorders>
              <w:top w:val="single" w:sz="4" w:space="0" w:color="000000"/>
              <w:left w:val="single" w:sz="4" w:space="0" w:color="000000"/>
              <w:bottom w:val="single" w:sz="4" w:space="0" w:color="000000"/>
              <w:right w:val="single" w:sz="4" w:space="0" w:color="000000"/>
            </w:tcBorders>
            <w:vAlign w:val="center"/>
          </w:tcPr>
          <w:p w14:paraId="50E6ADDF" w14:textId="7FCC247F" w:rsidR="00891A01" w:rsidRPr="00A66898"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Devise a public education and outreach plan regarding disease prevention.</w:t>
            </w:r>
          </w:p>
        </w:tc>
        <w:tc>
          <w:tcPr>
            <w:tcW w:w="1196" w:type="dxa"/>
            <w:tcBorders>
              <w:top w:val="single" w:sz="4" w:space="0" w:color="000000"/>
              <w:left w:val="single" w:sz="4" w:space="0" w:color="000000"/>
              <w:bottom w:val="single" w:sz="4" w:space="0" w:color="000000"/>
              <w:right w:val="single" w:sz="4" w:space="0" w:color="000000"/>
            </w:tcBorders>
            <w:vAlign w:val="center"/>
          </w:tcPr>
          <w:p w14:paraId="0BF4186B" w14:textId="01EB238B" w:rsidR="00891A01" w:rsidRDefault="00C70AD3"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225" w:type="dxa"/>
            <w:tcBorders>
              <w:top w:val="single" w:sz="4" w:space="0" w:color="000000"/>
              <w:left w:val="single" w:sz="4" w:space="0" w:color="000000"/>
              <w:bottom w:val="single" w:sz="4" w:space="0" w:color="000000"/>
              <w:right w:val="single" w:sz="4" w:space="0" w:color="000000"/>
            </w:tcBorders>
            <w:vAlign w:val="center"/>
          </w:tcPr>
          <w:p w14:paraId="3CA924F8" w14:textId="104A42DF"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Education &amp; Awareness</w:t>
            </w:r>
          </w:p>
        </w:tc>
        <w:tc>
          <w:tcPr>
            <w:tcW w:w="1459" w:type="dxa"/>
            <w:tcBorders>
              <w:top w:val="single" w:sz="4" w:space="0" w:color="000000"/>
              <w:left w:val="single" w:sz="4" w:space="0" w:color="000000"/>
              <w:bottom w:val="single" w:sz="4" w:space="0" w:color="000000"/>
              <w:right w:val="single" w:sz="4" w:space="0" w:color="000000"/>
            </w:tcBorders>
            <w:vAlign w:val="center"/>
          </w:tcPr>
          <w:p w14:paraId="3FFC1995" w14:textId="536326B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 Infectious Disease</w:t>
            </w:r>
          </w:p>
        </w:tc>
        <w:tc>
          <w:tcPr>
            <w:tcW w:w="1006" w:type="dxa"/>
            <w:tcBorders>
              <w:top w:val="single" w:sz="4" w:space="0" w:color="000000"/>
              <w:left w:val="single" w:sz="4" w:space="0" w:color="000000"/>
              <w:bottom w:val="single" w:sz="4" w:space="0" w:color="000000"/>
              <w:right w:val="single" w:sz="4" w:space="0" w:color="000000"/>
            </w:tcBorders>
            <w:vAlign w:val="center"/>
          </w:tcPr>
          <w:p w14:paraId="456E3AA7" w14:textId="7B1827DF" w:rsidR="00891A01" w:rsidRPr="00585794" w:rsidRDefault="00C70AD3"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vAlign w:val="center"/>
          </w:tcPr>
          <w:p w14:paraId="30CCE41F" w14:textId="67C3A496"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vAlign w:val="center"/>
          </w:tcPr>
          <w:p w14:paraId="3F584FBB" w14:textId="7D39EAE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vAlign w:val="center"/>
          </w:tcPr>
          <w:p w14:paraId="39F783F0" w14:textId="1FB37A7A"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vAlign w:val="center"/>
          </w:tcPr>
          <w:p w14:paraId="678D6135" w14:textId="3BA82C92"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35D711FC" w14:textId="5209C48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3133FC46" w14:textId="77777777" w:rsidTr="00DF605C">
        <w:tc>
          <w:tcPr>
            <w:tcW w:w="450" w:type="dxa"/>
            <w:shd w:val="clear" w:color="auto" w:fill="E7E6E6" w:themeFill="background2"/>
            <w:vAlign w:val="center"/>
          </w:tcPr>
          <w:p w14:paraId="2228597C" w14:textId="1FA17D44" w:rsidR="00891A01" w:rsidRDefault="00891A01" w:rsidP="00017776">
            <w:pPr>
              <w:jc w:val="center"/>
              <w:rPr>
                <w:rFonts w:ascii="Arial" w:hAnsi="Arial" w:cs="Arial"/>
                <w:b/>
                <w:sz w:val="20"/>
              </w:rPr>
            </w:pPr>
            <w:r>
              <w:rPr>
                <w:rFonts w:ascii="Arial" w:hAnsi="Arial" w:cs="Arial"/>
                <w:b/>
                <w:sz w:val="20"/>
              </w:rPr>
              <w:t>14</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FDB5CE" w14:textId="55A127E1" w:rsidR="00891A01" w:rsidRPr="00A66898"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11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F5C062" w14:textId="68BE8EF2" w:rsidR="00891A01" w:rsidRDefault="00C70AD3"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A36CF9" w14:textId="4CCE0DD7"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Education &amp;</w:t>
            </w:r>
          </w:p>
          <w:p w14:paraId="20344574" w14:textId="20DA43C3"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Awareness</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592DAA" w14:textId="7BE66749"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398C6A" w14:textId="13A4547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CCA2CC" w14:textId="257D0D71"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8E5E00" w14:textId="694C933B"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9036F" w14:textId="4C99C9F4"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C5A692" w14:textId="174A0F0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940296" w14:textId="5F94EF4A"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627C41D1" w14:textId="77777777" w:rsidTr="00DF605C">
        <w:tc>
          <w:tcPr>
            <w:tcW w:w="450" w:type="dxa"/>
            <w:shd w:val="clear" w:color="auto" w:fill="FFFFFF" w:themeFill="background1"/>
            <w:vAlign w:val="center"/>
          </w:tcPr>
          <w:p w14:paraId="7C8C49FB" w14:textId="2DDFE663" w:rsidR="00891A01" w:rsidRDefault="00891A01" w:rsidP="00017776">
            <w:pPr>
              <w:jc w:val="center"/>
              <w:rPr>
                <w:rFonts w:ascii="Arial" w:hAnsi="Arial" w:cs="Arial"/>
                <w:b/>
                <w:sz w:val="20"/>
              </w:rPr>
            </w:pPr>
            <w:r>
              <w:rPr>
                <w:rFonts w:ascii="Arial" w:hAnsi="Arial" w:cs="Arial"/>
                <w:b/>
                <w:sz w:val="20"/>
              </w:rPr>
              <w:t>15</w:t>
            </w:r>
          </w:p>
        </w:tc>
        <w:tc>
          <w:tcPr>
            <w:tcW w:w="2404" w:type="dxa"/>
            <w:tcBorders>
              <w:top w:val="single" w:sz="4" w:space="0" w:color="000000"/>
              <w:left w:val="single" w:sz="4" w:space="0" w:color="000000"/>
              <w:bottom w:val="single" w:sz="4" w:space="0" w:color="000000"/>
              <w:right w:val="single" w:sz="4" w:space="0" w:color="000000"/>
            </w:tcBorders>
            <w:vAlign w:val="center"/>
          </w:tcPr>
          <w:p w14:paraId="2CFF2935" w14:textId="2283B370" w:rsidR="00891A01" w:rsidRPr="00A66898"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 xml:space="preserve">Develop a neighborhood cleanup plan designed to remove discarded tires, </w:t>
            </w:r>
            <w:proofErr w:type="gramStart"/>
            <w:r w:rsidRPr="00A66898">
              <w:rPr>
                <w:rFonts w:ascii="Arial" w:hAnsi="Arial" w:cs="Arial"/>
                <w:color w:val="767171" w:themeColor="background2" w:themeShade="80"/>
                <w:sz w:val="20"/>
                <w:szCs w:val="20"/>
              </w:rPr>
              <w:t>trash</w:t>
            </w:r>
            <w:proofErr w:type="gramEnd"/>
            <w:r w:rsidRPr="00A66898">
              <w:rPr>
                <w:rFonts w:ascii="Arial" w:hAnsi="Arial" w:cs="Arial"/>
                <w:color w:val="767171" w:themeColor="background2" w:themeShade="80"/>
                <w:sz w:val="20"/>
                <w:szCs w:val="20"/>
              </w:rPr>
              <w:t xml:space="preserve"> and other items in which standing water can form</w:t>
            </w:r>
            <w:r>
              <w:rPr>
                <w:rFonts w:ascii="Arial" w:hAnsi="Arial" w:cs="Arial"/>
                <w:color w:val="767171" w:themeColor="background2" w:themeShade="80"/>
                <w:sz w:val="20"/>
                <w:szCs w:val="20"/>
              </w:rPr>
              <w:t>.</w:t>
            </w:r>
          </w:p>
        </w:tc>
        <w:tc>
          <w:tcPr>
            <w:tcW w:w="1196" w:type="dxa"/>
            <w:tcBorders>
              <w:top w:val="single" w:sz="4" w:space="0" w:color="000000"/>
              <w:left w:val="single" w:sz="4" w:space="0" w:color="000000"/>
              <w:bottom w:val="single" w:sz="4" w:space="0" w:color="000000"/>
              <w:right w:val="single" w:sz="4" w:space="0" w:color="000000"/>
            </w:tcBorders>
            <w:vAlign w:val="center"/>
          </w:tcPr>
          <w:p w14:paraId="754FBD3D" w14:textId="25BFB968" w:rsidR="00891A01" w:rsidRDefault="00C70AD3"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225" w:type="dxa"/>
            <w:tcBorders>
              <w:top w:val="single" w:sz="4" w:space="0" w:color="000000"/>
              <w:left w:val="single" w:sz="4" w:space="0" w:color="000000"/>
              <w:bottom w:val="single" w:sz="4" w:space="0" w:color="000000"/>
              <w:right w:val="single" w:sz="4" w:space="0" w:color="000000"/>
            </w:tcBorders>
            <w:vAlign w:val="center"/>
          </w:tcPr>
          <w:p w14:paraId="01133926" w14:textId="20F515BD"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Education &amp;</w:t>
            </w:r>
          </w:p>
          <w:p w14:paraId="53DC9604" w14:textId="630F483D"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Awareness</w:t>
            </w:r>
          </w:p>
        </w:tc>
        <w:tc>
          <w:tcPr>
            <w:tcW w:w="1459" w:type="dxa"/>
            <w:tcBorders>
              <w:top w:val="single" w:sz="4" w:space="0" w:color="000000"/>
              <w:left w:val="single" w:sz="4" w:space="0" w:color="000000"/>
              <w:bottom w:val="single" w:sz="4" w:space="0" w:color="000000"/>
              <w:right w:val="single" w:sz="4" w:space="0" w:color="000000"/>
            </w:tcBorders>
            <w:vAlign w:val="center"/>
          </w:tcPr>
          <w:p w14:paraId="50740765" w14:textId="5C8CAC5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1006" w:type="dxa"/>
            <w:tcBorders>
              <w:top w:val="single" w:sz="4" w:space="0" w:color="000000"/>
              <w:left w:val="single" w:sz="4" w:space="0" w:color="000000"/>
              <w:bottom w:val="single" w:sz="4" w:space="0" w:color="000000"/>
              <w:right w:val="single" w:sz="4" w:space="0" w:color="000000"/>
            </w:tcBorders>
            <w:vAlign w:val="center"/>
          </w:tcPr>
          <w:p w14:paraId="0E4C95C5" w14:textId="32160DE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vAlign w:val="center"/>
          </w:tcPr>
          <w:p w14:paraId="2B1A6582" w14:textId="7DF0A20F"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vAlign w:val="center"/>
          </w:tcPr>
          <w:p w14:paraId="2EB4F5E2" w14:textId="244AF44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vAlign w:val="center"/>
          </w:tcPr>
          <w:p w14:paraId="6F49A7C8" w14:textId="441244F1"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vAlign w:val="center"/>
          </w:tcPr>
          <w:p w14:paraId="77B684D6" w14:textId="5BF403EC"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89" w:type="dxa"/>
            <w:tcBorders>
              <w:top w:val="single" w:sz="4" w:space="0" w:color="000000"/>
              <w:left w:val="single" w:sz="4" w:space="0" w:color="000000"/>
              <w:bottom w:val="single" w:sz="4" w:space="0" w:color="000000"/>
              <w:right w:val="single" w:sz="4" w:space="0" w:color="000000"/>
            </w:tcBorders>
            <w:vAlign w:val="center"/>
          </w:tcPr>
          <w:p w14:paraId="3012F636" w14:textId="00B51395"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1FA7C6F6" w14:textId="77777777" w:rsidTr="00DF605C">
        <w:tc>
          <w:tcPr>
            <w:tcW w:w="450" w:type="dxa"/>
            <w:shd w:val="clear" w:color="auto" w:fill="E7E6E6" w:themeFill="background2"/>
            <w:vAlign w:val="center"/>
          </w:tcPr>
          <w:p w14:paraId="233DDDB4" w14:textId="7B6EFDC6" w:rsidR="00891A01" w:rsidRDefault="00891A01" w:rsidP="00017776">
            <w:pPr>
              <w:jc w:val="center"/>
              <w:rPr>
                <w:rFonts w:ascii="Arial" w:hAnsi="Arial" w:cs="Arial"/>
                <w:b/>
                <w:sz w:val="20"/>
              </w:rPr>
            </w:pPr>
            <w:r>
              <w:rPr>
                <w:rFonts w:ascii="Arial" w:hAnsi="Arial" w:cs="Arial"/>
                <w:b/>
                <w:sz w:val="20"/>
              </w:rPr>
              <w:lastRenderedPageBreak/>
              <w:t>16</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F0E98" w14:textId="31879B37" w:rsidR="00891A01" w:rsidRPr="00A66898"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Provide training and education for first responders to ensure effective emergency care.</w:t>
            </w:r>
          </w:p>
        </w:tc>
        <w:tc>
          <w:tcPr>
            <w:tcW w:w="11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196F04" w14:textId="17C0C15A" w:rsidR="00891A01" w:rsidRDefault="00B91F11"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8FACA5" w14:textId="0E1B22F9"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D5B7B2" w14:textId="77777777" w:rsidR="00891A01"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 Overdose</w:t>
            </w:r>
          </w:p>
          <w:p w14:paraId="14DEFE1A" w14:textId="12509B1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C6DBD9" w14:textId="0D653F01"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ECFAB5" w14:textId="031C57A4"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5ADAA7" w14:textId="05D69700"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831DE5" w14:textId="490ABC40"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6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1EC33E" w14:textId="01D67114"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34EE54" w14:textId="3F3FED39"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A01" w14:paraId="03F4B56C" w14:textId="77777777" w:rsidTr="00DF605C">
        <w:tc>
          <w:tcPr>
            <w:tcW w:w="450" w:type="dxa"/>
            <w:shd w:val="clear" w:color="auto" w:fill="FFFFFF" w:themeFill="background1"/>
            <w:vAlign w:val="center"/>
          </w:tcPr>
          <w:p w14:paraId="7CDFB6F5" w14:textId="6A591578" w:rsidR="00891A01" w:rsidRDefault="00891A01" w:rsidP="00017776">
            <w:pPr>
              <w:jc w:val="center"/>
              <w:rPr>
                <w:rFonts w:ascii="Arial" w:hAnsi="Arial" w:cs="Arial"/>
                <w:b/>
                <w:sz w:val="20"/>
              </w:rPr>
            </w:pPr>
            <w:r>
              <w:rPr>
                <w:rFonts w:ascii="Arial" w:hAnsi="Arial" w:cs="Arial"/>
                <w:b/>
                <w:sz w:val="20"/>
              </w:rPr>
              <w:t>17</w:t>
            </w:r>
          </w:p>
        </w:tc>
        <w:tc>
          <w:tcPr>
            <w:tcW w:w="2404" w:type="dxa"/>
            <w:tcBorders>
              <w:top w:val="single" w:sz="4" w:space="0" w:color="000000"/>
              <w:left w:val="single" w:sz="4" w:space="0" w:color="000000"/>
              <w:bottom w:val="single" w:sz="4" w:space="0" w:color="000000"/>
              <w:right w:val="single" w:sz="4" w:space="0" w:color="000000"/>
            </w:tcBorders>
            <w:vAlign w:val="center"/>
          </w:tcPr>
          <w:p w14:paraId="2D7ACEEA" w14:textId="3A5A6A6B" w:rsidR="00891A01" w:rsidRPr="00A66898" w:rsidRDefault="00891A01" w:rsidP="00017776">
            <w:pPr>
              <w:ind w:right="35"/>
              <w:rPr>
                <w:rFonts w:ascii="Arial" w:hAnsi="Arial" w:cs="Arial"/>
                <w:color w:val="767171" w:themeColor="background2" w:themeShade="80"/>
                <w:sz w:val="20"/>
              </w:rPr>
            </w:pPr>
            <w:r w:rsidRPr="00A66898">
              <w:rPr>
                <w:rFonts w:ascii="Arial" w:hAnsi="Arial" w:cs="Arial"/>
                <w:color w:val="767171" w:themeColor="background2" w:themeShade="80"/>
                <w:sz w:val="20"/>
                <w:szCs w:val="20"/>
              </w:rPr>
              <w:t>Provide education and outreach, especially in K-12, regarding drug abuse prevention.</w:t>
            </w:r>
          </w:p>
        </w:tc>
        <w:tc>
          <w:tcPr>
            <w:tcW w:w="1196" w:type="dxa"/>
            <w:tcBorders>
              <w:top w:val="single" w:sz="4" w:space="0" w:color="000000"/>
              <w:left w:val="single" w:sz="4" w:space="0" w:color="000000"/>
              <w:bottom w:val="single" w:sz="4" w:space="0" w:color="000000"/>
              <w:right w:val="single" w:sz="4" w:space="0" w:color="000000"/>
            </w:tcBorders>
            <w:vAlign w:val="center"/>
          </w:tcPr>
          <w:p w14:paraId="5074F7F3" w14:textId="58C668AB" w:rsidR="00891A01" w:rsidRDefault="00B91F11" w:rsidP="006429C3">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225" w:type="dxa"/>
            <w:tcBorders>
              <w:top w:val="single" w:sz="4" w:space="0" w:color="000000"/>
              <w:left w:val="single" w:sz="4" w:space="0" w:color="000000"/>
              <w:bottom w:val="single" w:sz="4" w:space="0" w:color="000000"/>
              <w:right w:val="single" w:sz="4" w:space="0" w:color="000000"/>
            </w:tcBorders>
            <w:vAlign w:val="center"/>
          </w:tcPr>
          <w:p w14:paraId="5B60AEDD" w14:textId="02033781" w:rsidR="00891A01" w:rsidRDefault="00891A01" w:rsidP="00017776">
            <w:pPr>
              <w:jc w:val="center"/>
              <w:rPr>
                <w:rFonts w:ascii="Arial" w:hAnsi="Arial" w:cs="Arial"/>
                <w:color w:val="767171" w:themeColor="background2" w:themeShade="80"/>
                <w:sz w:val="20"/>
              </w:rPr>
            </w:pPr>
            <w:r>
              <w:rPr>
                <w:rFonts w:ascii="Arial" w:hAnsi="Arial" w:cs="Arial"/>
                <w:color w:val="767171" w:themeColor="background2" w:themeShade="80"/>
                <w:sz w:val="20"/>
              </w:rPr>
              <w:t>Education &amp; Awareness</w:t>
            </w:r>
          </w:p>
        </w:tc>
        <w:tc>
          <w:tcPr>
            <w:tcW w:w="1459" w:type="dxa"/>
            <w:tcBorders>
              <w:top w:val="single" w:sz="4" w:space="0" w:color="000000"/>
              <w:left w:val="single" w:sz="4" w:space="0" w:color="000000"/>
              <w:bottom w:val="single" w:sz="4" w:space="0" w:color="000000"/>
              <w:right w:val="single" w:sz="4" w:space="0" w:color="000000"/>
            </w:tcBorders>
            <w:vAlign w:val="center"/>
          </w:tcPr>
          <w:p w14:paraId="2721358B" w14:textId="475B9420"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 Overdose Crisis</w:t>
            </w:r>
          </w:p>
        </w:tc>
        <w:tc>
          <w:tcPr>
            <w:tcW w:w="1006" w:type="dxa"/>
            <w:tcBorders>
              <w:top w:val="single" w:sz="4" w:space="0" w:color="000000"/>
              <w:left w:val="single" w:sz="4" w:space="0" w:color="000000"/>
              <w:bottom w:val="single" w:sz="4" w:space="0" w:color="000000"/>
              <w:right w:val="single" w:sz="4" w:space="0" w:color="000000"/>
            </w:tcBorders>
            <w:vAlign w:val="center"/>
          </w:tcPr>
          <w:p w14:paraId="400FE67E" w14:textId="2BD55313"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60" w:type="dxa"/>
            <w:tcBorders>
              <w:top w:val="single" w:sz="4" w:space="0" w:color="000000"/>
              <w:left w:val="single" w:sz="4" w:space="0" w:color="000000"/>
              <w:bottom w:val="single" w:sz="4" w:space="0" w:color="000000"/>
              <w:right w:val="single" w:sz="4" w:space="0" w:color="000000"/>
            </w:tcBorders>
            <w:vAlign w:val="center"/>
          </w:tcPr>
          <w:p w14:paraId="3D0A572D" w14:textId="17DDE06B"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17" w:type="dxa"/>
            <w:tcBorders>
              <w:top w:val="single" w:sz="4" w:space="0" w:color="000000"/>
              <w:left w:val="single" w:sz="4" w:space="0" w:color="000000"/>
              <w:bottom w:val="single" w:sz="4" w:space="0" w:color="000000"/>
              <w:right w:val="single" w:sz="4" w:space="0" w:color="000000"/>
            </w:tcBorders>
            <w:vAlign w:val="center"/>
          </w:tcPr>
          <w:p w14:paraId="50BF264C" w14:textId="017D5EA4"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91" w:type="dxa"/>
            <w:tcBorders>
              <w:top w:val="single" w:sz="4" w:space="0" w:color="000000"/>
              <w:left w:val="single" w:sz="4" w:space="0" w:color="000000"/>
              <w:bottom w:val="single" w:sz="4" w:space="0" w:color="000000"/>
              <w:right w:val="single" w:sz="4" w:space="0" w:color="000000"/>
            </w:tcBorders>
            <w:vAlign w:val="center"/>
          </w:tcPr>
          <w:p w14:paraId="7782C335" w14:textId="77777777" w:rsidR="00891A01"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502D205A" w14:textId="3026A75A"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School District</w:t>
            </w:r>
          </w:p>
        </w:tc>
        <w:tc>
          <w:tcPr>
            <w:tcW w:w="1652" w:type="dxa"/>
            <w:tcBorders>
              <w:top w:val="single" w:sz="4" w:space="0" w:color="000000"/>
              <w:left w:val="single" w:sz="4" w:space="0" w:color="000000"/>
              <w:bottom w:val="single" w:sz="4" w:space="0" w:color="000000"/>
              <w:right w:val="single" w:sz="4" w:space="0" w:color="000000"/>
            </w:tcBorders>
            <w:vAlign w:val="center"/>
          </w:tcPr>
          <w:p w14:paraId="6E3F085D" w14:textId="528149E6"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89" w:type="dxa"/>
            <w:tcBorders>
              <w:top w:val="single" w:sz="4" w:space="0" w:color="000000"/>
              <w:left w:val="single" w:sz="4" w:space="0" w:color="000000"/>
              <w:bottom w:val="single" w:sz="4" w:space="0" w:color="000000"/>
              <w:right w:val="single" w:sz="4" w:space="0" w:color="000000"/>
            </w:tcBorders>
            <w:vAlign w:val="center"/>
          </w:tcPr>
          <w:p w14:paraId="0330D8AA" w14:textId="7F0BBB46" w:rsidR="00891A01" w:rsidRPr="00585794" w:rsidRDefault="00891A01" w:rsidP="000177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1D1242">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2A94" w14:textId="77777777" w:rsidR="001D1242" w:rsidRDefault="001D1242" w:rsidP="00FF547A">
      <w:pPr>
        <w:spacing w:after="0" w:line="240" w:lineRule="auto"/>
      </w:pPr>
      <w:r>
        <w:separator/>
      </w:r>
    </w:p>
  </w:endnote>
  <w:endnote w:type="continuationSeparator" w:id="0">
    <w:p w14:paraId="194E3F31" w14:textId="77777777" w:rsidR="001D1242" w:rsidRDefault="001D1242" w:rsidP="00FF547A">
      <w:pPr>
        <w:spacing w:after="0" w:line="240" w:lineRule="auto"/>
      </w:pPr>
      <w:r>
        <w:continuationSeparator/>
      </w:r>
    </w:p>
  </w:endnote>
  <w:endnote w:type="continuationNotice" w:id="1">
    <w:p w14:paraId="129461B2" w14:textId="77777777" w:rsidR="001D1242" w:rsidRDefault="001D1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44998"/>
      <w:docPartObj>
        <w:docPartGallery w:val="Page Numbers (Bottom of Page)"/>
        <w:docPartUnique/>
      </w:docPartObj>
    </w:sdtPr>
    <w:sdtEndPr>
      <w:rPr>
        <w:noProof/>
        <w:color w:val="AEAAAA" w:themeColor="background2" w:themeShade="BF"/>
      </w:rPr>
    </w:sdtEndPr>
    <w:sdtContent>
      <w:p w14:paraId="11F1F8C5" w14:textId="52A84990" w:rsidR="002B563E" w:rsidRPr="002B563E" w:rsidRDefault="002B563E">
        <w:pPr>
          <w:pStyle w:val="Footer"/>
          <w:jc w:val="right"/>
          <w:rPr>
            <w:color w:val="AEAAAA" w:themeColor="background2" w:themeShade="BF"/>
          </w:rPr>
        </w:pPr>
        <w:r w:rsidRPr="002B563E">
          <w:rPr>
            <w:color w:val="AEAAAA" w:themeColor="background2" w:themeShade="BF"/>
          </w:rPr>
          <w:fldChar w:fldCharType="begin"/>
        </w:r>
        <w:r w:rsidRPr="002B563E">
          <w:rPr>
            <w:color w:val="AEAAAA" w:themeColor="background2" w:themeShade="BF"/>
          </w:rPr>
          <w:instrText xml:space="preserve"> PAGE   \* MERGEFORMAT </w:instrText>
        </w:r>
        <w:r w:rsidRPr="002B563E">
          <w:rPr>
            <w:color w:val="AEAAAA" w:themeColor="background2" w:themeShade="BF"/>
          </w:rPr>
          <w:fldChar w:fldCharType="separate"/>
        </w:r>
        <w:r w:rsidRPr="002B563E">
          <w:rPr>
            <w:noProof/>
            <w:color w:val="AEAAAA" w:themeColor="background2" w:themeShade="BF"/>
          </w:rPr>
          <w:t>2</w:t>
        </w:r>
        <w:r w:rsidRPr="002B563E">
          <w:rPr>
            <w:noProof/>
            <w:color w:val="AEAAAA" w:themeColor="background2" w:themeShade="BF"/>
          </w:rPr>
          <w:fldChar w:fldCharType="end"/>
        </w:r>
      </w:p>
    </w:sdtContent>
  </w:sdt>
  <w:p w14:paraId="29131F60" w14:textId="77777777" w:rsidR="002B563E" w:rsidRDefault="002B5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8872" w14:textId="77777777" w:rsidR="001D1242" w:rsidRDefault="001D1242" w:rsidP="00FF547A">
      <w:pPr>
        <w:spacing w:after="0" w:line="240" w:lineRule="auto"/>
      </w:pPr>
      <w:r>
        <w:separator/>
      </w:r>
    </w:p>
  </w:footnote>
  <w:footnote w:type="continuationSeparator" w:id="0">
    <w:p w14:paraId="6AD3F874" w14:textId="77777777" w:rsidR="001D1242" w:rsidRDefault="001D1242" w:rsidP="00FF547A">
      <w:pPr>
        <w:spacing w:after="0" w:line="240" w:lineRule="auto"/>
      </w:pPr>
      <w:r>
        <w:continuationSeparator/>
      </w:r>
    </w:p>
  </w:footnote>
  <w:footnote w:type="continuationNotice" w:id="1">
    <w:p w14:paraId="5A66DF7B" w14:textId="77777777" w:rsidR="001D1242" w:rsidRDefault="001D1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29C8ED0" w:rsidR="0027118F" w:rsidRPr="00FF547A" w:rsidRDefault="00127281"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Fountain Hill</w:t>
    </w:r>
    <w:r w:rsidR="0027118F">
      <w:rPr>
        <w:rFonts w:ascii="Arial" w:hAnsi="Arial" w:cs="Arial"/>
        <w:color w:val="AEAAAA" w:themeColor="background2" w:themeShade="BF"/>
        <w:sz w:val="24"/>
      </w:rPr>
      <w:t xml:space="preserve"> Borough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F106" w14:textId="644ED0EE" w:rsidR="002B563E" w:rsidRPr="002B563E" w:rsidRDefault="002B563E" w:rsidP="002B563E">
    <w:pPr>
      <w:pStyle w:val="Header"/>
      <w:jc w:val="right"/>
      <w:rPr>
        <w:rFonts w:ascii="Arial" w:hAnsi="Arial" w:cs="Arial"/>
        <w:color w:val="AEAAAA" w:themeColor="background2" w:themeShade="BF"/>
        <w:sz w:val="24"/>
        <w:szCs w:val="24"/>
      </w:rPr>
    </w:pPr>
    <w:r w:rsidRPr="002B563E">
      <w:rPr>
        <w:rFonts w:ascii="Arial" w:hAnsi="Arial" w:cs="Arial"/>
        <w:color w:val="AEAAAA" w:themeColor="background2" w:themeShade="BF"/>
        <w:sz w:val="24"/>
        <w:szCs w:val="24"/>
      </w:rPr>
      <w:t>Fountain Hill Borough</w:t>
    </w:r>
    <w:r>
      <w:rPr>
        <w:rFonts w:ascii="Arial" w:hAnsi="Arial" w:cs="Arial"/>
        <w:color w:val="AEAAAA" w:themeColor="background2" w:themeShade="BF"/>
        <w:sz w:val="24"/>
        <w:szCs w:val="24"/>
      </w:rPr>
      <w:t xml:space="preserve">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C69008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17776"/>
    <w:rsid w:val="00034B29"/>
    <w:rsid w:val="000746EB"/>
    <w:rsid w:val="0007696B"/>
    <w:rsid w:val="000936AE"/>
    <w:rsid w:val="000953E1"/>
    <w:rsid w:val="00097C6A"/>
    <w:rsid w:val="000C755E"/>
    <w:rsid w:val="00107515"/>
    <w:rsid w:val="00127281"/>
    <w:rsid w:val="0017235A"/>
    <w:rsid w:val="00176F8E"/>
    <w:rsid w:val="00194098"/>
    <w:rsid w:val="00194F07"/>
    <w:rsid w:val="001B17A5"/>
    <w:rsid w:val="001D1242"/>
    <w:rsid w:val="00220E4A"/>
    <w:rsid w:val="00250B0B"/>
    <w:rsid w:val="00254AA8"/>
    <w:rsid w:val="00265845"/>
    <w:rsid w:val="0026602F"/>
    <w:rsid w:val="0027118F"/>
    <w:rsid w:val="002B2A80"/>
    <w:rsid w:val="002B563E"/>
    <w:rsid w:val="002B76BD"/>
    <w:rsid w:val="002D7200"/>
    <w:rsid w:val="002F73AE"/>
    <w:rsid w:val="00324770"/>
    <w:rsid w:val="0036298B"/>
    <w:rsid w:val="00381087"/>
    <w:rsid w:val="003832A3"/>
    <w:rsid w:val="003B2F7E"/>
    <w:rsid w:val="003B7993"/>
    <w:rsid w:val="003C62C4"/>
    <w:rsid w:val="004104B9"/>
    <w:rsid w:val="00424034"/>
    <w:rsid w:val="00442862"/>
    <w:rsid w:val="00442BC7"/>
    <w:rsid w:val="00455AB2"/>
    <w:rsid w:val="00463C83"/>
    <w:rsid w:val="00472286"/>
    <w:rsid w:val="004722DA"/>
    <w:rsid w:val="00496ECF"/>
    <w:rsid w:val="004B50C6"/>
    <w:rsid w:val="00503A6C"/>
    <w:rsid w:val="0051450F"/>
    <w:rsid w:val="005426E0"/>
    <w:rsid w:val="00542844"/>
    <w:rsid w:val="00544708"/>
    <w:rsid w:val="0056565B"/>
    <w:rsid w:val="0058367C"/>
    <w:rsid w:val="00585794"/>
    <w:rsid w:val="005A0F6C"/>
    <w:rsid w:val="005B29C7"/>
    <w:rsid w:val="005B62F1"/>
    <w:rsid w:val="005C1DB9"/>
    <w:rsid w:val="00620082"/>
    <w:rsid w:val="006429C3"/>
    <w:rsid w:val="00650264"/>
    <w:rsid w:val="00656935"/>
    <w:rsid w:val="00671BCC"/>
    <w:rsid w:val="006B331A"/>
    <w:rsid w:val="006B5085"/>
    <w:rsid w:val="006F3B46"/>
    <w:rsid w:val="00707A1C"/>
    <w:rsid w:val="00757135"/>
    <w:rsid w:val="00795B98"/>
    <w:rsid w:val="007C316B"/>
    <w:rsid w:val="007C591C"/>
    <w:rsid w:val="007D11A9"/>
    <w:rsid w:val="00853051"/>
    <w:rsid w:val="008568A8"/>
    <w:rsid w:val="00891A01"/>
    <w:rsid w:val="008971BF"/>
    <w:rsid w:val="008A6912"/>
    <w:rsid w:val="008D11B0"/>
    <w:rsid w:val="008F11F4"/>
    <w:rsid w:val="009100F2"/>
    <w:rsid w:val="0091381E"/>
    <w:rsid w:val="00920BDF"/>
    <w:rsid w:val="0092300C"/>
    <w:rsid w:val="009C2198"/>
    <w:rsid w:val="009E42A5"/>
    <w:rsid w:val="00A36732"/>
    <w:rsid w:val="00A4058B"/>
    <w:rsid w:val="00A41320"/>
    <w:rsid w:val="00A46CA9"/>
    <w:rsid w:val="00A47523"/>
    <w:rsid w:val="00A934D5"/>
    <w:rsid w:val="00A9764D"/>
    <w:rsid w:val="00AA337E"/>
    <w:rsid w:val="00AA3A86"/>
    <w:rsid w:val="00AD1A89"/>
    <w:rsid w:val="00B06D7D"/>
    <w:rsid w:val="00B23793"/>
    <w:rsid w:val="00B61C8B"/>
    <w:rsid w:val="00B91F11"/>
    <w:rsid w:val="00BA749A"/>
    <w:rsid w:val="00BC79EB"/>
    <w:rsid w:val="00BF19B2"/>
    <w:rsid w:val="00BF30D6"/>
    <w:rsid w:val="00C222FF"/>
    <w:rsid w:val="00C317DF"/>
    <w:rsid w:val="00C443AD"/>
    <w:rsid w:val="00C500EB"/>
    <w:rsid w:val="00C555D7"/>
    <w:rsid w:val="00C70AD3"/>
    <w:rsid w:val="00CA2F05"/>
    <w:rsid w:val="00D20F9C"/>
    <w:rsid w:val="00D2248E"/>
    <w:rsid w:val="00D43FDA"/>
    <w:rsid w:val="00D514C3"/>
    <w:rsid w:val="00D81F73"/>
    <w:rsid w:val="00D825F0"/>
    <w:rsid w:val="00D931CD"/>
    <w:rsid w:val="00DA1C9B"/>
    <w:rsid w:val="00DC0762"/>
    <w:rsid w:val="00DF605C"/>
    <w:rsid w:val="00E32335"/>
    <w:rsid w:val="00E5641B"/>
    <w:rsid w:val="00E70D42"/>
    <w:rsid w:val="00EA04C6"/>
    <w:rsid w:val="00EA1D28"/>
    <w:rsid w:val="00EE119E"/>
    <w:rsid w:val="00F2338D"/>
    <w:rsid w:val="00F257FA"/>
    <w:rsid w:val="00F373F0"/>
    <w:rsid w:val="00F40B48"/>
    <w:rsid w:val="00F42742"/>
    <w:rsid w:val="00F473E5"/>
    <w:rsid w:val="00F81DDC"/>
    <w:rsid w:val="00F82617"/>
    <w:rsid w:val="00F851E6"/>
    <w:rsid w:val="00F93BF2"/>
    <w:rsid w:val="00FB4DAC"/>
    <w:rsid w:val="00FB5A7A"/>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character" w:styleId="Hyperlink">
    <w:name w:val="Hyperlink"/>
    <w:basedOn w:val="DefaultParagraphFont"/>
    <w:uiPriority w:val="99"/>
    <w:semiHidden/>
    <w:unhideWhenUsed/>
    <w:rsid w:val="002B7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829">
      <w:bodyDiv w:val="1"/>
      <w:marLeft w:val="0"/>
      <w:marRight w:val="0"/>
      <w:marTop w:val="0"/>
      <w:marBottom w:val="0"/>
      <w:divBdr>
        <w:top w:val="none" w:sz="0" w:space="0" w:color="auto"/>
        <w:left w:val="none" w:sz="0" w:space="0" w:color="auto"/>
        <w:bottom w:val="none" w:sz="0" w:space="0" w:color="auto"/>
        <w:right w:val="none" w:sz="0" w:space="0" w:color="auto"/>
      </w:divBdr>
    </w:div>
    <w:div w:id="21317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schemas.microsoft.com/office/2006/metadata/properties"/>
    <ds:schemaRef ds:uri="1eff5e10-d7a8-4cf8-bcd4-7ce16bbde0a0"/>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7d252437-49e3-4a31-82c3-0969eee66727"/>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740B20C5-3226-4680-8083-B87D2860A155}"/>
</file>

<file path=docProps/app.xml><?xml version="1.0" encoding="utf-8"?>
<Properties xmlns="http://schemas.openxmlformats.org/officeDocument/2006/extended-properties" xmlns:vt="http://schemas.openxmlformats.org/officeDocument/2006/docPropsVTypes">
  <Template>Normal</Template>
  <TotalTime>1162</TotalTime>
  <Pages>16</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36</cp:revision>
  <dcterms:created xsi:type="dcterms:W3CDTF">2023-11-11T16:18:00Z</dcterms:created>
  <dcterms:modified xsi:type="dcterms:W3CDTF">2024-01-29T13:28:00Z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