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72955061" w:rsidR="00544708" w:rsidRPr="00265896" w:rsidRDefault="00282EBE" w:rsidP="00544708">
      <w:pPr>
        <w:spacing w:after="240" w:line="240" w:lineRule="auto"/>
        <w:jc w:val="center"/>
        <w:rPr>
          <w:rFonts w:ascii="Arial" w:hAnsi="Arial" w:cs="Arial"/>
          <w:b/>
          <w:sz w:val="32"/>
          <w:u w:val="single"/>
        </w:rPr>
      </w:pPr>
      <w:r w:rsidRPr="00265896">
        <w:rPr>
          <w:rFonts w:ascii="Arial" w:hAnsi="Arial" w:cs="Arial"/>
          <w:b/>
          <w:sz w:val="32"/>
          <w:u w:val="single"/>
        </w:rPr>
        <w:t>Lower Saucon</w:t>
      </w:r>
      <w:r w:rsidR="00705869" w:rsidRPr="00265896">
        <w:rPr>
          <w:rFonts w:ascii="Arial" w:hAnsi="Arial" w:cs="Arial"/>
          <w:b/>
          <w:sz w:val="32"/>
          <w:u w:val="single"/>
        </w:rPr>
        <w:t xml:space="preserve"> </w:t>
      </w:r>
      <w:r w:rsidR="00EF260A" w:rsidRPr="00265896">
        <w:rPr>
          <w:rFonts w:ascii="Arial" w:hAnsi="Arial" w:cs="Arial"/>
          <w:b/>
          <w:sz w:val="32"/>
          <w:u w:val="single"/>
        </w:rPr>
        <w:t>Township</w:t>
      </w:r>
      <w:r w:rsidR="00544708" w:rsidRPr="00265896">
        <w:rPr>
          <w:rFonts w:ascii="Arial" w:hAnsi="Arial" w:cs="Arial"/>
          <w:b/>
          <w:sz w:val="32"/>
          <w:u w:val="single"/>
        </w:rPr>
        <w:t xml:space="preserve">, </w:t>
      </w:r>
      <w:r w:rsidR="0060193C" w:rsidRPr="00265896">
        <w:rPr>
          <w:rFonts w:ascii="Arial" w:hAnsi="Arial" w:cs="Arial"/>
          <w:b/>
          <w:sz w:val="32"/>
          <w:u w:val="single"/>
        </w:rPr>
        <w:t>Northampton</w:t>
      </w:r>
      <w:r w:rsidR="00544708" w:rsidRPr="00265896">
        <w:rPr>
          <w:rFonts w:ascii="Arial" w:hAnsi="Arial" w:cs="Arial"/>
          <w:b/>
          <w:sz w:val="32"/>
          <w:u w:val="single"/>
        </w:rPr>
        <w:t xml:space="preserve"> County Annex</w:t>
      </w:r>
    </w:p>
    <w:p w14:paraId="2594ABC5" w14:textId="77777777" w:rsidR="00544708" w:rsidRPr="00265896" w:rsidRDefault="005A0F6C" w:rsidP="00544708">
      <w:pPr>
        <w:spacing w:after="120" w:line="240" w:lineRule="auto"/>
        <w:rPr>
          <w:rFonts w:ascii="Arial" w:hAnsi="Arial" w:cs="Arial"/>
          <w:b/>
          <w:sz w:val="32"/>
        </w:rPr>
      </w:pPr>
      <w:r w:rsidRPr="00265896">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265896" w14:paraId="58A9DCBD" w14:textId="77777777" w:rsidTr="00705869">
        <w:tc>
          <w:tcPr>
            <w:tcW w:w="5130" w:type="dxa"/>
            <w:vAlign w:val="center"/>
          </w:tcPr>
          <w:p w14:paraId="538E6B13" w14:textId="77777777" w:rsidR="00544708" w:rsidRPr="00265896" w:rsidRDefault="00544708" w:rsidP="00544708">
            <w:pPr>
              <w:rPr>
                <w:rFonts w:ascii="Arial" w:hAnsi="Arial" w:cs="Arial"/>
                <w:b/>
                <w:sz w:val="32"/>
              </w:rPr>
            </w:pPr>
            <w:r w:rsidRPr="00265896">
              <w:rPr>
                <w:rFonts w:ascii="Arial" w:hAnsi="Arial" w:cs="Arial"/>
                <w:b/>
                <w:sz w:val="28"/>
              </w:rPr>
              <w:t>Primary:</w:t>
            </w:r>
          </w:p>
        </w:tc>
        <w:tc>
          <w:tcPr>
            <w:tcW w:w="5094" w:type="dxa"/>
            <w:vAlign w:val="center"/>
          </w:tcPr>
          <w:p w14:paraId="19AE8ED2" w14:textId="77777777" w:rsidR="00544708" w:rsidRPr="00265896" w:rsidRDefault="00544708" w:rsidP="00544708">
            <w:pPr>
              <w:rPr>
                <w:rFonts w:ascii="Arial" w:hAnsi="Arial" w:cs="Arial"/>
                <w:b/>
                <w:sz w:val="32"/>
              </w:rPr>
            </w:pPr>
            <w:r w:rsidRPr="00265896">
              <w:rPr>
                <w:rFonts w:ascii="Arial" w:hAnsi="Arial" w:cs="Arial"/>
                <w:b/>
                <w:sz w:val="28"/>
              </w:rPr>
              <w:t>Alternate:</w:t>
            </w:r>
          </w:p>
        </w:tc>
      </w:tr>
      <w:tr w:rsidR="0060193C" w:rsidRPr="00265896" w14:paraId="37257AF9" w14:textId="77777777" w:rsidTr="00265896">
        <w:trPr>
          <w:trHeight w:val="87"/>
        </w:trPr>
        <w:tc>
          <w:tcPr>
            <w:tcW w:w="5130" w:type="dxa"/>
          </w:tcPr>
          <w:p w14:paraId="503F8F20" w14:textId="77777777" w:rsidR="00282EBE"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Mark Hudson</w:t>
            </w:r>
          </w:p>
          <w:p w14:paraId="3162994A" w14:textId="77777777" w:rsidR="00282EBE"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Township Manager</w:t>
            </w:r>
          </w:p>
          <w:p w14:paraId="2E9F7D7B" w14:textId="5BE28826" w:rsidR="00282EBE"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 xml:space="preserve">3700 Old Philadelphia </w:t>
            </w:r>
            <w:r w:rsidR="00680A36" w:rsidRPr="00265896">
              <w:rPr>
                <w:rFonts w:ascii="Arial" w:hAnsi="Arial" w:cs="Arial"/>
                <w:color w:val="767171" w:themeColor="background2" w:themeShade="80"/>
                <w:sz w:val="24"/>
              </w:rPr>
              <w:t>Pike</w:t>
            </w:r>
            <w:r w:rsidRPr="00265896">
              <w:rPr>
                <w:rFonts w:ascii="Arial" w:hAnsi="Arial" w:cs="Arial"/>
                <w:color w:val="767171" w:themeColor="background2" w:themeShade="80"/>
                <w:sz w:val="24"/>
              </w:rPr>
              <w:t>, Bethlehem, PA 18015</w:t>
            </w:r>
          </w:p>
          <w:p w14:paraId="379DAA1B" w14:textId="77777777" w:rsidR="00282EBE"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610-865-3291</w:t>
            </w:r>
          </w:p>
          <w:p w14:paraId="63D65DC6" w14:textId="3693A028" w:rsidR="00544708" w:rsidRPr="00265896" w:rsidRDefault="00282EBE" w:rsidP="00282EBE">
            <w:pPr>
              <w:rPr>
                <w:rFonts w:ascii="Arial" w:hAnsi="Arial" w:cs="Arial"/>
                <w:color w:val="767171" w:themeColor="background2" w:themeShade="80"/>
                <w:sz w:val="28"/>
              </w:rPr>
            </w:pPr>
            <w:r w:rsidRPr="00265896">
              <w:rPr>
                <w:rFonts w:ascii="Arial" w:hAnsi="Arial" w:cs="Arial"/>
                <w:color w:val="767171" w:themeColor="background2" w:themeShade="80"/>
                <w:sz w:val="24"/>
              </w:rPr>
              <w:t>manager@lowersaucontownship.org </w:t>
            </w:r>
          </w:p>
        </w:tc>
        <w:tc>
          <w:tcPr>
            <w:tcW w:w="5094" w:type="dxa"/>
          </w:tcPr>
          <w:p w14:paraId="73A540EE" w14:textId="77777777" w:rsidR="00282EBE"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Bryan Evans</w:t>
            </w:r>
          </w:p>
          <w:p w14:paraId="25B8E1C0" w14:textId="77777777" w:rsidR="00282EBE"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Emergency Management Coordinator</w:t>
            </w:r>
          </w:p>
          <w:p w14:paraId="40B93CD2" w14:textId="77777777" w:rsidR="00282EBE"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3700 Old Philadelphia Pike, Bethlehem, PA 18015</w:t>
            </w:r>
          </w:p>
          <w:p w14:paraId="1D5F155D" w14:textId="77777777" w:rsidR="00282EBE"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610-865-3291</w:t>
            </w:r>
          </w:p>
          <w:p w14:paraId="25C5FA71" w14:textId="63C358CA" w:rsidR="00705869" w:rsidRPr="00265896" w:rsidRDefault="00282EBE" w:rsidP="00282EBE">
            <w:pPr>
              <w:rPr>
                <w:rFonts w:ascii="Arial" w:hAnsi="Arial" w:cs="Arial"/>
                <w:color w:val="767171" w:themeColor="background2" w:themeShade="80"/>
                <w:sz w:val="24"/>
              </w:rPr>
            </w:pPr>
            <w:r w:rsidRPr="00265896">
              <w:rPr>
                <w:rFonts w:ascii="Arial" w:hAnsi="Arial" w:cs="Arial"/>
                <w:color w:val="767171" w:themeColor="background2" w:themeShade="80"/>
                <w:sz w:val="24"/>
              </w:rPr>
              <w:t>emermgt@lowersaucontownship.org</w:t>
            </w:r>
          </w:p>
        </w:tc>
      </w:tr>
    </w:tbl>
    <w:p w14:paraId="33EB6598" w14:textId="77777777" w:rsidR="00544708" w:rsidRDefault="005A0F6C" w:rsidP="00DC0762">
      <w:pPr>
        <w:spacing w:before="240" w:after="120" w:line="240" w:lineRule="auto"/>
        <w:rPr>
          <w:rFonts w:ascii="Arial" w:hAnsi="Arial" w:cs="Arial"/>
          <w:b/>
          <w:sz w:val="32"/>
        </w:rPr>
      </w:pPr>
      <w:r w:rsidRPr="00265896">
        <w:rPr>
          <w:rFonts w:ascii="Arial" w:hAnsi="Arial" w:cs="Arial"/>
          <w:b/>
          <w:sz w:val="28"/>
        </w:rPr>
        <w:t>Municipal Profile</w:t>
      </w:r>
    </w:p>
    <w:p w14:paraId="5A26D03A" w14:textId="4D4E3010" w:rsidR="005C2D98" w:rsidRDefault="005C2D98" w:rsidP="005C2D9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Lower Saucon Township is a rural township located in the southern part of Northampton County, on the border with Bucks County. It encompasses an area of approximately 24.3 square </w:t>
      </w:r>
      <w:r w:rsidR="0032390F">
        <w:rPr>
          <w:rFonts w:ascii="Arial" w:hAnsi="Arial" w:cs="Arial"/>
          <w:color w:val="767171" w:themeColor="background2" w:themeShade="80"/>
          <w:sz w:val="24"/>
          <w:szCs w:val="24"/>
        </w:rPr>
        <w:t>miles and</w:t>
      </w:r>
      <w:r>
        <w:rPr>
          <w:rFonts w:ascii="Arial" w:hAnsi="Arial" w:cs="Arial"/>
          <w:color w:val="767171" w:themeColor="background2" w:themeShade="80"/>
          <w:sz w:val="24"/>
          <w:szCs w:val="24"/>
        </w:rPr>
        <w:t xml:space="preserve"> has a population of 1</w:t>
      </w:r>
      <w:r w:rsidR="00282EBE">
        <w:rPr>
          <w:rFonts w:ascii="Arial" w:hAnsi="Arial" w:cs="Arial"/>
          <w:color w:val="767171" w:themeColor="background2" w:themeShade="80"/>
          <w:sz w:val="24"/>
          <w:szCs w:val="24"/>
        </w:rPr>
        <w:t>1,094</w:t>
      </w:r>
      <w:r>
        <w:rPr>
          <w:rFonts w:ascii="Arial" w:hAnsi="Arial" w:cs="Arial"/>
          <w:color w:val="767171" w:themeColor="background2" w:themeShade="80"/>
          <w:sz w:val="24"/>
          <w:szCs w:val="24"/>
        </w:rPr>
        <w:t xml:space="preserve"> (20</w:t>
      </w:r>
      <w:r w:rsidR="00282EBE">
        <w:rPr>
          <w:rFonts w:ascii="Arial" w:hAnsi="Arial" w:cs="Arial"/>
          <w:color w:val="767171" w:themeColor="background2" w:themeShade="80"/>
          <w:sz w:val="24"/>
          <w:szCs w:val="24"/>
        </w:rPr>
        <w:t>20</w:t>
      </w:r>
      <w:r>
        <w:rPr>
          <w:rFonts w:ascii="Arial" w:hAnsi="Arial" w:cs="Arial"/>
          <w:color w:val="767171" w:themeColor="background2" w:themeShade="80"/>
          <w:sz w:val="24"/>
          <w:szCs w:val="24"/>
        </w:rPr>
        <w:t xml:space="preserve"> Census). The township is bordered by the City of Bethlehem to the north and northwest; Hellertown Borough (which is nearly surrounded by the township); </w:t>
      </w:r>
      <w:proofErr w:type="spellStart"/>
      <w:r>
        <w:rPr>
          <w:rFonts w:ascii="Arial" w:hAnsi="Arial" w:cs="Arial"/>
          <w:color w:val="767171" w:themeColor="background2" w:themeShade="80"/>
          <w:sz w:val="24"/>
          <w:szCs w:val="24"/>
        </w:rPr>
        <w:t>Freemansburg</w:t>
      </w:r>
      <w:proofErr w:type="spellEnd"/>
      <w:r>
        <w:rPr>
          <w:rFonts w:ascii="Arial" w:hAnsi="Arial" w:cs="Arial"/>
          <w:color w:val="767171" w:themeColor="background2" w:themeShade="80"/>
          <w:sz w:val="24"/>
          <w:szCs w:val="24"/>
        </w:rPr>
        <w:t xml:space="preserve"> Borough to the northwest; Bethlehem Township to the north; Easton to the northeast; Williams Township to the east; Durham Township and Springfield Township, both in Bucks County, to the south; Upper Saucon Township (Lehigh County) to the southwest; Salisbury Township (Lehigh County) to the west; and Fountain Hill (Lehigh County) to the northwest.</w:t>
      </w:r>
    </w:p>
    <w:p w14:paraId="1E0F3164" w14:textId="77777777" w:rsidR="005C2D98" w:rsidRDefault="005C2D98" w:rsidP="005C2D9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Lehigh River forms the township’s northern border with Bethlehem Township.</w:t>
      </w:r>
    </w:p>
    <w:p w14:paraId="47E68785" w14:textId="77777777" w:rsidR="005C2D98" w:rsidRPr="00265896" w:rsidRDefault="005C2D98" w:rsidP="005C2D98">
      <w:pPr>
        <w:spacing w:after="120" w:line="240" w:lineRule="auto"/>
        <w:rPr>
          <w:rFonts w:ascii="Arial" w:hAnsi="Arial" w:cs="Arial"/>
          <w:color w:val="767171" w:themeColor="background2" w:themeShade="80"/>
          <w:sz w:val="24"/>
          <w:szCs w:val="24"/>
        </w:rPr>
      </w:pPr>
      <w:r w:rsidRPr="00265896">
        <w:rPr>
          <w:rFonts w:ascii="Arial" w:hAnsi="Arial" w:cs="Arial"/>
          <w:color w:val="767171" w:themeColor="background2" w:themeShade="80"/>
          <w:sz w:val="24"/>
          <w:szCs w:val="24"/>
        </w:rPr>
        <w:t xml:space="preserve">Interstate 78 passes east-west through the eastern and western parts of the township around Hellertown. Major north-south roads through the township include PA Route 378 in the western part of the township, PA Route 412 in the south-central part of the township, the PA Route 33 interchange in the northeastern corner, and Lower Saucon Road in the eastern part of the township.  </w:t>
      </w:r>
    </w:p>
    <w:p w14:paraId="4190F584" w14:textId="0630F166" w:rsidR="00544708" w:rsidRPr="00265896" w:rsidRDefault="005A0F6C" w:rsidP="0060193C">
      <w:pPr>
        <w:spacing w:before="240" w:after="120" w:line="240" w:lineRule="auto"/>
        <w:rPr>
          <w:rFonts w:ascii="Arial" w:hAnsi="Arial" w:cs="Arial"/>
          <w:sz w:val="24"/>
        </w:rPr>
      </w:pPr>
      <w:r w:rsidRPr="00265896">
        <w:rPr>
          <w:rFonts w:ascii="Arial" w:hAnsi="Arial" w:cs="Arial"/>
          <w:b/>
          <w:sz w:val="28"/>
        </w:rPr>
        <w:t>Municipal Participation</w:t>
      </w:r>
    </w:p>
    <w:p w14:paraId="7127B18D" w14:textId="77777777" w:rsidR="00544708" w:rsidRPr="00265896"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265896">
        <w:rPr>
          <w:rFonts w:ascii="Arial" w:hAnsi="Arial" w:cs="Arial"/>
          <w:color w:val="767171" w:themeColor="background2" w:themeShade="80"/>
          <w:sz w:val="24"/>
        </w:rPr>
        <w:t xml:space="preserve">Identify municipal stakeholders to be involved </w:t>
      </w:r>
      <w:r w:rsidR="0056565B" w:rsidRPr="00265896">
        <w:rPr>
          <w:rFonts w:ascii="Arial" w:hAnsi="Arial" w:cs="Arial"/>
          <w:color w:val="767171" w:themeColor="background2" w:themeShade="80"/>
          <w:sz w:val="24"/>
        </w:rPr>
        <w:t xml:space="preserve">in the planning process such </w:t>
      </w:r>
      <w:proofErr w:type="gramStart"/>
      <w:r w:rsidR="0056565B" w:rsidRPr="00265896">
        <w:rPr>
          <w:rFonts w:ascii="Arial" w:hAnsi="Arial" w:cs="Arial"/>
          <w:color w:val="767171" w:themeColor="background2" w:themeShade="80"/>
          <w:sz w:val="24"/>
        </w:rPr>
        <w:t>as,</w:t>
      </w:r>
      <w:proofErr w:type="gramEnd"/>
      <w:r w:rsidRPr="00265896">
        <w:rPr>
          <w:rFonts w:ascii="Arial" w:hAnsi="Arial" w:cs="Arial"/>
          <w:color w:val="767171" w:themeColor="background2" w:themeShade="80"/>
          <w:sz w:val="24"/>
        </w:rPr>
        <w:t xml:space="preserve"> floodplain administrator, public works, emergency management, engineers, planners</w:t>
      </w:r>
      <w:r w:rsidR="0056565B" w:rsidRPr="00265896">
        <w:rPr>
          <w:rFonts w:ascii="Arial" w:hAnsi="Arial" w:cs="Arial"/>
          <w:color w:val="767171" w:themeColor="background2" w:themeShade="80"/>
          <w:sz w:val="24"/>
        </w:rPr>
        <w:t>, etc.</w:t>
      </w:r>
      <w:r w:rsidRPr="00265896">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265896" w14:paraId="4FD3B37A" w14:textId="77777777" w:rsidTr="006E1686">
        <w:tc>
          <w:tcPr>
            <w:tcW w:w="4942" w:type="dxa"/>
          </w:tcPr>
          <w:p w14:paraId="52910DEE" w14:textId="49978D3E" w:rsidR="00EF260A" w:rsidRPr="00265896" w:rsidRDefault="00282EBE" w:rsidP="00E96ABF">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Mark Hudson, Township Manager</w:t>
            </w:r>
          </w:p>
          <w:p w14:paraId="680AB803" w14:textId="069D5FED" w:rsidR="005C2D98" w:rsidRPr="00265896" w:rsidRDefault="005C2D98" w:rsidP="00E96ABF">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 xml:space="preserve">Role: </w:t>
            </w:r>
            <w:r w:rsidR="00265896">
              <w:rPr>
                <w:rFonts w:ascii="Arial" w:hAnsi="Arial" w:cs="Arial"/>
                <w:color w:val="767171" w:themeColor="background2" w:themeShade="80"/>
                <w:sz w:val="24"/>
              </w:rPr>
              <w:t>Township Manager</w:t>
            </w:r>
          </w:p>
        </w:tc>
        <w:tc>
          <w:tcPr>
            <w:tcW w:w="4912" w:type="dxa"/>
          </w:tcPr>
          <w:p w14:paraId="0F12928D" w14:textId="32A59536" w:rsidR="00EF260A" w:rsidRPr="00265896" w:rsidRDefault="00282EBE"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Bryan Evans, Emergency Management Coordinator</w:t>
            </w:r>
          </w:p>
          <w:p w14:paraId="7E424811" w14:textId="0597A377" w:rsidR="005C2D98" w:rsidRPr="00265896" w:rsidRDefault="005C2D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 xml:space="preserve">Role: </w:t>
            </w:r>
            <w:r w:rsidR="00265896">
              <w:rPr>
                <w:rFonts w:ascii="Arial" w:hAnsi="Arial" w:cs="Arial"/>
                <w:color w:val="767171" w:themeColor="background2" w:themeShade="80"/>
                <w:sz w:val="24"/>
              </w:rPr>
              <w:t>EMC</w:t>
            </w:r>
          </w:p>
        </w:tc>
      </w:tr>
      <w:tr w:rsidR="006E1686" w:rsidRPr="00265896" w14:paraId="48E130F4" w14:textId="77777777" w:rsidTr="006E1686">
        <w:tc>
          <w:tcPr>
            <w:tcW w:w="4942" w:type="dxa"/>
          </w:tcPr>
          <w:p w14:paraId="533018B1" w14:textId="77777777" w:rsidR="00EF260A" w:rsidRPr="00265896" w:rsidRDefault="005C2D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Jim Young, Zoning Officer</w:t>
            </w:r>
          </w:p>
          <w:p w14:paraId="0799408A" w14:textId="101B91BA" w:rsidR="005C2D98" w:rsidRPr="00265896" w:rsidRDefault="005C2D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 xml:space="preserve">Role: </w:t>
            </w:r>
            <w:r w:rsidR="00FC3FCF">
              <w:rPr>
                <w:rFonts w:ascii="Arial" w:hAnsi="Arial" w:cs="Arial"/>
                <w:color w:val="767171" w:themeColor="background2" w:themeShade="80"/>
                <w:sz w:val="24"/>
              </w:rPr>
              <w:t>Zoning Officer</w:t>
            </w:r>
          </w:p>
        </w:tc>
        <w:tc>
          <w:tcPr>
            <w:tcW w:w="4912" w:type="dxa"/>
          </w:tcPr>
          <w:p w14:paraId="7D0497ED" w14:textId="77777777" w:rsidR="00EF260A" w:rsidRPr="00265896" w:rsidRDefault="005C2D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 xml:space="preserve">Roger </w:t>
            </w:r>
            <w:proofErr w:type="spellStart"/>
            <w:r w:rsidRPr="00265896">
              <w:rPr>
                <w:rFonts w:ascii="Arial" w:hAnsi="Arial" w:cs="Arial"/>
                <w:color w:val="767171" w:themeColor="background2" w:themeShade="80"/>
                <w:sz w:val="24"/>
              </w:rPr>
              <w:t>Rasich</w:t>
            </w:r>
            <w:proofErr w:type="spellEnd"/>
            <w:r w:rsidRPr="00265896">
              <w:rPr>
                <w:rFonts w:ascii="Arial" w:hAnsi="Arial" w:cs="Arial"/>
                <w:color w:val="767171" w:themeColor="background2" w:themeShade="80"/>
                <w:sz w:val="24"/>
              </w:rPr>
              <w:t>, Director of Public Works</w:t>
            </w:r>
          </w:p>
          <w:p w14:paraId="1D4DB338" w14:textId="12229B11" w:rsidR="005C2D98" w:rsidRPr="00265896" w:rsidRDefault="005C2D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 xml:space="preserve">Role: </w:t>
            </w:r>
            <w:r w:rsidR="00265896">
              <w:rPr>
                <w:rFonts w:ascii="Arial" w:hAnsi="Arial" w:cs="Arial"/>
                <w:color w:val="767171" w:themeColor="background2" w:themeShade="80"/>
                <w:sz w:val="24"/>
              </w:rPr>
              <w:t>Director of Public Works</w:t>
            </w:r>
          </w:p>
        </w:tc>
      </w:tr>
      <w:tr w:rsidR="005C2D98" w:rsidRPr="00265896" w14:paraId="21CD32A3" w14:textId="77777777" w:rsidTr="006E1686">
        <w:tc>
          <w:tcPr>
            <w:tcW w:w="4942" w:type="dxa"/>
          </w:tcPr>
          <w:p w14:paraId="4B62573E" w14:textId="77777777" w:rsidR="00344798" w:rsidRPr="00265896" w:rsidRDefault="005C2D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James S. Young, Zoning Officer</w:t>
            </w:r>
          </w:p>
          <w:p w14:paraId="5FEBCEA4" w14:textId="20B01758" w:rsidR="005C2D98" w:rsidRPr="00265896" w:rsidRDefault="003447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 xml:space="preserve">Role: </w:t>
            </w:r>
            <w:r w:rsidR="005C2D98" w:rsidRPr="00265896">
              <w:rPr>
                <w:rFonts w:ascii="Arial" w:hAnsi="Arial" w:cs="Arial"/>
                <w:color w:val="767171" w:themeColor="background2" w:themeShade="80"/>
                <w:sz w:val="24"/>
              </w:rPr>
              <w:t>Floodplain Administrator, Building Code Official</w:t>
            </w:r>
          </w:p>
        </w:tc>
        <w:tc>
          <w:tcPr>
            <w:tcW w:w="4912" w:type="dxa"/>
          </w:tcPr>
          <w:p w14:paraId="100864FF" w14:textId="77777777" w:rsidR="005C2D98" w:rsidRPr="00265896" w:rsidRDefault="003447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Thomas H. Barndt, Chief of Police</w:t>
            </w:r>
          </w:p>
          <w:p w14:paraId="74635552" w14:textId="2320CD6A" w:rsidR="00344798" w:rsidRPr="00265896" w:rsidRDefault="00344798"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Role: Administration and Preparation</w:t>
            </w:r>
          </w:p>
        </w:tc>
      </w:tr>
      <w:tr w:rsidR="00AD4056" w14:paraId="371D3E3C" w14:textId="77777777" w:rsidTr="008A1989">
        <w:tc>
          <w:tcPr>
            <w:tcW w:w="9854" w:type="dxa"/>
            <w:gridSpan w:val="2"/>
          </w:tcPr>
          <w:p w14:paraId="4EB097C0" w14:textId="77777777" w:rsidR="00AD4056" w:rsidRPr="00265896" w:rsidRDefault="00AD4056"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Brien Kocher, Township Engineer</w:t>
            </w:r>
          </w:p>
          <w:p w14:paraId="2CAE55C5" w14:textId="1A2F9054" w:rsidR="00AD4056" w:rsidRDefault="00AD4056" w:rsidP="006E1686">
            <w:pPr>
              <w:spacing w:after="120"/>
              <w:rPr>
                <w:rFonts w:ascii="Arial" w:hAnsi="Arial" w:cs="Arial"/>
                <w:color w:val="767171" w:themeColor="background2" w:themeShade="80"/>
                <w:sz w:val="24"/>
              </w:rPr>
            </w:pPr>
            <w:r w:rsidRPr="00265896">
              <w:rPr>
                <w:rFonts w:ascii="Arial" w:hAnsi="Arial" w:cs="Arial"/>
                <w:color w:val="767171" w:themeColor="background2" w:themeShade="80"/>
                <w:sz w:val="24"/>
              </w:rPr>
              <w:t xml:space="preserve">Role: </w:t>
            </w:r>
            <w:r w:rsidR="00654528">
              <w:rPr>
                <w:rFonts w:ascii="Arial" w:hAnsi="Arial" w:cs="Arial"/>
                <w:color w:val="767171" w:themeColor="background2" w:themeShade="80"/>
                <w:sz w:val="24"/>
              </w:rPr>
              <w:t>Township Engineer</w:t>
            </w:r>
          </w:p>
        </w:tc>
      </w:tr>
    </w:tbl>
    <w:p w14:paraId="6C3F9ADD" w14:textId="6D306C86" w:rsidR="006E1686" w:rsidRPr="0037775D" w:rsidRDefault="0037775D" w:rsidP="006E1686">
      <w:pPr>
        <w:spacing w:after="120" w:line="240" w:lineRule="auto"/>
        <w:ind w:left="360"/>
        <w:rPr>
          <w:rFonts w:ascii="Arial" w:hAnsi="Arial" w:cs="Arial"/>
          <w:i/>
          <w:iCs/>
          <w:color w:val="767171" w:themeColor="background2" w:themeShade="80"/>
          <w:szCs w:val="20"/>
        </w:rPr>
      </w:pPr>
      <w:r w:rsidRPr="0037775D">
        <w:rPr>
          <w:rFonts w:ascii="Arial" w:hAnsi="Arial" w:cs="Arial"/>
          <w:i/>
          <w:iCs/>
          <w:color w:val="767171" w:themeColor="background2" w:themeShade="80"/>
          <w:szCs w:val="20"/>
        </w:rPr>
        <w:lastRenderedPageBreak/>
        <w:t>*</w:t>
      </w:r>
      <w:proofErr w:type="gramStart"/>
      <w:r w:rsidRPr="0037775D">
        <w:rPr>
          <w:rFonts w:ascii="Arial" w:hAnsi="Arial" w:cs="Arial"/>
          <w:i/>
          <w:iCs/>
          <w:color w:val="767171" w:themeColor="background2" w:themeShade="80"/>
          <w:szCs w:val="20"/>
        </w:rPr>
        <w:t>please</w:t>
      </w:r>
      <w:proofErr w:type="gramEnd"/>
      <w:r w:rsidRPr="0037775D">
        <w:rPr>
          <w:rFonts w:ascii="Arial" w:hAnsi="Arial" w:cs="Arial"/>
          <w:i/>
          <w:iCs/>
          <w:color w:val="767171" w:themeColor="background2" w:themeShade="80"/>
          <w:szCs w:val="20"/>
        </w:rPr>
        <w:t xml:space="preserve"> update table as needed</w:t>
      </w:r>
    </w:p>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0C9A3A0C" w14:textId="68A7132C" w:rsidR="00412817" w:rsidRDefault="00344798" w:rsidP="00027D47">
      <w:pPr>
        <w:pStyle w:val="TableParagraph"/>
        <w:spacing w:line="274" w:lineRule="exact"/>
        <w:ind w:left="1440"/>
        <w:rPr>
          <w:color w:val="767171" w:themeColor="background2" w:themeShade="80"/>
          <w:sz w:val="24"/>
        </w:rPr>
      </w:pPr>
      <w:r>
        <w:rPr>
          <w:color w:val="767171" w:themeColor="background2" w:themeShade="80"/>
          <w:sz w:val="24"/>
        </w:rPr>
        <w:t>N</w:t>
      </w:r>
      <w:r w:rsidR="00FB75DA">
        <w:rPr>
          <w:color w:val="767171" w:themeColor="background2" w:themeShade="80"/>
          <w:sz w:val="24"/>
        </w:rPr>
        <w:t>one</w:t>
      </w:r>
    </w:p>
    <w:p w14:paraId="753CF6A7" w14:textId="07A676CF" w:rsidR="0056565B" w:rsidRPr="00654528"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examples, </w:t>
      </w:r>
      <w:r w:rsidRPr="00654528">
        <w:rPr>
          <w:rFonts w:ascii="Arial" w:hAnsi="Arial" w:cs="Arial"/>
          <w:color w:val="767171" w:themeColor="background2" w:themeShade="80"/>
          <w:sz w:val="24"/>
        </w:rPr>
        <w:t>newsletters, social media, etc.</w:t>
      </w:r>
      <w:r w:rsidR="00D81F73" w:rsidRPr="00654528">
        <w:rPr>
          <w:rFonts w:ascii="Arial" w:hAnsi="Arial" w:cs="Arial"/>
          <w:color w:val="767171" w:themeColor="background2" w:themeShade="80"/>
          <w:sz w:val="24"/>
        </w:rPr>
        <w:t>)</w:t>
      </w:r>
      <w:r w:rsidRPr="00654528">
        <w:rPr>
          <w:rFonts w:ascii="Arial" w:hAnsi="Arial" w:cs="Arial"/>
          <w:color w:val="767171" w:themeColor="background2" w:themeShade="80"/>
          <w:sz w:val="24"/>
        </w:rPr>
        <w:t xml:space="preserve">, </w:t>
      </w:r>
      <w:r w:rsidRPr="00654528">
        <w:rPr>
          <w:rFonts w:ascii="Arial" w:hAnsi="Arial" w:cs="Arial"/>
          <w:b/>
          <w:color w:val="767171" w:themeColor="background2" w:themeShade="80"/>
          <w:sz w:val="24"/>
        </w:rPr>
        <w:t>and how they were engaged</w:t>
      </w:r>
      <w:r w:rsidRPr="00654528">
        <w:rPr>
          <w:rFonts w:ascii="Arial" w:hAnsi="Arial" w:cs="Arial"/>
          <w:color w:val="767171" w:themeColor="background2" w:themeShade="80"/>
          <w:sz w:val="24"/>
        </w:rPr>
        <w:t xml:space="preserve"> since the 201</w:t>
      </w:r>
      <w:r w:rsidR="00503A6C" w:rsidRPr="00654528">
        <w:rPr>
          <w:rFonts w:ascii="Arial" w:hAnsi="Arial" w:cs="Arial"/>
          <w:color w:val="767171" w:themeColor="background2" w:themeShade="80"/>
          <w:sz w:val="24"/>
        </w:rPr>
        <w:t>8</w:t>
      </w:r>
      <w:r w:rsidRPr="00654528">
        <w:rPr>
          <w:rFonts w:ascii="Arial" w:hAnsi="Arial" w:cs="Arial"/>
          <w:color w:val="767171" w:themeColor="background2" w:themeShade="80"/>
          <w:sz w:val="24"/>
        </w:rPr>
        <w:t xml:space="preserve"> Hazard Mitigation Plan.</w:t>
      </w:r>
    </w:p>
    <w:p w14:paraId="3ECF4EB1" w14:textId="1DE8C860" w:rsidR="00DA1C9B" w:rsidRPr="00654528" w:rsidRDefault="00DA1C9B" w:rsidP="0060193C">
      <w:pPr>
        <w:spacing w:after="0" w:line="240" w:lineRule="auto"/>
        <w:ind w:left="1440"/>
        <w:rPr>
          <w:rFonts w:ascii="Arial" w:hAnsi="Arial" w:cs="Arial"/>
          <w:color w:val="767171" w:themeColor="background2" w:themeShade="80"/>
          <w:sz w:val="24"/>
        </w:rPr>
      </w:pPr>
      <w:r w:rsidRPr="00654528">
        <w:rPr>
          <w:rFonts w:ascii="Arial" w:hAnsi="Arial" w:cs="Arial"/>
          <w:color w:val="767171" w:themeColor="background2" w:themeShade="80"/>
          <w:sz w:val="24"/>
        </w:rPr>
        <w:t>Curren</w:t>
      </w:r>
      <w:r w:rsidR="006E1686" w:rsidRPr="00654528">
        <w:rPr>
          <w:rFonts w:ascii="Arial" w:hAnsi="Arial" w:cs="Arial"/>
          <w:color w:val="767171" w:themeColor="background2" w:themeShade="80"/>
          <w:sz w:val="24"/>
        </w:rPr>
        <w:t xml:space="preserve">t: </w:t>
      </w:r>
      <w:r w:rsidR="00FB75DA" w:rsidRPr="00654528">
        <w:rPr>
          <w:rFonts w:ascii="Arial" w:hAnsi="Arial" w:cs="Arial"/>
          <w:color w:val="767171" w:themeColor="background2" w:themeShade="80"/>
          <w:sz w:val="24"/>
        </w:rPr>
        <w:t>None</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sidRPr="00654528">
        <w:rPr>
          <w:rFonts w:ascii="Arial" w:hAnsi="Arial" w:cs="Arial"/>
          <w:color w:val="767171" w:themeColor="background2" w:themeShade="80"/>
          <w:sz w:val="24"/>
        </w:rPr>
        <w:tab/>
      </w:r>
      <w:r w:rsidRPr="00654528">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344798" w14:paraId="6E6A842C" w14:textId="77777777" w:rsidTr="00B30ABB">
        <w:trPr>
          <w:trHeight w:val="288"/>
        </w:trPr>
        <w:tc>
          <w:tcPr>
            <w:tcW w:w="3702" w:type="dxa"/>
            <w:vAlign w:val="center"/>
          </w:tcPr>
          <w:p w14:paraId="686D7D2B" w14:textId="77777777" w:rsidR="00344798" w:rsidRPr="0056565B" w:rsidRDefault="00344798" w:rsidP="00344798">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344798" w:rsidRPr="0056565B" w:rsidRDefault="00344798" w:rsidP="00344798">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3B31A772" w:rsidR="00344798" w:rsidRPr="004F5A3C" w:rsidRDefault="00344798" w:rsidP="0034479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344798" w14:paraId="26E0E0C5" w14:textId="77777777" w:rsidTr="00B30ABB">
        <w:trPr>
          <w:trHeight w:val="288"/>
        </w:trPr>
        <w:tc>
          <w:tcPr>
            <w:tcW w:w="3702" w:type="dxa"/>
            <w:vAlign w:val="center"/>
          </w:tcPr>
          <w:p w14:paraId="075D7FC1" w14:textId="77777777" w:rsidR="00344798" w:rsidRPr="0056565B" w:rsidRDefault="00344798" w:rsidP="00344798">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344798" w:rsidRPr="0056565B" w:rsidRDefault="00344798" w:rsidP="00344798">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7AF187AB" w:rsidR="00344798" w:rsidRPr="004F5A3C" w:rsidRDefault="00344798" w:rsidP="0034479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344798" w14:paraId="69CA1C43" w14:textId="77777777" w:rsidTr="00B30ABB">
        <w:trPr>
          <w:trHeight w:val="432"/>
        </w:trPr>
        <w:tc>
          <w:tcPr>
            <w:tcW w:w="3702" w:type="dxa"/>
            <w:vAlign w:val="center"/>
          </w:tcPr>
          <w:p w14:paraId="1C1BBAD6" w14:textId="77777777" w:rsidR="00344798" w:rsidRPr="0056565B" w:rsidRDefault="00344798" w:rsidP="00344798">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344798" w:rsidRPr="0056565B" w:rsidRDefault="00344798" w:rsidP="00344798">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1EEEA15C" w:rsidR="00344798" w:rsidRPr="004F5A3C" w:rsidRDefault="00344798" w:rsidP="0034479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Permit review, GIS mapping, ordinance enforcement</w:t>
            </w:r>
          </w:p>
        </w:tc>
      </w:tr>
      <w:tr w:rsidR="00344798" w14:paraId="34D814D5" w14:textId="77777777" w:rsidTr="00B30ABB">
        <w:trPr>
          <w:trHeight w:val="288"/>
        </w:trPr>
        <w:tc>
          <w:tcPr>
            <w:tcW w:w="3702" w:type="dxa"/>
            <w:vAlign w:val="center"/>
          </w:tcPr>
          <w:p w14:paraId="09AB192D" w14:textId="77777777" w:rsidR="00344798" w:rsidRPr="0056565B" w:rsidRDefault="00344798" w:rsidP="00344798">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344798" w:rsidRPr="0056565B" w:rsidRDefault="00344798" w:rsidP="00344798">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43B1122D" w:rsidR="00344798" w:rsidRPr="004F5A3C" w:rsidRDefault="00344798" w:rsidP="00344798">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344798" w:rsidRPr="00D11BC5" w14:paraId="59C2642F" w14:textId="77777777" w:rsidTr="00D825F0">
        <w:trPr>
          <w:trHeight w:val="432"/>
        </w:trPr>
        <w:tc>
          <w:tcPr>
            <w:tcW w:w="3702" w:type="dxa"/>
            <w:vAlign w:val="center"/>
          </w:tcPr>
          <w:p w14:paraId="5C4D0F45" w14:textId="77777777" w:rsidR="00344798" w:rsidRPr="00D11BC5"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344798" w:rsidRPr="00D11BC5" w:rsidRDefault="00344798" w:rsidP="0034479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577C94D0" w:rsidR="00344798" w:rsidRPr="00DA1C9B" w:rsidRDefault="00344798" w:rsidP="003447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344798" w:rsidRPr="00D11BC5" w14:paraId="1D682840" w14:textId="77777777" w:rsidTr="00D825F0">
        <w:trPr>
          <w:trHeight w:val="288"/>
        </w:trPr>
        <w:tc>
          <w:tcPr>
            <w:tcW w:w="3702" w:type="dxa"/>
            <w:vAlign w:val="center"/>
          </w:tcPr>
          <w:p w14:paraId="118A5098" w14:textId="77777777" w:rsidR="00344798" w:rsidRPr="00D11BC5"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344798" w:rsidRPr="00D11BC5" w:rsidRDefault="00344798" w:rsidP="0034479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B8FC7B3" w:rsidR="00344798" w:rsidRPr="00DA1C9B" w:rsidRDefault="00344798" w:rsidP="003447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344798" w:rsidRPr="00D11BC5" w14:paraId="7CB4B08C" w14:textId="77777777" w:rsidTr="00D825F0">
        <w:trPr>
          <w:trHeight w:val="432"/>
        </w:trPr>
        <w:tc>
          <w:tcPr>
            <w:tcW w:w="3702" w:type="dxa"/>
            <w:vAlign w:val="center"/>
          </w:tcPr>
          <w:p w14:paraId="3FDCDB58" w14:textId="77777777" w:rsidR="00344798" w:rsidRPr="00D11BC5"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344798" w:rsidRPr="00D11BC5" w:rsidRDefault="00344798" w:rsidP="0034479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1D754244" w:rsidR="00344798" w:rsidRPr="00DA1C9B" w:rsidRDefault="00344798" w:rsidP="003447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2014</w:t>
            </w:r>
          </w:p>
        </w:tc>
      </w:tr>
      <w:tr w:rsidR="00344798" w:rsidRPr="00D11BC5" w14:paraId="77AC5E99" w14:textId="77777777" w:rsidTr="00A06AE9">
        <w:trPr>
          <w:trHeight w:val="288"/>
        </w:trPr>
        <w:tc>
          <w:tcPr>
            <w:tcW w:w="3702" w:type="dxa"/>
            <w:vAlign w:val="center"/>
          </w:tcPr>
          <w:p w14:paraId="3AE5EDFC" w14:textId="77777777" w:rsidR="00344798" w:rsidRPr="00D11BC5"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344798" w:rsidRPr="00D11BC5" w:rsidRDefault="00344798" w:rsidP="0034479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4963583E" w:rsidR="00344798" w:rsidRPr="00DA1C9B" w:rsidRDefault="00344798" w:rsidP="003447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344798" w:rsidRPr="00D11BC5" w14:paraId="10DC6D80" w14:textId="77777777" w:rsidTr="00D825F0">
        <w:trPr>
          <w:trHeight w:val="292"/>
        </w:trPr>
        <w:tc>
          <w:tcPr>
            <w:tcW w:w="3702" w:type="dxa"/>
            <w:vAlign w:val="center"/>
          </w:tcPr>
          <w:p w14:paraId="6B89C8A4" w14:textId="77777777" w:rsidR="00344798" w:rsidRPr="00D11BC5"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344798" w:rsidRPr="00D11BC5" w:rsidRDefault="00344798" w:rsidP="0034479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3C3EAA17" w:rsidR="00344798" w:rsidRPr="00DA1C9B" w:rsidRDefault="00344798" w:rsidP="003447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1978</w:t>
            </w:r>
          </w:p>
        </w:tc>
      </w:tr>
      <w:tr w:rsidR="00344798" w:rsidRPr="00D11BC5" w14:paraId="26818450" w14:textId="77777777" w:rsidTr="0002300A">
        <w:trPr>
          <w:trHeight w:val="432"/>
        </w:trPr>
        <w:tc>
          <w:tcPr>
            <w:tcW w:w="3702" w:type="dxa"/>
            <w:vAlign w:val="center"/>
          </w:tcPr>
          <w:p w14:paraId="7361767A" w14:textId="77777777" w:rsidR="00344798"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344798" w:rsidRPr="00D11BC5"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344798" w:rsidRPr="00D11BC5" w:rsidRDefault="00344798" w:rsidP="0034479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195EA7E" w:rsidR="00344798" w:rsidRPr="00DA1C9B" w:rsidRDefault="00344798" w:rsidP="003447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Digital and paper, available for inspection at township offices</w:t>
            </w:r>
          </w:p>
        </w:tc>
      </w:tr>
      <w:tr w:rsidR="00344798" w:rsidRPr="00D11BC5" w14:paraId="3DACDE2B" w14:textId="77777777" w:rsidTr="0002300A">
        <w:trPr>
          <w:trHeight w:val="432"/>
        </w:trPr>
        <w:tc>
          <w:tcPr>
            <w:tcW w:w="3702" w:type="dxa"/>
            <w:vAlign w:val="center"/>
          </w:tcPr>
          <w:p w14:paraId="51BDC25C" w14:textId="77777777" w:rsidR="00344798"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344798" w:rsidRPr="00D11BC5"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344798" w:rsidRPr="00D11BC5" w:rsidRDefault="00344798" w:rsidP="0034479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6D0F4B46" w:rsidR="00344798" w:rsidRPr="00DA1C9B" w:rsidRDefault="00344798" w:rsidP="003447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w:t>
            </w:r>
          </w:p>
        </w:tc>
      </w:tr>
      <w:tr w:rsidR="00344798" w:rsidRPr="00D11BC5" w14:paraId="72920D06" w14:textId="77777777" w:rsidTr="0002300A">
        <w:trPr>
          <w:trHeight w:val="288"/>
        </w:trPr>
        <w:tc>
          <w:tcPr>
            <w:tcW w:w="3702" w:type="dxa"/>
            <w:vAlign w:val="center"/>
          </w:tcPr>
          <w:p w14:paraId="2BD3EF4A" w14:textId="77777777" w:rsidR="00344798" w:rsidRPr="00D11BC5" w:rsidRDefault="00344798" w:rsidP="0034479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344798" w:rsidRPr="00D11BC5" w:rsidRDefault="00344798" w:rsidP="0034479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4F4068BC" w:rsidR="00344798" w:rsidRPr="00DA1C9B" w:rsidRDefault="00344798" w:rsidP="003447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The zoning officer and township engineer reviews permits. The Zoning Hearing Board can grant relief.</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lastRenderedPageBreak/>
              <w:t>4. Insurance Summary</w:t>
            </w:r>
          </w:p>
        </w:tc>
      </w:tr>
      <w:tr w:rsidR="00FF52F5" w:rsidRPr="00D11BC5" w14:paraId="72A103F9" w14:textId="77777777" w:rsidTr="00A9282B">
        <w:trPr>
          <w:trHeight w:val="288"/>
        </w:trPr>
        <w:tc>
          <w:tcPr>
            <w:tcW w:w="3702" w:type="dxa"/>
            <w:vAlign w:val="center"/>
          </w:tcPr>
          <w:p w14:paraId="2622669D" w14:textId="77777777" w:rsidR="00FF52F5" w:rsidRPr="00D11BC5" w:rsidRDefault="00FF52F5" w:rsidP="00FF52F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FF52F5" w:rsidRDefault="00FF52F5" w:rsidP="00FF52F5">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FF52F5" w:rsidRDefault="00FF52F5" w:rsidP="00FF52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FF52F5" w:rsidRPr="00D11BC5" w:rsidRDefault="00FF52F5" w:rsidP="00FF52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5666580B" w:rsidR="00FF52F5" w:rsidRPr="00412817" w:rsidRDefault="00344798" w:rsidP="00FF52F5">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FF52F5" w:rsidRPr="00D11BC5" w14:paraId="698E808B" w14:textId="77777777" w:rsidTr="00A9282B">
        <w:trPr>
          <w:trHeight w:val="288"/>
        </w:trPr>
        <w:tc>
          <w:tcPr>
            <w:tcW w:w="3702" w:type="dxa"/>
            <w:vAlign w:val="center"/>
          </w:tcPr>
          <w:p w14:paraId="67E0A989" w14:textId="0BA1609A" w:rsidR="00FF52F5" w:rsidRPr="00D11BC5" w:rsidRDefault="00FF52F5" w:rsidP="00FF52F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FF52F5" w:rsidRDefault="00FF52F5" w:rsidP="00FF52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FF52F5" w:rsidRPr="00D11BC5" w:rsidRDefault="00FF52F5" w:rsidP="00FF52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38F02A03" w:rsidR="00FF52F5" w:rsidRPr="00412817" w:rsidRDefault="00344798"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F52F5" w:rsidRPr="00D11BC5" w14:paraId="05576589" w14:textId="77777777" w:rsidTr="00A9282B">
        <w:trPr>
          <w:trHeight w:val="288"/>
        </w:trPr>
        <w:tc>
          <w:tcPr>
            <w:tcW w:w="3702" w:type="dxa"/>
            <w:vAlign w:val="center"/>
          </w:tcPr>
          <w:p w14:paraId="1789ABE5" w14:textId="04DEF697" w:rsidR="00FF52F5" w:rsidRPr="00D11BC5" w:rsidRDefault="00FF52F5" w:rsidP="00FF52F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FF52F5" w:rsidRPr="00D11BC5" w:rsidRDefault="00FF52F5" w:rsidP="00FF52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3573F65" w:rsidR="00FF52F5" w:rsidRPr="00412817" w:rsidRDefault="00344798"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F52F5" w:rsidRPr="00D11BC5" w14:paraId="1B0F6167" w14:textId="77777777" w:rsidTr="00A9282B">
        <w:trPr>
          <w:trHeight w:val="288"/>
        </w:trPr>
        <w:tc>
          <w:tcPr>
            <w:tcW w:w="3702" w:type="dxa"/>
            <w:vAlign w:val="center"/>
          </w:tcPr>
          <w:p w14:paraId="12C22FFE" w14:textId="38187CD1" w:rsidR="00FF52F5" w:rsidRPr="00D11BC5" w:rsidRDefault="00FF52F5" w:rsidP="00FF52F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FF52F5" w:rsidRDefault="00FF52F5" w:rsidP="00FF52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FF52F5" w:rsidRPr="00D11BC5" w:rsidRDefault="00FF52F5" w:rsidP="00FF52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572AC493" w:rsidR="00FF52F5" w:rsidRPr="00412817" w:rsidRDefault="00344798"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Zone AE = 29; Zone A = 6</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04C83904" w:rsidR="00D825F0" w:rsidRDefault="00FF52F5"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35EC490C" w14:textId="70EE6465" w:rsidR="004F5A3C" w:rsidRDefault="00344798" w:rsidP="00282EB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Society Hill/4-Season</w:t>
      </w:r>
      <w:r w:rsidR="00282EBE">
        <w:rPr>
          <w:rFonts w:ascii="Arial" w:hAnsi="Arial" w:cs="Arial"/>
          <w:color w:val="767171" w:themeColor="background2" w:themeShade="80"/>
          <w:sz w:val="24"/>
          <w:szCs w:val="24"/>
        </w:rPr>
        <w:t xml:space="preserve"> Condominium Communities</w:t>
      </w:r>
    </w:p>
    <w:p w14:paraId="79DD58B5" w14:textId="194C18AB" w:rsidR="00282EBE" w:rsidRDefault="00282EBE" w:rsidP="00282EB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Saucon Valley School District</w:t>
      </w:r>
    </w:p>
    <w:p w14:paraId="1AB936AF" w14:textId="2A9B6821" w:rsidR="00282EBE" w:rsidRDefault="00282EBE" w:rsidP="00282EB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Black River Apartments</w:t>
      </w:r>
    </w:p>
    <w:p w14:paraId="575C39B2" w14:textId="79CB75FA" w:rsidR="00282EBE" w:rsidRDefault="00282EBE" w:rsidP="00282EB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Weston Senior Living</w:t>
      </w:r>
    </w:p>
    <w:p w14:paraId="194CC574" w14:textId="6BB83069" w:rsidR="00282EBE" w:rsidRDefault="00282EBE" w:rsidP="00282EB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VNA – St. Luke’s Hospital Hospice</w:t>
      </w:r>
    </w:p>
    <w:p w14:paraId="14894639" w14:textId="24E55D3F" w:rsidR="00282EBE" w:rsidRPr="004F5A3C" w:rsidRDefault="00282EBE" w:rsidP="00282EBE">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LifePath</w:t>
      </w:r>
      <w:proofErr w:type="spellEnd"/>
      <w:r>
        <w:rPr>
          <w:rFonts w:ascii="Arial" w:hAnsi="Arial" w:cs="Arial"/>
          <w:color w:val="767171" w:themeColor="background2" w:themeShade="80"/>
          <w:sz w:val="24"/>
          <w:szCs w:val="24"/>
        </w:rPr>
        <w:t xml:space="preserve"> Group Homes</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41E73ACE" w14:textId="005061C4" w:rsidR="00FF52F5" w:rsidRDefault="00282EBE" w:rsidP="00FD18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Saucon Valley School District – Sports Events, Performances, etc.</w:t>
      </w:r>
    </w:p>
    <w:p w14:paraId="2A901D85" w14:textId="3143ACA7" w:rsidR="00282EBE" w:rsidRDefault="00282EBE" w:rsidP="00FD18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Saucon Valley Community Center – Sr. Program – </w:t>
      </w:r>
      <w:proofErr w:type="spellStart"/>
      <w:r>
        <w:rPr>
          <w:rFonts w:ascii="Arial" w:hAnsi="Arial" w:cs="Arial"/>
          <w:color w:val="767171" w:themeColor="background2" w:themeShade="80"/>
          <w:sz w:val="24"/>
          <w:szCs w:val="24"/>
        </w:rPr>
        <w:t>Seidersville</w:t>
      </w:r>
      <w:proofErr w:type="spellEnd"/>
      <w:r>
        <w:rPr>
          <w:rFonts w:ascii="Arial" w:hAnsi="Arial" w:cs="Arial"/>
          <w:color w:val="767171" w:themeColor="background2" w:themeShade="80"/>
          <w:sz w:val="24"/>
          <w:szCs w:val="24"/>
        </w:rPr>
        <w:t xml:space="preserve"> Hall</w:t>
      </w:r>
    </w:p>
    <w:p w14:paraId="1FC778C8" w14:textId="3A016BB2" w:rsidR="00FD1823" w:rsidRDefault="00FD1823" w:rsidP="00FD18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Town Hall – Sports</w:t>
      </w:r>
    </w:p>
    <w:p w14:paraId="2721D41C" w14:textId="5B5CA2F7" w:rsidR="00FD1823" w:rsidRDefault="00FD1823" w:rsidP="00FD18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Polk Valley Park – Sports Events</w:t>
      </w:r>
    </w:p>
    <w:p w14:paraId="63AD67D1" w14:textId="5AAFEB95" w:rsidR="00FD1823" w:rsidRDefault="00FD1823" w:rsidP="00FD18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Meadows Grove Banquet Facility</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73039C3B" w14:textId="47CF4555" w:rsidR="00FF52F5" w:rsidRDefault="00FD1823" w:rsidP="00FD18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IESI Bethlehem Landfall </w:t>
      </w:r>
    </w:p>
    <w:p w14:paraId="218E7938" w14:textId="036B3E76" w:rsidR="00FD1823" w:rsidRDefault="00FD1823" w:rsidP="00FD18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Saucon Valley Square</w:t>
      </w:r>
    </w:p>
    <w:p w14:paraId="1A2C97B5" w14:textId="3B14BEF1" w:rsidR="00FD1823" w:rsidRDefault="00FD1823" w:rsidP="00FD18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Creekside Marketplace</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6A2D74D1" w14:textId="3FE543C2" w:rsidR="00484236" w:rsidRDefault="00FD1823" w:rsidP="00FF52F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Black River, Saucon Creek, &amp; east branch of Saucon Creek Corridors (wide and meandering allow for dissipation of force and velocity)</w:t>
      </w:r>
    </w:p>
    <w:p w14:paraId="1AE8C237" w14:textId="5A454482" w:rsidR="00FD1823" w:rsidRPr="00EC3CFA" w:rsidRDefault="00FD1823" w:rsidP="00FF52F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Hellertown Reservoir </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0C81BC85" w14:textId="490F866A" w:rsidR="00EC3CFA"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Meadows Grove Banquet Facility</w:t>
      </w:r>
    </w:p>
    <w:p w14:paraId="0326A5D0" w14:textId="09220CC3"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Black River Apartments</w:t>
      </w:r>
    </w:p>
    <w:p w14:paraId="743E053E" w14:textId="6EA91409"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Scenic View Apartments</w:t>
      </w:r>
    </w:p>
    <w:p w14:paraId="31AE6C8A" w14:textId="2F5C2FC3"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Exxon Gas Station</w:t>
      </w:r>
    </w:p>
    <w:p w14:paraId="0723D667" w14:textId="2D9551B6"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Speedway Gas Station</w:t>
      </w:r>
    </w:p>
    <w:p w14:paraId="5F5AB35C" w14:textId="64CB091C" w:rsidR="00FD1823" w:rsidRPr="004F5A3C"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Limited Access to Steel City</w:t>
      </w:r>
    </w:p>
    <w:p w14:paraId="23B833DE" w14:textId="0FA1EB1F" w:rsidR="00DA1C9B"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CF110D5" w14:textId="73C33E41" w:rsidR="00EC3CFA" w:rsidRDefault="00FD1823" w:rsidP="00FF52F5">
      <w:pPr>
        <w:pStyle w:val="ListParagraph"/>
        <w:spacing w:after="0"/>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 wells or treatment plants</w:t>
      </w:r>
    </w:p>
    <w:p w14:paraId="1EBF2CF7" w14:textId="0196F932" w:rsidR="00FD1823" w:rsidRPr="00FF52F5" w:rsidRDefault="00FD1823" w:rsidP="00FF52F5">
      <w:pPr>
        <w:pStyle w:val="ListParagraph"/>
        <w:spacing w:after="0"/>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Electric distribution is vulnerable due to slopes, trees, etc., and adjacent roadways.</w:t>
      </w:r>
    </w:p>
    <w:p w14:paraId="553FFE75" w14:textId="77777777" w:rsidR="006E34A9" w:rsidRDefault="0051450F" w:rsidP="0088409E">
      <w:pPr>
        <w:pStyle w:val="ListParagraph"/>
        <w:numPr>
          <w:ilvl w:val="0"/>
          <w:numId w:val="5"/>
        </w:numPr>
        <w:spacing w:before="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62E46D5F" w14:textId="5CC03211" w:rsidR="0088409E" w:rsidRDefault="00FD1823" w:rsidP="004F5A3C">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Hellertown Reservoir</w:t>
      </w:r>
    </w:p>
    <w:p w14:paraId="3EABFA59" w14:textId="231FFC65" w:rsidR="00FD1823" w:rsidRDefault="00FD1823" w:rsidP="004F5A3C">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PPL Electric Substations</w:t>
      </w:r>
    </w:p>
    <w:p w14:paraId="4AF77EF9" w14:textId="3BE8914C" w:rsidR="00FD1823" w:rsidRDefault="00FD1823" w:rsidP="004F5A3C">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IESI Bethlehem Landfill &amp; Bethlehem Renewable Energy Gas-to-Energy Plant</w:t>
      </w:r>
    </w:p>
    <w:p w14:paraId="5367BF2B" w14:textId="032D4709" w:rsidR="00FD1823" w:rsidRDefault="00FD1823" w:rsidP="004F5A3C">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Columbia Gas Substation</w:t>
      </w:r>
    </w:p>
    <w:p w14:paraId="6A82065E" w14:textId="2274D581" w:rsidR="00FD1823" w:rsidRPr="004F5A3C" w:rsidRDefault="00FD1823" w:rsidP="004F5A3C">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UGI LNG Storage Facility, Bethlehem (proposed)</w:t>
      </w:r>
    </w:p>
    <w:p w14:paraId="0B8B004B"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w:t>
      </w:r>
      <w:proofErr w:type="gramStart"/>
      <w:r w:rsidRPr="006E34A9">
        <w:rPr>
          <w:rFonts w:ascii="Arial" w:hAnsi="Arial" w:cs="Arial"/>
          <w:color w:val="767171" w:themeColor="background2" w:themeShade="80"/>
          <w:sz w:val="24"/>
          <w:szCs w:val="24"/>
        </w:rPr>
        <w:t>as,</w:t>
      </w:r>
      <w:proofErr w:type="gramEnd"/>
      <w:r w:rsidRPr="006E34A9">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6E34A9">
        <w:rPr>
          <w:rFonts w:ascii="Arial" w:hAnsi="Arial" w:cs="Arial"/>
          <w:color w:val="767171" w:themeColor="background2" w:themeShade="80"/>
          <w:sz w:val="24"/>
          <w:szCs w:val="24"/>
        </w:rPr>
        <w:t>schools</w:t>
      </w:r>
      <w:proofErr w:type="gramEnd"/>
      <w:r w:rsidRPr="006E34A9">
        <w:rPr>
          <w:rFonts w:ascii="Arial" w:hAnsi="Arial" w:cs="Arial"/>
          <w:color w:val="767171" w:themeColor="background2" w:themeShade="80"/>
          <w:sz w:val="24"/>
          <w:szCs w:val="24"/>
        </w:rPr>
        <w:t xml:space="preserve"> and airports / heliports. </w:t>
      </w:r>
    </w:p>
    <w:p w14:paraId="7B7F5271"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
    <w:p w14:paraId="14560F3B" w14:textId="4580E433" w:rsidR="00EC3CFA"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Saucon Valley School Campus</w:t>
      </w:r>
    </w:p>
    <w:p w14:paraId="52015ABE" w14:textId="70BC2767"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lastRenderedPageBreak/>
        <w:t>Leithsville</w:t>
      </w:r>
      <w:proofErr w:type="spellEnd"/>
      <w:r>
        <w:rPr>
          <w:rFonts w:ascii="Arial" w:hAnsi="Arial" w:cs="Arial"/>
          <w:color w:val="767171" w:themeColor="background2" w:themeShade="80"/>
          <w:sz w:val="24"/>
          <w:szCs w:val="24"/>
        </w:rPr>
        <w:t xml:space="preserve"> Fire Station</w:t>
      </w:r>
    </w:p>
    <w:p w14:paraId="30BDEB6D" w14:textId="595F5C67"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Se-Wy-Co Fire Station</w:t>
      </w:r>
    </w:p>
    <w:p w14:paraId="6114F315" w14:textId="40CE317E"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Southeastern Fire Station</w:t>
      </w:r>
    </w:p>
    <w:p w14:paraId="558A6BB3" w14:textId="1239795B"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Steel City Fire Station</w:t>
      </w:r>
    </w:p>
    <w:p w14:paraId="6086FCF7" w14:textId="6AA6C4D9"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Lower Saucon Township Police Department</w:t>
      </w:r>
    </w:p>
    <w:p w14:paraId="649416AC" w14:textId="165B4A24" w:rsidR="00FD1823"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LifePath</w:t>
      </w:r>
      <w:proofErr w:type="spellEnd"/>
    </w:p>
    <w:p w14:paraId="4AD8BCA5" w14:textId="502CC3C4" w:rsidR="00FD1823" w:rsidRPr="004F5A3C" w:rsidRDefault="00FD1823"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Weston Senior Living</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116D7581" w14:textId="7EF209F8" w:rsidR="00EC3CFA"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Town Hall Park</w:t>
      </w:r>
    </w:p>
    <w:p w14:paraId="023E6828" w14:textId="60151993" w:rsidR="00FD1823"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Polk Valley Park </w:t>
      </w:r>
    </w:p>
    <w:p w14:paraId="50136FD9" w14:textId="7EB09C03" w:rsidR="00FD1823"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Steel City Park </w:t>
      </w:r>
    </w:p>
    <w:p w14:paraId="2AAD36FB" w14:textId="4BAC7F82" w:rsidR="00FD1823"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Southeastern Park</w:t>
      </w:r>
    </w:p>
    <w:p w14:paraId="49A73E70" w14:textId="7322D227" w:rsidR="00FD1823"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Bethlehem Park</w:t>
      </w:r>
    </w:p>
    <w:p w14:paraId="06EE620E" w14:textId="09CA6E5B" w:rsidR="00FD1823"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Saucon Valley School District</w:t>
      </w:r>
    </w:p>
    <w:p w14:paraId="11D392FD" w14:textId="00FA5063" w:rsidR="00FD1823"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Lehigh Mountaintop Campus </w:t>
      </w:r>
    </w:p>
    <w:p w14:paraId="4A8F126C" w14:textId="665F6A88" w:rsidR="00FD1823"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Michael Heller Homestead &amp; park</w:t>
      </w:r>
    </w:p>
    <w:p w14:paraId="4ECBD7E7" w14:textId="6029670C" w:rsidR="00FD1823" w:rsidRDefault="00FD1823"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Lutz-Franklin Schoolhouse</w:t>
      </w:r>
    </w:p>
    <w:p w14:paraId="76605F2F" w14:textId="77777777" w:rsidR="0088409E" w:rsidRDefault="0088409E" w:rsidP="0088409E">
      <w:pPr>
        <w:spacing w:line="240" w:lineRule="auto"/>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7A05AC">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170"/>
        <w:gridCol w:w="1890"/>
      </w:tblGrid>
      <w:tr w:rsidR="00B06D7D" w14:paraId="6B07D58B" w14:textId="77777777" w:rsidTr="00F82888">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654528" w:rsidRDefault="00176F8E" w:rsidP="00B61C8B">
            <w:pPr>
              <w:spacing w:after="120"/>
              <w:jc w:val="center"/>
              <w:rPr>
                <w:rFonts w:ascii="Arial" w:hAnsi="Arial" w:cs="Arial"/>
                <w:b/>
                <w:sz w:val="20"/>
                <w:szCs w:val="24"/>
              </w:rPr>
            </w:pPr>
            <w:r w:rsidRPr="00654528">
              <w:rPr>
                <w:rFonts w:ascii="Arial" w:hAnsi="Arial" w:cs="Arial"/>
                <w:b/>
                <w:sz w:val="20"/>
                <w:szCs w:val="24"/>
              </w:rPr>
              <w:t xml:space="preserve">Effect on Hazard Loss Reduction: </w:t>
            </w:r>
          </w:p>
          <w:p w14:paraId="76E25498" w14:textId="77777777" w:rsidR="00176F8E" w:rsidRPr="00654528" w:rsidRDefault="00176F8E" w:rsidP="00B61C8B">
            <w:pPr>
              <w:spacing w:after="120"/>
              <w:jc w:val="center"/>
              <w:rPr>
                <w:rFonts w:ascii="Arial" w:hAnsi="Arial" w:cs="Arial"/>
                <w:b/>
                <w:sz w:val="20"/>
                <w:szCs w:val="24"/>
              </w:rPr>
            </w:pPr>
            <w:r w:rsidRPr="00654528">
              <w:rPr>
                <w:rFonts w:ascii="Arial" w:hAnsi="Arial" w:cs="Arial"/>
                <w:b/>
                <w:sz w:val="20"/>
                <w:szCs w:val="24"/>
              </w:rPr>
              <w:t>-</w:t>
            </w:r>
            <w:r w:rsidRPr="00654528">
              <w:rPr>
                <w:rFonts w:ascii="Arial" w:hAnsi="Arial" w:cs="Arial"/>
                <w:b/>
                <w:sz w:val="20"/>
                <w:szCs w:val="24"/>
                <w:u w:val="single"/>
              </w:rPr>
              <w:t>S</w:t>
            </w:r>
            <w:r w:rsidRPr="00654528">
              <w:rPr>
                <w:rFonts w:ascii="Arial" w:hAnsi="Arial" w:cs="Arial"/>
                <w:b/>
                <w:sz w:val="20"/>
                <w:szCs w:val="24"/>
              </w:rPr>
              <w:t>upports</w:t>
            </w:r>
          </w:p>
          <w:p w14:paraId="63D43DA2" w14:textId="77777777" w:rsidR="00176F8E" w:rsidRPr="00654528" w:rsidRDefault="00176F8E" w:rsidP="00B61C8B">
            <w:pPr>
              <w:spacing w:after="120"/>
              <w:jc w:val="center"/>
              <w:rPr>
                <w:rFonts w:ascii="Arial" w:hAnsi="Arial" w:cs="Arial"/>
                <w:b/>
                <w:sz w:val="20"/>
                <w:szCs w:val="24"/>
              </w:rPr>
            </w:pPr>
            <w:r w:rsidRPr="00654528">
              <w:rPr>
                <w:rFonts w:ascii="Arial" w:hAnsi="Arial" w:cs="Arial"/>
                <w:b/>
                <w:sz w:val="20"/>
                <w:szCs w:val="24"/>
              </w:rPr>
              <w:t>-</w:t>
            </w:r>
            <w:r w:rsidRPr="00654528">
              <w:rPr>
                <w:rFonts w:ascii="Arial" w:hAnsi="Arial" w:cs="Arial"/>
                <w:b/>
                <w:sz w:val="20"/>
                <w:szCs w:val="24"/>
                <w:u w:val="single"/>
              </w:rPr>
              <w:t>N</w:t>
            </w:r>
            <w:r w:rsidRPr="00654528">
              <w:rPr>
                <w:rFonts w:ascii="Arial" w:hAnsi="Arial" w:cs="Arial"/>
                <w:b/>
                <w:sz w:val="20"/>
                <w:szCs w:val="24"/>
              </w:rPr>
              <w:t>eutral</w:t>
            </w:r>
          </w:p>
          <w:p w14:paraId="604D57C7" w14:textId="77777777" w:rsidR="00176F8E" w:rsidRPr="00654528" w:rsidRDefault="00176F8E" w:rsidP="00B61C8B">
            <w:pPr>
              <w:spacing w:after="120"/>
              <w:jc w:val="center"/>
              <w:rPr>
                <w:rFonts w:ascii="Arial" w:hAnsi="Arial" w:cs="Arial"/>
                <w:b/>
                <w:sz w:val="20"/>
                <w:szCs w:val="24"/>
              </w:rPr>
            </w:pPr>
            <w:r w:rsidRPr="00654528">
              <w:rPr>
                <w:rFonts w:ascii="Arial" w:hAnsi="Arial" w:cs="Arial"/>
                <w:b/>
                <w:sz w:val="20"/>
                <w:szCs w:val="24"/>
              </w:rPr>
              <w:t>-</w:t>
            </w:r>
            <w:r w:rsidRPr="00654528">
              <w:rPr>
                <w:rFonts w:ascii="Arial" w:hAnsi="Arial" w:cs="Arial"/>
                <w:b/>
                <w:sz w:val="20"/>
                <w:szCs w:val="24"/>
                <w:u w:val="single"/>
              </w:rPr>
              <w:t>H</w:t>
            </w:r>
            <w:r w:rsidRPr="00654528">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654528" w:rsidRDefault="00176F8E" w:rsidP="00B61C8B">
            <w:pPr>
              <w:spacing w:after="120"/>
              <w:jc w:val="center"/>
              <w:rPr>
                <w:rFonts w:ascii="Arial" w:hAnsi="Arial" w:cs="Arial"/>
                <w:b/>
                <w:sz w:val="20"/>
                <w:szCs w:val="24"/>
              </w:rPr>
            </w:pPr>
            <w:r w:rsidRPr="00654528">
              <w:rPr>
                <w:rFonts w:ascii="Arial" w:hAnsi="Arial" w:cs="Arial"/>
                <w:b/>
                <w:sz w:val="20"/>
                <w:szCs w:val="24"/>
              </w:rPr>
              <w:t>Change since 201</w:t>
            </w:r>
            <w:r w:rsidR="00503A6C" w:rsidRPr="00654528">
              <w:rPr>
                <w:rFonts w:ascii="Arial" w:hAnsi="Arial" w:cs="Arial"/>
                <w:b/>
                <w:sz w:val="20"/>
                <w:szCs w:val="24"/>
              </w:rPr>
              <w:t>8</w:t>
            </w:r>
            <w:r w:rsidRPr="00654528">
              <w:rPr>
                <w:rFonts w:ascii="Arial" w:hAnsi="Arial" w:cs="Arial"/>
                <w:b/>
                <w:sz w:val="20"/>
                <w:szCs w:val="24"/>
              </w:rPr>
              <w:t xml:space="preserve"> Plan?</w:t>
            </w:r>
          </w:p>
          <w:p w14:paraId="6DAFD94A" w14:textId="77777777" w:rsidR="00176F8E" w:rsidRPr="00654528" w:rsidRDefault="00176F8E" w:rsidP="00B61C8B">
            <w:pPr>
              <w:spacing w:after="120"/>
              <w:jc w:val="center"/>
              <w:rPr>
                <w:rFonts w:ascii="Arial" w:hAnsi="Arial" w:cs="Arial"/>
                <w:b/>
                <w:sz w:val="20"/>
                <w:szCs w:val="24"/>
              </w:rPr>
            </w:pPr>
            <w:r w:rsidRPr="00654528">
              <w:rPr>
                <w:rFonts w:ascii="Arial" w:hAnsi="Arial" w:cs="Arial"/>
                <w:b/>
                <w:sz w:val="20"/>
                <w:szCs w:val="24"/>
              </w:rPr>
              <w:t>+ Positive</w:t>
            </w:r>
          </w:p>
          <w:p w14:paraId="0E2FDA2E" w14:textId="77777777" w:rsidR="00176F8E" w:rsidRPr="00654528" w:rsidRDefault="00176F8E" w:rsidP="00B61C8B">
            <w:pPr>
              <w:spacing w:after="120"/>
              <w:jc w:val="center"/>
              <w:rPr>
                <w:rFonts w:ascii="Arial" w:hAnsi="Arial" w:cs="Arial"/>
                <w:b/>
                <w:sz w:val="20"/>
                <w:szCs w:val="24"/>
              </w:rPr>
            </w:pPr>
            <w:r w:rsidRPr="00654528">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654528" w:rsidRDefault="00B61C8B" w:rsidP="00B61C8B">
            <w:pPr>
              <w:jc w:val="center"/>
              <w:rPr>
                <w:rFonts w:ascii="Arial" w:hAnsi="Arial" w:cs="Arial"/>
                <w:b/>
                <w:sz w:val="20"/>
                <w:szCs w:val="24"/>
              </w:rPr>
            </w:pPr>
            <w:r w:rsidRPr="00654528">
              <w:rPr>
                <w:rFonts w:ascii="Arial" w:hAnsi="Arial" w:cs="Arial"/>
                <w:b/>
                <w:sz w:val="20"/>
                <w:szCs w:val="24"/>
              </w:rPr>
              <w:t>Has the 201</w:t>
            </w:r>
            <w:r w:rsidR="00503A6C" w:rsidRPr="00654528">
              <w:rPr>
                <w:rFonts w:ascii="Arial" w:hAnsi="Arial" w:cs="Arial"/>
                <w:b/>
                <w:sz w:val="20"/>
                <w:szCs w:val="24"/>
              </w:rPr>
              <w:t>8</w:t>
            </w:r>
            <w:r w:rsidR="00176F8E" w:rsidRPr="00654528">
              <w:rPr>
                <w:rFonts w:ascii="Arial" w:hAnsi="Arial" w:cs="Arial"/>
                <w:b/>
                <w:sz w:val="20"/>
                <w:szCs w:val="24"/>
              </w:rPr>
              <w:t xml:space="preserve"> Plan been integrated into the </w:t>
            </w:r>
            <w:r w:rsidRPr="00654528">
              <w:rPr>
                <w:rFonts w:ascii="Arial" w:hAnsi="Arial" w:cs="Arial"/>
                <w:b/>
                <w:sz w:val="20"/>
                <w:szCs w:val="24"/>
              </w:rPr>
              <w:t>Regulatory Tool/</w:t>
            </w:r>
            <w:r w:rsidR="00176F8E" w:rsidRPr="00654528">
              <w:rPr>
                <w:rFonts w:ascii="Arial" w:hAnsi="Arial" w:cs="Arial"/>
                <w:b/>
                <w:sz w:val="20"/>
                <w:szCs w:val="24"/>
              </w:rPr>
              <w:t>Program? If so, how?</w:t>
            </w:r>
          </w:p>
        </w:tc>
        <w:tc>
          <w:tcPr>
            <w:tcW w:w="1170" w:type="dxa"/>
            <w:vMerge w:val="restart"/>
            <w:shd w:val="clear" w:color="auto" w:fill="D0CECE" w:themeFill="background2" w:themeFillShade="E6"/>
            <w:vAlign w:val="center"/>
          </w:tcPr>
          <w:p w14:paraId="796E4C47" w14:textId="77777777" w:rsidR="00176F8E" w:rsidRPr="00654528" w:rsidRDefault="00B61C8B" w:rsidP="00B61C8B">
            <w:pPr>
              <w:jc w:val="center"/>
              <w:rPr>
                <w:rFonts w:ascii="Arial" w:hAnsi="Arial" w:cs="Arial"/>
                <w:b/>
                <w:sz w:val="20"/>
                <w:szCs w:val="24"/>
              </w:rPr>
            </w:pPr>
            <w:r w:rsidRPr="00654528">
              <w:rPr>
                <w:rFonts w:ascii="Arial" w:hAnsi="Arial" w:cs="Arial"/>
                <w:b/>
                <w:sz w:val="20"/>
                <w:szCs w:val="24"/>
              </w:rPr>
              <w:t xml:space="preserve">How can </w:t>
            </w:r>
            <w:r w:rsidR="00176F8E" w:rsidRPr="00654528">
              <w:rPr>
                <w:rFonts w:ascii="Arial" w:hAnsi="Arial" w:cs="Arial"/>
                <w:b/>
                <w:sz w:val="20"/>
                <w:szCs w:val="24"/>
              </w:rPr>
              <w:t>these capabilities be expanded and improved to reduce risk?</w:t>
            </w:r>
          </w:p>
        </w:tc>
        <w:tc>
          <w:tcPr>
            <w:tcW w:w="189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F82888">
        <w:trPr>
          <w:cantSplit/>
          <w:trHeight w:val="134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17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89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FF52F5" w14:paraId="134EE798" w14:textId="77777777" w:rsidTr="00F82888">
        <w:trPr>
          <w:cantSplit/>
          <w:trHeight w:val="288"/>
        </w:trPr>
        <w:tc>
          <w:tcPr>
            <w:tcW w:w="451" w:type="dxa"/>
            <w:vMerge w:val="restart"/>
            <w:shd w:val="clear" w:color="auto" w:fill="F7CAAC" w:themeFill="accent2" w:themeFillTint="66"/>
            <w:textDirection w:val="btLr"/>
            <w:vAlign w:val="center"/>
          </w:tcPr>
          <w:p w14:paraId="2DC65775" w14:textId="77777777" w:rsidR="00FF52F5" w:rsidRDefault="00FF52F5" w:rsidP="00FF52F5">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FF52F5" w:rsidRDefault="00FF52F5" w:rsidP="00FF52F5">
            <w:pPr>
              <w:ind w:left="113" w:right="113"/>
              <w:jc w:val="center"/>
              <w:rPr>
                <w:rFonts w:ascii="Arial" w:hAnsi="Arial" w:cs="Arial"/>
                <w:b/>
                <w:sz w:val="20"/>
                <w:szCs w:val="24"/>
              </w:rPr>
            </w:pPr>
          </w:p>
          <w:p w14:paraId="3D29A739" w14:textId="77777777" w:rsidR="00FF52F5" w:rsidRPr="00C317DF" w:rsidRDefault="00FF52F5" w:rsidP="00FF52F5">
            <w:pPr>
              <w:ind w:left="113" w:right="113"/>
              <w:jc w:val="center"/>
              <w:rPr>
                <w:rFonts w:ascii="Arial" w:hAnsi="Arial" w:cs="Arial"/>
                <w:b/>
                <w:sz w:val="20"/>
                <w:szCs w:val="24"/>
              </w:rPr>
            </w:pPr>
          </w:p>
        </w:tc>
        <w:tc>
          <w:tcPr>
            <w:tcW w:w="3217" w:type="dxa"/>
            <w:vAlign w:val="center"/>
          </w:tcPr>
          <w:p w14:paraId="02010523" w14:textId="77777777" w:rsidR="00FF52F5" w:rsidRPr="00B61C8B" w:rsidRDefault="00FF52F5" w:rsidP="00FF52F5">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0B49A27D"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49261A96"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2020 updated</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0787128"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7782B8C0"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 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6CF69B8D"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09AC04B"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4E8C356"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060AE85" w14:textId="5F1F4C62"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814069F" w14:textId="485A0DAA"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Joint Plan w/Hellertown</w:t>
            </w:r>
          </w:p>
        </w:tc>
      </w:tr>
      <w:tr w:rsidR="00FF52F5" w14:paraId="3B5666F5" w14:textId="77777777" w:rsidTr="00F82888">
        <w:trPr>
          <w:trHeight w:val="288"/>
        </w:trPr>
        <w:tc>
          <w:tcPr>
            <w:tcW w:w="451" w:type="dxa"/>
            <w:vMerge/>
            <w:shd w:val="clear" w:color="auto" w:fill="F7CAAC" w:themeFill="accent2" w:themeFillTint="66"/>
          </w:tcPr>
          <w:p w14:paraId="55175FED" w14:textId="77777777" w:rsidR="00FF52F5" w:rsidRDefault="00FF52F5" w:rsidP="00FF52F5">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FF52F5" w:rsidRPr="00B61C8B" w:rsidRDefault="00FF52F5" w:rsidP="00FF52F5">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26A69AFC"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381F5FAF"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3A9E746"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54F78E6A"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5B9D39A"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937DAB9" w14:textId="6ECB829D"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ECEB72F" w14:textId="77777777" w:rsidR="00FF52F5" w:rsidRPr="00D514C3" w:rsidRDefault="00FF52F5" w:rsidP="00FF52F5">
            <w:pPr>
              <w:jc w:val="center"/>
              <w:rPr>
                <w:rFonts w:ascii="Arial" w:hAnsi="Arial" w:cs="Arial"/>
                <w:color w:val="767171" w:themeColor="background2" w:themeShade="80"/>
                <w:sz w:val="20"/>
                <w:szCs w:val="20"/>
              </w:rPr>
            </w:pPr>
          </w:p>
        </w:tc>
      </w:tr>
      <w:tr w:rsidR="00FF52F5" w14:paraId="149ECF86" w14:textId="77777777" w:rsidTr="00F82888">
        <w:trPr>
          <w:trHeight w:val="288"/>
        </w:trPr>
        <w:tc>
          <w:tcPr>
            <w:tcW w:w="451" w:type="dxa"/>
            <w:vMerge/>
            <w:shd w:val="clear" w:color="auto" w:fill="F7CAAC" w:themeFill="accent2" w:themeFillTint="66"/>
          </w:tcPr>
          <w:p w14:paraId="7CB89985" w14:textId="77777777" w:rsidR="00FF52F5" w:rsidRDefault="00FF52F5" w:rsidP="00FF52F5">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55E06419"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6244E48C" w:rsidR="00FF52F5" w:rsidRPr="00D514C3" w:rsidRDefault="00FF52F5" w:rsidP="00FF52F5">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8F61B51" w14:textId="77777777"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482AFCB" w14:textId="381A4138" w:rsidR="00FF52F5" w:rsidRPr="00D514C3" w:rsidRDefault="00FF52F5" w:rsidP="00FF52F5">
            <w:pPr>
              <w:jc w:val="center"/>
              <w:rPr>
                <w:rFonts w:ascii="Arial" w:hAnsi="Arial" w:cs="Arial"/>
                <w:color w:val="767171" w:themeColor="background2" w:themeShade="80"/>
                <w:sz w:val="20"/>
                <w:szCs w:val="20"/>
              </w:rPr>
            </w:pPr>
          </w:p>
        </w:tc>
      </w:tr>
      <w:tr w:rsidR="00FF52F5" w14:paraId="73A5F709" w14:textId="77777777" w:rsidTr="00F82888">
        <w:trPr>
          <w:trHeight w:val="288"/>
        </w:trPr>
        <w:tc>
          <w:tcPr>
            <w:tcW w:w="451" w:type="dxa"/>
            <w:vMerge/>
            <w:shd w:val="clear" w:color="auto" w:fill="F7CAAC" w:themeFill="accent2" w:themeFillTint="66"/>
          </w:tcPr>
          <w:p w14:paraId="2B8BF3D0" w14:textId="77777777" w:rsidR="00FF52F5" w:rsidRDefault="00FF52F5" w:rsidP="00FF52F5">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148F2B1"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4EBD4448"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DE3FF13"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52B709D" w14:textId="1C6CE415"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E8C33A4" w14:textId="77777777" w:rsidR="00FF52F5" w:rsidRPr="00D514C3" w:rsidRDefault="00FF52F5" w:rsidP="00FF52F5">
            <w:pPr>
              <w:jc w:val="center"/>
              <w:rPr>
                <w:rFonts w:ascii="Arial" w:hAnsi="Arial" w:cs="Arial"/>
                <w:color w:val="767171" w:themeColor="background2" w:themeShade="80"/>
                <w:sz w:val="20"/>
                <w:szCs w:val="20"/>
              </w:rPr>
            </w:pPr>
          </w:p>
        </w:tc>
      </w:tr>
      <w:tr w:rsidR="00FF52F5" w14:paraId="489754EA" w14:textId="77777777" w:rsidTr="00F82888">
        <w:trPr>
          <w:trHeight w:val="432"/>
        </w:trPr>
        <w:tc>
          <w:tcPr>
            <w:tcW w:w="451" w:type="dxa"/>
            <w:vMerge/>
            <w:shd w:val="clear" w:color="auto" w:fill="F7CAAC" w:themeFill="accent2" w:themeFillTint="66"/>
          </w:tcPr>
          <w:p w14:paraId="41031A04" w14:textId="77777777" w:rsidR="00FF52F5" w:rsidRDefault="00FF52F5" w:rsidP="00FF52F5">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41CB1178"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6FA1D597"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2007</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0C516EF9" w:rsidR="00FF52F5" w:rsidRPr="00D514C3" w:rsidRDefault="00FF52F5" w:rsidP="004907E3">
            <w:pP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4E672D77"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Engineer</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674812DB"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F52D7E9" w14:textId="304A632B"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831C676" w14:textId="60948A4A" w:rsidR="00FF52F5" w:rsidRPr="00D514C3" w:rsidRDefault="00FF52F5" w:rsidP="00FF52F5">
            <w:pPr>
              <w:jc w:val="center"/>
              <w:rPr>
                <w:rFonts w:ascii="Arial" w:hAnsi="Arial" w:cs="Arial"/>
                <w:color w:val="767171" w:themeColor="background2" w:themeShade="80"/>
                <w:sz w:val="20"/>
                <w:szCs w:val="20"/>
              </w:rPr>
            </w:pPr>
          </w:p>
        </w:tc>
      </w:tr>
      <w:tr w:rsidR="00FF52F5" w14:paraId="693848E3" w14:textId="77777777" w:rsidTr="00F82888">
        <w:trPr>
          <w:trHeight w:val="432"/>
        </w:trPr>
        <w:tc>
          <w:tcPr>
            <w:tcW w:w="451" w:type="dxa"/>
            <w:vMerge/>
            <w:shd w:val="clear" w:color="auto" w:fill="F7CAAC" w:themeFill="accent2" w:themeFillTint="66"/>
          </w:tcPr>
          <w:p w14:paraId="70A169C0" w14:textId="77777777" w:rsidR="00FF52F5" w:rsidRDefault="00FF52F5" w:rsidP="00FF52F5">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53085996"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28BA5F33"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2008</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B31D69C"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3D51A205"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ADE02C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8A7164E" w14:textId="19ED3F73"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D0F90F1" w14:textId="225DB504"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Joint Plan w/ Upper Saucon</w:t>
            </w:r>
          </w:p>
        </w:tc>
      </w:tr>
      <w:tr w:rsidR="00FF52F5" w14:paraId="2F276BEE" w14:textId="77777777" w:rsidTr="00F82888">
        <w:trPr>
          <w:trHeight w:val="288"/>
        </w:trPr>
        <w:tc>
          <w:tcPr>
            <w:tcW w:w="451" w:type="dxa"/>
            <w:vMerge/>
            <w:shd w:val="clear" w:color="auto" w:fill="F7CAAC" w:themeFill="accent2" w:themeFillTint="66"/>
          </w:tcPr>
          <w:p w14:paraId="2F51166A" w14:textId="77777777" w:rsidR="00FF52F5" w:rsidRPr="00C317DF" w:rsidRDefault="00FF52F5" w:rsidP="00FF52F5">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FF52F5" w:rsidRPr="00C317DF" w:rsidRDefault="00FF52F5" w:rsidP="00FF52F5">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FF61066"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65929D11"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5134A74"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BD16F05"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FE252EB" w14:textId="74C2BBD6"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893F4EA" w14:textId="2CFA94DA"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 Zoning Ordinance</w:t>
            </w:r>
          </w:p>
        </w:tc>
      </w:tr>
      <w:tr w:rsidR="00FF52F5" w14:paraId="5E1645FF" w14:textId="77777777" w:rsidTr="00F82888">
        <w:trPr>
          <w:trHeight w:val="288"/>
        </w:trPr>
        <w:tc>
          <w:tcPr>
            <w:tcW w:w="451" w:type="dxa"/>
            <w:vMerge/>
            <w:shd w:val="clear" w:color="auto" w:fill="F7CAAC" w:themeFill="accent2" w:themeFillTint="66"/>
          </w:tcPr>
          <w:p w14:paraId="166468C6" w14:textId="77777777" w:rsidR="00FF52F5" w:rsidRPr="00C317DF" w:rsidRDefault="00FF52F5" w:rsidP="00FF52F5">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FF52F5" w:rsidRPr="00C317DF"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459A03A9"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3105C66D"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F79DC4F"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3C5DA46E"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B968059" w14:textId="38AC54DB"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7C6BB90" w14:textId="644B6B3B" w:rsidR="00FF52F5" w:rsidRPr="00D514C3" w:rsidRDefault="00FF52F5" w:rsidP="00FF52F5">
            <w:pPr>
              <w:jc w:val="center"/>
              <w:rPr>
                <w:rFonts w:ascii="Arial" w:hAnsi="Arial" w:cs="Arial"/>
                <w:color w:val="767171" w:themeColor="background2" w:themeShade="80"/>
                <w:sz w:val="20"/>
                <w:szCs w:val="20"/>
              </w:rPr>
            </w:pPr>
          </w:p>
        </w:tc>
      </w:tr>
      <w:tr w:rsidR="00FF52F5" w14:paraId="048ACC98" w14:textId="77777777" w:rsidTr="00F82888">
        <w:trPr>
          <w:trHeight w:val="288"/>
        </w:trPr>
        <w:tc>
          <w:tcPr>
            <w:tcW w:w="451" w:type="dxa"/>
            <w:vMerge/>
            <w:shd w:val="clear" w:color="auto" w:fill="F7CAAC" w:themeFill="accent2" w:themeFillTint="66"/>
          </w:tcPr>
          <w:p w14:paraId="17883ACE" w14:textId="77777777" w:rsidR="00FF52F5" w:rsidRPr="00C317DF" w:rsidRDefault="00FF52F5" w:rsidP="00FF52F5">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FF52F5"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A2AA4D9"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247ECE9C"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BAF7FD2" w14:textId="77777777"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6C7A828" w14:textId="011BD9CA" w:rsidR="00FF52F5" w:rsidRPr="00D514C3" w:rsidRDefault="00FF52F5" w:rsidP="00FF52F5">
            <w:pPr>
              <w:jc w:val="center"/>
              <w:rPr>
                <w:rFonts w:ascii="Arial" w:hAnsi="Arial" w:cs="Arial"/>
                <w:color w:val="767171" w:themeColor="background2" w:themeShade="80"/>
                <w:sz w:val="20"/>
                <w:szCs w:val="20"/>
              </w:rPr>
            </w:pPr>
          </w:p>
        </w:tc>
      </w:tr>
      <w:tr w:rsidR="00FF52F5" w14:paraId="2A9D50FB" w14:textId="77777777" w:rsidTr="00F82888">
        <w:trPr>
          <w:trHeight w:val="288"/>
        </w:trPr>
        <w:tc>
          <w:tcPr>
            <w:tcW w:w="451" w:type="dxa"/>
            <w:vMerge/>
            <w:shd w:val="clear" w:color="auto" w:fill="F7CAAC" w:themeFill="accent2" w:themeFillTint="66"/>
          </w:tcPr>
          <w:p w14:paraId="5BD79053" w14:textId="77777777" w:rsidR="00FF52F5" w:rsidRPr="00C317DF" w:rsidRDefault="00FF52F5" w:rsidP="00FF52F5">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FF52F5"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242D2F7C"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0B10AD4C"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F90FBBD"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8165821"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107B52E" w14:textId="77777777"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FBE8265" w14:textId="07425D49"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Based on County Model</w:t>
            </w:r>
          </w:p>
        </w:tc>
      </w:tr>
      <w:tr w:rsidR="00FF52F5" w14:paraId="7A72CD3C" w14:textId="77777777" w:rsidTr="00F82888">
        <w:trPr>
          <w:trHeight w:val="288"/>
        </w:trPr>
        <w:tc>
          <w:tcPr>
            <w:tcW w:w="451" w:type="dxa"/>
            <w:vMerge/>
            <w:shd w:val="clear" w:color="auto" w:fill="F7CAAC" w:themeFill="accent2" w:themeFillTint="66"/>
          </w:tcPr>
          <w:p w14:paraId="7038836C" w14:textId="77777777" w:rsidR="00FF52F5" w:rsidRPr="00C317DF" w:rsidRDefault="00FF52F5" w:rsidP="00FF52F5">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FF52F5"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E949573" w14:textId="77777777"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5362D40" w14:textId="3C837F13" w:rsidR="00FF52F5" w:rsidRPr="00D514C3" w:rsidRDefault="00FF52F5" w:rsidP="00FF52F5">
            <w:pPr>
              <w:jc w:val="center"/>
              <w:rPr>
                <w:rFonts w:ascii="Arial" w:hAnsi="Arial" w:cs="Arial"/>
                <w:color w:val="767171" w:themeColor="background2" w:themeShade="80"/>
                <w:sz w:val="20"/>
                <w:szCs w:val="20"/>
              </w:rPr>
            </w:pPr>
          </w:p>
        </w:tc>
      </w:tr>
      <w:tr w:rsidR="00FF52F5" w14:paraId="3D404C7D" w14:textId="77777777" w:rsidTr="00F82888">
        <w:trPr>
          <w:trHeight w:val="288"/>
        </w:trPr>
        <w:tc>
          <w:tcPr>
            <w:tcW w:w="451" w:type="dxa"/>
            <w:vMerge/>
            <w:shd w:val="clear" w:color="auto" w:fill="F7CAAC" w:themeFill="accent2" w:themeFillTint="66"/>
          </w:tcPr>
          <w:p w14:paraId="21386099" w14:textId="77777777" w:rsidR="00FF52F5" w:rsidRPr="00C317DF" w:rsidRDefault="00FF52F5" w:rsidP="00FF52F5">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FF52F5"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6B9932D2"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5D33E70"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F3E586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8A09D87" w14:textId="7F4E9B27"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4C824FF" w14:textId="00D2A15F" w:rsidR="00FF52F5" w:rsidRPr="00D514C3" w:rsidRDefault="00FF52F5" w:rsidP="00FF52F5">
            <w:pPr>
              <w:jc w:val="center"/>
              <w:rPr>
                <w:rFonts w:ascii="Arial" w:hAnsi="Arial" w:cs="Arial"/>
                <w:color w:val="767171" w:themeColor="background2" w:themeShade="80"/>
                <w:sz w:val="20"/>
                <w:szCs w:val="20"/>
              </w:rPr>
            </w:pPr>
          </w:p>
        </w:tc>
      </w:tr>
      <w:tr w:rsidR="00FF52F5" w14:paraId="36008314" w14:textId="77777777" w:rsidTr="00F82888">
        <w:trPr>
          <w:trHeight w:val="288"/>
        </w:trPr>
        <w:tc>
          <w:tcPr>
            <w:tcW w:w="451" w:type="dxa"/>
            <w:vMerge/>
            <w:shd w:val="clear" w:color="auto" w:fill="F7CAAC" w:themeFill="accent2" w:themeFillTint="66"/>
          </w:tcPr>
          <w:p w14:paraId="66C32901" w14:textId="77777777" w:rsidR="00FF52F5" w:rsidRPr="00C317DF" w:rsidRDefault="00FF52F5" w:rsidP="00FF52F5">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FF52F5"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16D87206"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08008419"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16DC442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4DBE414F"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4FF38EE8"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43FFCE9" w14:textId="17BD3053"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5D636C8" w14:textId="77777777" w:rsidR="00FF52F5" w:rsidRPr="00D514C3" w:rsidRDefault="00FF52F5" w:rsidP="00FF52F5">
            <w:pPr>
              <w:jc w:val="center"/>
              <w:rPr>
                <w:rFonts w:ascii="Arial" w:hAnsi="Arial" w:cs="Arial"/>
                <w:color w:val="767171" w:themeColor="background2" w:themeShade="80"/>
                <w:sz w:val="20"/>
                <w:szCs w:val="20"/>
              </w:rPr>
            </w:pPr>
          </w:p>
        </w:tc>
      </w:tr>
      <w:tr w:rsidR="00FF52F5" w:rsidRPr="00AA337E" w14:paraId="6C2380F8" w14:textId="77777777" w:rsidTr="00F82888">
        <w:trPr>
          <w:cantSplit/>
          <w:trHeight w:val="288"/>
        </w:trPr>
        <w:tc>
          <w:tcPr>
            <w:tcW w:w="451" w:type="dxa"/>
            <w:vMerge/>
            <w:shd w:val="clear" w:color="auto" w:fill="F7CAAC" w:themeFill="accent2" w:themeFillTint="66"/>
            <w:textDirection w:val="btLr"/>
            <w:vAlign w:val="center"/>
          </w:tcPr>
          <w:p w14:paraId="4CB169CF" w14:textId="77777777" w:rsidR="00FF52F5" w:rsidRDefault="00FF52F5" w:rsidP="00FF52F5">
            <w:pPr>
              <w:ind w:left="113" w:right="113"/>
              <w:jc w:val="center"/>
              <w:rPr>
                <w:rFonts w:ascii="Arial" w:hAnsi="Arial" w:cs="Arial"/>
                <w:b/>
                <w:sz w:val="20"/>
                <w:szCs w:val="24"/>
              </w:rPr>
            </w:pPr>
          </w:p>
        </w:tc>
        <w:tc>
          <w:tcPr>
            <w:tcW w:w="3217" w:type="dxa"/>
            <w:vAlign w:val="center"/>
          </w:tcPr>
          <w:p w14:paraId="4D351858" w14:textId="77777777" w:rsidR="00FF52F5"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180163EF"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38F6215F"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2DE280F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48912B83"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043F15B6"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98965F4"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58F0F2FA"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170" w:type="dxa"/>
            <w:tcBorders>
              <w:top w:val="single" w:sz="4" w:space="0" w:color="000000"/>
              <w:left w:val="single" w:sz="4" w:space="0" w:color="000000"/>
              <w:bottom w:val="single" w:sz="4" w:space="0" w:color="000000"/>
              <w:right w:val="single" w:sz="4" w:space="0" w:color="000000"/>
            </w:tcBorders>
            <w:vAlign w:val="center"/>
          </w:tcPr>
          <w:p w14:paraId="0DE26BD2" w14:textId="21A09BE5"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24F0299" w14:textId="5718B333" w:rsidR="00FF52F5" w:rsidRPr="00D514C3" w:rsidRDefault="00FF52F5" w:rsidP="00FF52F5">
            <w:pPr>
              <w:jc w:val="center"/>
              <w:rPr>
                <w:rFonts w:ascii="Arial" w:hAnsi="Arial" w:cs="Arial"/>
                <w:color w:val="767171" w:themeColor="background2" w:themeShade="80"/>
                <w:sz w:val="20"/>
                <w:szCs w:val="20"/>
              </w:rPr>
            </w:pPr>
          </w:p>
        </w:tc>
      </w:tr>
      <w:tr w:rsidR="00FF52F5" w:rsidRPr="00AA337E" w14:paraId="132E4336" w14:textId="77777777" w:rsidTr="00F82888">
        <w:trPr>
          <w:cantSplit/>
          <w:trHeight w:val="288"/>
        </w:trPr>
        <w:tc>
          <w:tcPr>
            <w:tcW w:w="451" w:type="dxa"/>
            <w:vMerge/>
            <w:shd w:val="clear" w:color="auto" w:fill="F7CAAC" w:themeFill="accent2" w:themeFillTint="66"/>
            <w:textDirection w:val="btLr"/>
            <w:vAlign w:val="center"/>
          </w:tcPr>
          <w:p w14:paraId="29179EAF" w14:textId="77777777" w:rsidR="00FF52F5" w:rsidRDefault="00FF52F5" w:rsidP="00FF52F5">
            <w:pPr>
              <w:ind w:left="113" w:right="113"/>
              <w:jc w:val="center"/>
              <w:rPr>
                <w:rFonts w:ascii="Arial" w:hAnsi="Arial" w:cs="Arial"/>
                <w:b/>
                <w:sz w:val="20"/>
                <w:szCs w:val="24"/>
              </w:rPr>
            </w:pPr>
          </w:p>
        </w:tc>
        <w:tc>
          <w:tcPr>
            <w:tcW w:w="3217" w:type="dxa"/>
            <w:vAlign w:val="center"/>
          </w:tcPr>
          <w:p w14:paraId="0A2F6B55" w14:textId="77777777" w:rsidR="00FF52F5"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2EA63B43"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25F0F58C"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861B78A"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F70E081"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AE8436C"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7E66E5A" w14:textId="77777777"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E24571A" w14:textId="77777777" w:rsidR="00FF52F5" w:rsidRPr="00D514C3" w:rsidRDefault="00FF52F5" w:rsidP="00FF52F5">
            <w:pPr>
              <w:jc w:val="center"/>
              <w:rPr>
                <w:rFonts w:ascii="Arial" w:hAnsi="Arial" w:cs="Arial"/>
                <w:color w:val="767171" w:themeColor="background2" w:themeShade="80"/>
                <w:sz w:val="20"/>
                <w:szCs w:val="20"/>
              </w:rPr>
            </w:pPr>
          </w:p>
        </w:tc>
      </w:tr>
      <w:tr w:rsidR="00FF52F5" w:rsidRPr="00AA337E" w14:paraId="541FDA98" w14:textId="77777777" w:rsidTr="00F82888">
        <w:trPr>
          <w:cantSplit/>
          <w:trHeight w:val="288"/>
        </w:trPr>
        <w:tc>
          <w:tcPr>
            <w:tcW w:w="451" w:type="dxa"/>
            <w:vMerge/>
            <w:shd w:val="clear" w:color="auto" w:fill="F7CAAC" w:themeFill="accent2" w:themeFillTint="66"/>
            <w:textDirection w:val="btLr"/>
            <w:vAlign w:val="center"/>
          </w:tcPr>
          <w:p w14:paraId="70D51C05" w14:textId="77777777" w:rsidR="00FF52F5" w:rsidRPr="00C317DF" w:rsidRDefault="00FF52F5" w:rsidP="00FF52F5">
            <w:pPr>
              <w:ind w:left="113" w:right="113"/>
              <w:jc w:val="center"/>
              <w:rPr>
                <w:rFonts w:ascii="Arial" w:hAnsi="Arial" w:cs="Arial"/>
                <w:b/>
                <w:sz w:val="20"/>
                <w:szCs w:val="24"/>
              </w:rPr>
            </w:pPr>
          </w:p>
        </w:tc>
        <w:tc>
          <w:tcPr>
            <w:tcW w:w="3217" w:type="dxa"/>
            <w:vAlign w:val="center"/>
          </w:tcPr>
          <w:p w14:paraId="3AA0EEDE"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2808BF4C"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778FFF51"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6FAE3B00" w:rsidR="00FF52F5" w:rsidRPr="00D514C3" w:rsidRDefault="004907E3" w:rsidP="00FF52F5">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0A1A56B4"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CDD40FC"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5FA34D0" w14:textId="4B5C2FDB"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AC8CAFC" w14:textId="6B64639F" w:rsidR="00FF52F5" w:rsidRPr="00D514C3" w:rsidRDefault="00FF52F5" w:rsidP="00FF52F5">
            <w:pPr>
              <w:jc w:val="center"/>
              <w:rPr>
                <w:rFonts w:ascii="Arial" w:hAnsi="Arial" w:cs="Arial"/>
                <w:color w:val="767171" w:themeColor="background2" w:themeShade="80"/>
                <w:sz w:val="20"/>
                <w:szCs w:val="20"/>
              </w:rPr>
            </w:pPr>
          </w:p>
        </w:tc>
      </w:tr>
      <w:tr w:rsidR="00FF52F5" w:rsidRPr="00AA337E" w14:paraId="5DE53D2F" w14:textId="77777777" w:rsidTr="00F82888">
        <w:trPr>
          <w:trHeight w:val="288"/>
        </w:trPr>
        <w:tc>
          <w:tcPr>
            <w:tcW w:w="451" w:type="dxa"/>
            <w:vMerge/>
            <w:shd w:val="clear" w:color="auto" w:fill="F7CAAC" w:themeFill="accent2" w:themeFillTint="66"/>
          </w:tcPr>
          <w:p w14:paraId="6511EA22" w14:textId="77777777" w:rsidR="00FF52F5" w:rsidRDefault="00FF52F5" w:rsidP="00FF52F5">
            <w:pPr>
              <w:rPr>
                <w:rFonts w:ascii="Arial" w:hAnsi="Arial" w:cs="Arial"/>
                <w:b/>
                <w:color w:val="767171" w:themeColor="background2" w:themeShade="80"/>
                <w:sz w:val="24"/>
                <w:szCs w:val="24"/>
              </w:rPr>
            </w:pPr>
          </w:p>
        </w:tc>
        <w:tc>
          <w:tcPr>
            <w:tcW w:w="3217" w:type="dxa"/>
            <w:vAlign w:val="center"/>
          </w:tcPr>
          <w:p w14:paraId="7B501049"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694B5455"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56D0FC99"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36956C3" w:rsidR="00FF52F5" w:rsidRPr="00D514C3" w:rsidRDefault="004907E3" w:rsidP="00FF52F5">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2F7CF9DA"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08F0D94" w14:textId="36EB7C74"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B08DBCE" w14:textId="77777777" w:rsidR="00FF52F5" w:rsidRPr="00D514C3" w:rsidRDefault="00FF52F5" w:rsidP="00FF52F5">
            <w:pPr>
              <w:jc w:val="center"/>
              <w:rPr>
                <w:rFonts w:ascii="Arial" w:hAnsi="Arial" w:cs="Arial"/>
                <w:color w:val="767171" w:themeColor="background2" w:themeShade="80"/>
                <w:sz w:val="20"/>
                <w:szCs w:val="20"/>
              </w:rPr>
            </w:pPr>
          </w:p>
        </w:tc>
      </w:tr>
      <w:tr w:rsidR="00FF52F5" w:rsidRPr="00AA337E" w14:paraId="0E588427" w14:textId="77777777" w:rsidTr="00F82888">
        <w:trPr>
          <w:trHeight w:val="288"/>
        </w:trPr>
        <w:tc>
          <w:tcPr>
            <w:tcW w:w="451" w:type="dxa"/>
            <w:vMerge/>
            <w:shd w:val="clear" w:color="auto" w:fill="F7CAAC" w:themeFill="accent2" w:themeFillTint="66"/>
          </w:tcPr>
          <w:p w14:paraId="3E691BA0" w14:textId="77777777" w:rsidR="00FF52F5" w:rsidRDefault="00FF52F5" w:rsidP="00FF52F5">
            <w:pPr>
              <w:rPr>
                <w:rFonts w:ascii="Arial" w:hAnsi="Arial" w:cs="Arial"/>
                <w:b/>
                <w:color w:val="767171" w:themeColor="background2" w:themeShade="80"/>
                <w:sz w:val="24"/>
                <w:szCs w:val="24"/>
              </w:rPr>
            </w:pPr>
          </w:p>
        </w:tc>
        <w:tc>
          <w:tcPr>
            <w:tcW w:w="3217" w:type="dxa"/>
            <w:vAlign w:val="center"/>
          </w:tcPr>
          <w:p w14:paraId="6155A403"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4035C174"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4CC86E21"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1BDB1F2F"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40480DC3"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6C421B03"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628BD74" w14:textId="77777777"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3F8E43B" w14:textId="77777777" w:rsidR="00FF52F5" w:rsidRPr="00D514C3" w:rsidRDefault="00FF52F5" w:rsidP="00FF52F5">
            <w:pPr>
              <w:jc w:val="center"/>
              <w:rPr>
                <w:rFonts w:ascii="Arial" w:hAnsi="Arial" w:cs="Arial"/>
                <w:color w:val="767171" w:themeColor="background2" w:themeShade="80"/>
                <w:sz w:val="20"/>
                <w:szCs w:val="20"/>
              </w:rPr>
            </w:pPr>
          </w:p>
        </w:tc>
      </w:tr>
      <w:tr w:rsidR="00FF52F5" w:rsidRPr="004907E3" w14:paraId="369EB875" w14:textId="77777777" w:rsidTr="00F82888">
        <w:trPr>
          <w:trHeight w:val="288"/>
        </w:trPr>
        <w:tc>
          <w:tcPr>
            <w:tcW w:w="451" w:type="dxa"/>
            <w:vMerge/>
            <w:shd w:val="clear" w:color="auto" w:fill="F7CAAC" w:themeFill="accent2" w:themeFillTint="66"/>
          </w:tcPr>
          <w:p w14:paraId="74D2820A" w14:textId="77777777" w:rsidR="00FF52F5" w:rsidRDefault="00FF52F5" w:rsidP="00FF52F5">
            <w:pPr>
              <w:rPr>
                <w:rFonts w:ascii="Arial" w:hAnsi="Arial" w:cs="Arial"/>
                <w:b/>
                <w:color w:val="767171" w:themeColor="background2" w:themeShade="80"/>
                <w:sz w:val="24"/>
                <w:szCs w:val="24"/>
              </w:rPr>
            </w:pPr>
          </w:p>
        </w:tc>
        <w:tc>
          <w:tcPr>
            <w:tcW w:w="3217" w:type="dxa"/>
            <w:vAlign w:val="center"/>
          </w:tcPr>
          <w:p w14:paraId="4AD3AA79"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2744DAD1"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351B8A4A"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4C2952B8"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Zoning </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68572C57"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1C160AC" w14:textId="11049F2B"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2A67336" w14:textId="4DF85912" w:rsidR="00FF52F5" w:rsidRPr="004907E3" w:rsidRDefault="004907E3" w:rsidP="00FF52F5">
            <w:pPr>
              <w:jc w:val="center"/>
              <w:rPr>
                <w:rFonts w:ascii="Arial" w:hAnsi="Arial" w:cs="Arial"/>
                <w:color w:val="767171" w:themeColor="background2" w:themeShade="80"/>
                <w:sz w:val="20"/>
                <w:szCs w:val="20"/>
              </w:rPr>
            </w:pPr>
            <w:r w:rsidRPr="004907E3">
              <w:rPr>
                <w:rFonts w:ascii="Arial" w:hAnsi="Arial" w:cs="Arial"/>
                <w:color w:val="767171" w:themeColor="background2" w:themeShade="80"/>
                <w:sz w:val="20"/>
                <w:szCs w:val="20"/>
              </w:rPr>
              <w:t xml:space="preserve">2018 ICC Series; Standard PA </w:t>
            </w:r>
            <w:r w:rsidR="00F152E3">
              <w:rPr>
                <w:rFonts w:ascii="Arial" w:hAnsi="Arial" w:cs="Arial"/>
                <w:color w:val="767171" w:themeColor="background2" w:themeShade="80"/>
                <w:sz w:val="20"/>
                <w:szCs w:val="20"/>
              </w:rPr>
              <w:t>UCC</w:t>
            </w:r>
          </w:p>
        </w:tc>
      </w:tr>
      <w:tr w:rsidR="00FF52F5" w:rsidRPr="00AA337E" w14:paraId="652BC228" w14:textId="77777777" w:rsidTr="00F82888">
        <w:trPr>
          <w:trHeight w:val="288"/>
        </w:trPr>
        <w:tc>
          <w:tcPr>
            <w:tcW w:w="451" w:type="dxa"/>
            <w:vMerge/>
            <w:shd w:val="clear" w:color="auto" w:fill="F7CAAC" w:themeFill="accent2" w:themeFillTint="66"/>
          </w:tcPr>
          <w:p w14:paraId="0217322E" w14:textId="77777777" w:rsidR="00FF52F5" w:rsidRPr="004907E3" w:rsidRDefault="00FF52F5" w:rsidP="00FF52F5">
            <w:pPr>
              <w:rPr>
                <w:rFonts w:ascii="Arial" w:hAnsi="Arial" w:cs="Arial"/>
                <w:b/>
                <w:color w:val="767171" w:themeColor="background2" w:themeShade="80"/>
                <w:sz w:val="24"/>
                <w:szCs w:val="24"/>
              </w:rPr>
            </w:pPr>
          </w:p>
        </w:tc>
        <w:tc>
          <w:tcPr>
            <w:tcW w:w="3217" w:type="dxa"/>
            <w:vAlign w:val="center"/>
          </w:tcPr>
          <w:p w14:paraId="4EECC1BD"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2580F28D"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13971157"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202DAEC9"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39417B8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EE826AE"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FFAF722" w14:textId="550EABF8"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19E79AD6" w14:textId="1B1CC1BF" w:rsidR="00FF52F5" w:rsidRPr="00D514C3" w:rsidRDefault="00FF52F5" w:rsidP="00FF52F5">
            <w:pPr>
              <w:jc w:val="center"/>
              <w:rPr>
                <w:rFonts w:ascii="Arial" w:hAnsi="Arial" w:cs="Arial"/>
                <w:color w:val="767171" w:themeColor="background2" w:themeShade="80"/>
                <w:sz w:val="20"/>
                <w:szCs w:val="20"/>
              </w:rPr>
            </w:pPr>
          </w:p>
        </w:tc>
      </w:tr>
      <w:tr w:rsidR="00FF52F5" w:rsidRPr="00AA337E" w14:paraId="506A4438" w14:textId="77777777" w:rsidTr="00F82888">
        <w:trPr>
          <w:trHeight w:val="288"/>
        </w:trPr>
        <w:tc>
          <w:tcPr>
            <w:tcW w:w="451" w:type="dxa"/>
            <w:vMerge/>
            <w:shd w:val="clear" w:color="auto" w:fill="F7CAAC" w:themeFill="accent2" w:themeFillTint="66"/>
          </w:tcPr>
          <w:p w14:paraId="5AC45E22" w14:textId="77777777" w:rsidR="00FF52F5" w:rsidRDefault="00FF52F5" w:rsidP="00FF52F5">
            <w:pPr>
              <w:rPr>
                <w:rFonts w:ascii="Arial" w:hAnsi="Arial" w:cs="Arial"/>
                <w:b/>
                <w:color w:val="767171" w:themeColor="background2" w:themeShade="80"/>
                <w:sz w:val="24"/>
                <w:szCs w:val="24"/>
              </w:rPr>
            </w:pPr>
          </w:p>
        </w:tc>
        <w:tc>
          <w:tcPr>
            <w:tcW w:w="3217" w:type="dxa"/>
            <w:vAlign w:val="center"/>
          </w:tcPr>
          <w:p w14:paraId="3A5C23E1"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26059EE0"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4EE0ED8A"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28909CE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309D9602"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FF52F5" w:rsidRPr="00D514C3" w:rsidRDefault="00FF52F5" w:rsidP="00FF52F5">
            <w:pPr>
              <w:jc w:val="center"/>
              <w:rPr>
                <w:rFonts w:ascii="Arial" w:hAnsi="Arial" w:cs="Arial"/>
                <w:color w:val="767171" w:themeColor="background2" w:themeShade="8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F705E59" w14:textId="77777777" w:rsidR="00FF52F5" w:rsidRPr="00D514C3" w:rsidRDefault="00FF52F5" w:rsidP="00FF52F5">
            <w:pPr>
              <w:jc w:val="center"/>
              <w:rPr>
                <w:rFonts w:ascii="Arial" w:hAnsi="Arial" w:cs="Arial"/>
                <w:color w:val="767171" w:themeColor="background2" w:themeShade="80"/>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4E06AB4" w14:textId="5EE5CAAF" w:rsidR="00FF52F5" w:rsidRPr="00D514C3" w:rsidRDefault="00FF52F5" w:rsidP="00FF52F5">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B93E4D">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B93E4D">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B93E4D">
            <w:pPr>
              <w:jc w:val="center"/>
              <w:rPr>
                <w:rFonts w:ascii="Arial" w:hAnsi="Arial" w:cs="Arial"/>
                <w:b/>
                <w:sz w:val="20"/>
                <w:szCs w:val="28"/>
              </w:rPr>
            </w:pPr>
          </w:p>
          <w:p w14:paraId="6B9839CB" w14:textId="77777777" w:rsidR="00A47523" w:rsidRPr="00A47523" w:rsidRDefault="00A47523" w:rsidP="00B93E4D">
            <w:pPr>
              <w:jc w:val="center"/>
              <w:rPr>
                <w:rFonts w:ascii="Arial" w:hAnsi="Arial" w:cs="Arial"/>
                <w:sz w:val="20"/>
                <w:szCs w:val="28"/>
              </w:rPr>
            </w:pPr>
          </w:p>
          <w:p w14:paraId="49EE047A" w14:textId="77777777" w:rsidR="00A47523" w:rsidRDefault="00A47523" w:rsidP="00B93E4D">
            <w:pPr>
              <w:jc w:val="center"/>
              <w:rPr>
                <w:rFonts w:ascii="Arial" w:hAnsi="Arial" w:cs="Arial"/>
                <w:sz w:val="20"/>
                <w:szCs w:val="28"/>
              </w:rPr>
            </w:pPr>
          </w:p>
          <w:p w14:paraId="4B2E8D2B" w14:textId="77777777" w:rsidR="00A47523" w:rsidRDefault="00A47523" w:rsidP="00B93E4D">
            <w:pPr>
              <w:jc w:val="center"/>
              <w:rPr>
                <w:rFonts w:ascii="Arial" w:hAnsi="Arial" w:cs="Arial"/>
                <w:sz w:val="20"/>
                <w:szCs w:val="28"/>
              </w:rPr>
            </w:pPr>
          </w:p>
          <w:p w14:paraId="53EA8416" w14:textId="77777777" w:rsidR="00A47523" w:rsidRPr="00A47523" w:rsidRDefault="00A47523" w:rsidP="00B93E4D">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654528" w:rsidRDefault="00A47523" w:rsidP="00A47523">
            <w:pPr>
              <w:jc w:val="center"/>
              <w:rPr>
                <w:rFonts w:ascii="Arial" w:hAnsi="Arial" w:cs="Arial"/>
                <w:b/>
                <w:sz w:val="20"/>
                <w:szCs w:val="28"/>
              </w:rPr>
            </w:pPr>
            <w:r w:rsidRPr="00654528">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654528" w:rsidRDefault="00A47523" w:rsidP="00F40B48">
            <w:pPr>
              <w:spacing w:after="120"/>
              <w:jc w:val="center"/>
              <w:rPr>
                <w:rFonts w:ascii="Arial" w:hAnsi="Arial" w:cs="Arial"/>
                <w:b/>
                <w:sz w:val="20"/>
                <w:szCs w:val="28"/>
              </w:rPr>
            </w:pPr>
            <w:r w:rsidRPr="00654528">
              <w:rPr>
                <w:rFonts w:ascii="Arial" w:hAnsi="Arial" w:cs="Arial"/>
                <w:b/>
                <w:sz w:val="20"/>
                <w:szCs w:val="28"/>
              </w:rPr>
              <w:t>Change since 201</w:t>
            </w:r>
            <w:r w:rsidR="00324770" w:rsidRPr="00654528">
              <w:rPr>
                <w:rFonts w:ascii="Arial" w:hAnsi="Arial" w:cs="Arial"/>
                <w:b/>
                <w:sz w:val="20"/>
                <w:szCs w:val="28"/>
              </w:rPr>
              <w:t xml:space="preserve">8 </w:t>
            </w:r>
            <w:r w:rsidRPr="00654528">
              <w:rPr>
                <w:rFonts w:ascii="Arial" w:hAnsi="Arial" w:cs="Arial"/>
                <w:b/>
                <w:sz w:val="20"/>
                <w:szCs w:val="28"/>
              </w:rPr>
              <w:t>Plan?</w:t>
            </w:r>
          </w:p>
          <w:p w14:paraId="560270E4" w14:textId="77777777" w:rsidR="00A47523" w:rsidRPr="00654528" w:rsidRDefault="00A47523" w:rsidP="00F40B48">
            <w:pPr>
              <w:spacing w:after="120"/>
              <w:jc w:val="center"/>
              <w:rPr>
                <w:rFonts w:ascii="Arial" w:hAnsi="Arial" w:cs="Arial"/>
                <w:b/>
                <w:sz w:val="20"/>
                <w:szCs w:val="28"/>
              </w:rPr>
            </w:pPr>
            <w:r w:rsidRPr="00654528">
              <w:rPr>
                <w:rFonts w:ascii="Arial" w:hAnsi="Arial" w:cs="Arial"/>
                <w:b/>
                <w:sz w:val="20"/>
                <w:szCs w:val="28"/>
              </w:rPr>
              <w:t>+ Positive</w:t>
            </w:r>
          </w:p>
          <w:p w14:paraId="36B1B831" w14:textId="77777777" w:rsidR="00A47523" w:rsidRPr="00654528" w:rsidRDefault="00A47523" w:rsidP="00A47523">
            <w:pPr>
              <w:jc w:val="center"/>
              <w:rPr>
                <w:rFonts w:ascii="Arial" w:hAnsi="Arial" w:cs="Arial"/>
                <w:b/>
                <w:sz w:val="20"/>
                <w:szCs w:val="28"/>
              </w:rPr>
            </w:pPr>
            <w:r w:rsidRPr="00654528">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654528" w:rsidRDefault="00A47523" w:rsidP="00A47523">
            <w:pPr>
              <w:jc w:val="center"/>
              <w:rPr>
                <w:rFonts w:ascii="Arial" w:hAnsi="Arial" w:cs="Arial"/>
                <w:b/>
                <w:sz w:val="20"/>
                <w:szCs w:val="28"/>
              </w:rPr>
            </w:pPr>
            <w:r w:rsidRPr="00654528">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FF52F5"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FF52F5" w:rsidRDefault="00FF52F5" w:rsidP="00FF52F5">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3CD51BDF"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77FC529B"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&amp; Consultant</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0249F5D3"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FF52F5" w:rsidRPr="00D514C3" w:rsidRDefault="00FF52F5" w:rsidP="00FF52F5">
            <w:pPr>
              <w:jc w:val="center"/>
              <w:rPr>
                <w:rFonts w:ascii="Arial" w:hAnsi="Arial" w:cs="Arial"/>
                <w:color w:val="767171" w:themeColor="background2" w:themeShade="80"/>
                <w:sz w:val="20"/>
                <w:szCs w:val="20"/>
              </w:rPr>
            </w:pPr>
          </w:p>
        </w:tc>
      </w:tr>
      <w:tr w:rsidR="00FF52F5" w14:paraId="11C08224" w14:textId="77777777" w:rsidTr="00D24CCF">
        <w:trPr>
          <w:trHeight w:val="432"/>
        </w:trPr>
        <w:tc>
          <w:tcPr>
            <w:tcW w:w="634" w:type="dxa"/>
            <w:vMerge/>
            <w:shd w:val="clear" w:color="auto" w:fill="C5E0B3" w:themeFill="accent6" w:themeFillTint="66"/>
          </w:tcPr>
          <w:p w14:paraId="15EEA271" w14:textId="77777777" w:rsidR="00FF52F5" w:rsidRDefault="00FF52F5" w:rsidP="00FF52F5">
            <w:pPr>
              <w:spacing w:after="120"/>
              <w:rPr>
                <w:rFonts w:ascii="Arial" w:hAnsi="Arial" w:cs="Arial"/>
                <w:b/>
                <w:sz w:val="28"/>
                <w:szCs w:val="28"/>
              </w:rPr>
            </w:pPr>
          </w:p>
        </w:tc>
        <w:tc>
          <w:tcPr>
            <w:tcW w:w="4801" w:type="dxa"/>
            <w:vAlign w:val="center"/>
          </w:tcPr>
          <w:p w14:paraId="7EDA819E"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28B95AA7" w:rsidR="00FF52F5" w:rsidRPr="00D514C3"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5FC9DF1F"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76EE22C8" w:rsidR="00FF52F5" w:rsidRPr="00D514C3"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FF52F5" w:rsidRPr="00D514C3"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FF52F5" w:rsidRPr="00D514C3" w:rsidRDefault="00FF52F5" w:rsidP="00FF52F5">
            <w:pPr>
              <w:jc w:val="center"/>
              <w:rPr>
                <w:rFonts w:ascii="Arial" w:hAnsi="Arial" w:cs="Arial"/>
                <w:color w:val="767171" w:themeColor="background2" w:themeShade="80"/>
                <w:sz w:val="20"/>
                <w:szCs w:val="20"/>
              </w:rPr>
            </w:pPr>
          </w:p>
        </w:tc>
      </w:tr>
      <w:tr w:rsidR="00FF52F5" w14:paraId="71638883" w14:textId="77777777" w:rsidTr="00D24CCF">
        <w:trPr>
          <w:trHeight w:val="432"/>
        </w:trPr>
        <w:tc>
          <w:tcPr>
            <w:tcW w:w="634" w:type="dxa"/>
            <w:vMerge/>
            <w:shd w:val="clear" w:color="auto" w:fill="C5E0B3" w:themeFill="accent6" w:themeFillTint="66"/>
          </w:tcPr>
          <w:p w14:paraId="214D67C3" w14:textId="77777777" w:rsidR="00FF52F5" w:rsidRDefault="00FF52F5" w:rsidP="00FF52F5">
            <w:pPr>
              <w:spacing w:after="120"/>
              <w:rPr>
                <w:rFonts w:ascii="Arial" w:hAnsi="Arial" w:cs="Arial"/>
                <w:b/>
                <w:sz w:val="28"/>
                <w:szCs w:val="28"/>
              </w:rPr>
            </w:pPr>
          </w:p>
        </w:tc>
        <w:tc>
          <w:tcPr>
            <w:tcW w:w="4801" w:type="dxa"/>
            <w:vAlign w:val="center"/>
          </w:tcPr>
          <w:p w14:paraId="31925EA9"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0C44EC1C" w:rsidR="00FF52F5" w:rsidRPr="00D514C3"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69D78637" w:rsidR="00FF52F5" w:rsidRPr="00D514C3"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FF52F5" w:rsidRPr="00D514C3"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FF52F5" w:rsidRPr="00D514C3" w:rsidRDefault="00FF52F5" w:rsidP="00FF52F5">
            <w:pPr>
              <w:jc w:val="center"/>
              <w:rPr>
                <w:rFonts w:ascii="Arial" w:hAnsi="Arial" w:cs="Arial"/>
                <w:color w:val="767171" w:themeColor="background2" w:themeShade="80"/>
                <w:sz w:val="20"/>
                <w:szCs w:val="20"/>
              </w:rPr>
            </w:pPr>
          </w:p>
        </w:tc>
      </w:tr>
      <w:tr w:rsidR="00FF52F5" w14:paraId="654C543B" w14:textId="77777777" w:rsidTr="00D24CCF">
        <w:trPr>
          <w:trHeight w:val="288"/>
        </w:trPr>
        <w:tc>
          <w:tcPr>
            <w:tcW w:w="634" w:type="dxa"/>
            <w:vMerge/>
            <w:shd w:val="clear" w:color="auto" w:fill="C5E0B3" w:themeFill="accent6" w:themeFillTint="66"/>
          </w:tcPr>
          <w:p w14:paraId="1278FEB5" w14:textId="77777777" w:rsidR="00FF52F5" w:rsidRDefault="00FF52F5" w:rsidP="00FF52F5">
            <w:pPr>
              <w:spacing w:after="120"/>
              <w:rPr>
                <w:rFonts w:ascii="Arial" w:hAnsi="Arial" w:cs="Arial"/>
                <w:b/>
                <w:sz w:val="28"/>
                <w:szCs w:val="28"/>
              </w:rPr>
            </w:pPr>
          </w:p>
        </w:tc>
        <w:tc>
          <w:tcPr>
            <w:tcW w:w="4801" w:type="dxa"/>
            <w:vAlign w:val="center"/>
          </w:tcPr>
          <w:p w14:paraId="46D015A2"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6A685AD8"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23A5ADBB"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Coordinator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670BA238"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4B22B8E0" w:rsidR="00FF52F5" w:rsidRPr="00D514C3" w:rsidRDefault="00FF52F5" w:rsidP="00FF52F5">
            <w:pPr>
              <w:jc w:val="center"/>
              <w:rPr>
                <w:rFonts w:ascii="Arial" w:hAnsi="Arial" w:cs="Arial"/>
                <w:color w:val="767171" w:themeColor="background2" w:themeShade="80"/>
                <w:sz w:val="20"/>
                <w:szCs w:val="20"/>
              </w:rPr>
            </w:pPr>
          </w:p>
        </w:tc>
      </w:tr>
      <w:tr w:rsidR="00FF52F5" w14:paraId="724D5AA6" w14:textId="77777777" w:rsidTr="00D24CCF">
        <w:trPr>
          <w:trHeight w:val="288"/>
        </w:trPr>
        <w:tc>
          <w:tcPr>
            <w:tcW w:w="634" w:type="dxa"/>
            <w:vMerge/>
            <w:shd w:val="clear" w:color="auto" w:fill="C5E0B3" w:themeFill="accent6" w:themeFillTint="66"/>
          </w:tcPr>
          <w:p w14:paraId="3C4857AA" w14:textId="77777777" w:rsidR="00FF52F5" w:rsidRDefault="00FF52F5" w:rsidP="00FF52F5">
            <w:pPr>
              <w:spacing w:after="120"/>
              <w:rPr>
                <w:rFonts w:ascii="Arial" w:hAnsi="Arial" w:cs="Arial"/>
                <w:b/>
                <w:sz w:val="28"/>
                <w:szCs w:val="28"/>
              </w:rPr>
            </w:pPr>
          </w:p>
        </w:tc>
        <w:tc>
          <w:tcPr>
            <w:tcW w:w="4801" w:type="dxa"/>
            <w:vAlign w:val="center"/>
          </w:tcPr>
          <w:p w14:paraId="3E57F4BE"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7D26940A"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38149E45"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76037183"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5E5F32B3" w:rsidR="00FF52F5" w:rsidRPr="00D514C3" w:rsidRDefault="00FF52F5" w:rsidP="00FF52F5">
            <w:pPr>
              <w:jc w:val="center"/>
              <w:rPr>
                <w:rFonts w:ascii="Arial" w:hAnsi="Arial" w:cs="Arial"/>
                <w:color w:val="767171" w:themeColor="background2" w:themeShade="80"/>
                <w:sz w:val="20"/>
                <w:szCs w:val="20"/>
              </w:rPr>
            </w:pPr>
          </w:p>
        </w:tc>
      </w:tr>
      <w:tr w:rsidR="00FF52F5" w14:paraId="6551F72A" w14:textId="77777777" w:rsidTr="00D24CCF">
        <w:trPr>
          <w:trHeight w:val="288"/>
        </w:trPr>
        <w:tc>
          <w:tcPr>
            <w:tcW w:w="634" w:type="dxa"/>
            <w:vMerge/>
            <w:shd w:val="clear" w:color="auto" w:fill="C5E0B3" w:themeFill="accent6" w:themeFillTint="66"/>
          </w:tcPr>
          <w:p w14:paraId="1C9B8613" w14:textId="77777777" w:rsidR="00FF52F5" w:rsidRDefault="00FF52F5" w:rsidP="00FF52F5">
            <w:pPr>
              <w:spacing w:after="120"/>
              <w:rPr>
                <w:rFonts w:ascii="Arial" w:hAnsi="Arial" w:cs="Arial"/>
                <w:b/>
                <w:sz w:val="28"/>
                <w:szCs w:val="28"/>
              </w:rPr>
            </w:pPr>
          </w:p>
        </w:tc>
        <w:tc>
          <w:tcPr>
            <w:tcW w:w="4801" w:type="dxa"/>
            <w:vAlign w:val="center"/>
          </w:tcPr>
          <w:p w14:paraId="1573435F"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01A51030" w:rsidR="00FF52F5" w:rsidRPr="00D514C3"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2DC0A635"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73EA6156" w:rsidR="00FF52F5" w:rsidRPr="00D514C3"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FF52F5" w:rsidRPr="00D514C3"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FF52F5" w:rsidRPr="00D514C3" w:rsidRDefault="00FF52F5" w:rsidP="00FF52F5">
            <w:pPr>
              <w:jc w:val="center"/>
              <w:rPr>
                <w:rFonts w:ascii="Arial" w:hAnsi="Arial" w:cs="Arial"/>
                <w:color w:val="767171" w:themeColor="background2" w:themeShade="80"/>
                <w:sz w:val="20"/>
                <w:szCs w:val="20"/>
              </w:rPr>
            </w:pPr>
          </w:p>
        </w:tc>
      </w:tr>
      <w:tr w:rsidR="00FF52F5" w14:paraId="26CA8573" w14:textId="77777777" w:rsidTr="00D24CCF">
        <w:trPr>
          <w:trHeight w:val="288"/>
        </w:trPr>
        <w:tc>
          <w:tcPr>
            <w:tcW w:w="634" w:type="dxa"/>
            <w:vMerge/>
            <w:shd w:val="clear" w:color="auto" w:fill="C5E0B3" w:themeFill="accent6" w:themeFillTint="66"/>
          </w:tcPr>
          <w:p w14:paraId="1483F1EF" w14:textId="77777777" w:rsidR="00FF52F5" w:rsidRDefault="00FF52F5" w:rsidP="00FF52F5">
            <w:pPr>
              <w:spacing w:after="120"/>
              <w:rPr>
                <w:rFonts w:ascii="Arial" w:hAnsi="Arial" w:cs="Arial"/>
                <w:b/>
                <w:sz w:val="28"/>
                <w:szCs w:val="28"/>
              </w:rPr>
            </w:pPr>
          </w:p>
        </w:tc>
        <w:tc>
          <w:tcPr>
            <w:tcW w:w="4801" w:type="dxa"/>
            <w:vAlign w:val="center"/>
          </w:tcPr>
          <w:p w14:paraId="24E511FA"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046D0CA9"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2D24B430"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Police, Public Works, 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3CD180DA"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FF52F5" w:rsidRPr="00D514C3" w:rsidRDefault="00FF52F5" w:rsidP="00FF52F5">
            <w:pPr>
              <w:jc w:val="center"/>
              <w:rPr>
                <w:rFonts w:ascii="Arial" w:hAnsi="Arial" w:cs="Arial"/>
                <w:color w:val="767171" w:themeColor="background2" w:themeShade="80"/>
                <w:sz w:val="20"/>
                <w:szCs w:val="20"/>
              </w:rPr>
            </w:pPr>
          </w:p>
        </w:tc>
      </w:tr>
      <w:tr w:rsidR="00FF52F5" w14:paraId="7B051EAF" w14:textId="77777777" w:rsidTr="00D24CCF">
        <w:trPr>
          <w:trHeight w:val="881"/>
        </w:trPr>
        <w:tc>
          <w:tcPr>
            <w:tcW w:w="634" w:type="dxa"/>
            <w:vMerge/>
            <w:shd w:val="clear" w:color="auto" w:fill="C5E0B3" w:themeFill="accent6" w:themeFillTint="66"/>
          </w:tcPr>
          <w:p w14:paraId="426E6352" w14:textId="77777777" w:rsidR="00FF52F5" w:rsidRDefault="00FF52F5" w:rsidP="00FF52F5">
            <w:pPr>
              <w:spacing w:after="120"/>
              <w:rPr>
                <w:rFonts w:ascii="Arial" w:hAnsi="Arial" w:cs="Arial"/>
                <w:b/>
                <w:sz w:val="28"/>
                <w:szCs w:val="28"/>
              </w:rPr>
            </w:pPr>
          </w:p>
        </w:tc>
        <w:tc>
          <w:tcPr>
            <w:tcW w:w="4801" w:type="dxa"/>
            <w:vAlign w:val="center"/>
          </w:tcPr>
          <w:p w14:paraId="1FE512C3"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668B4FE9"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4371EA29"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79C9DD80"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Public Works</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48BB55E6"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7FCA6657"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FF52F5" w:rsidRPr="00D514C3" w:rsidRDefault="00FF52F5" w:rsidP="00FF52F5">
            <w:pPr>
              <w:jc w:val="center"/>
              <w:rPr>
                <w:rFonts w:ascii="Arial" w:hAnsi="Arial" w:cs="Arial"/>
                <w:color w:val="767171" w:themeColor="background2" w:themeShade="80"/>
                <w:sz w:val="20"/>
                <w:szCs w:val="20"/>
              </w:rPr>
            </w:pPr>
          </w:p>
        </w:tc>
      </w:tr>
      <w:tr w:rsidR="00FF52F5" w14:paraId="157DA991" w14:textId="77777777" w:rsidTr="00D24CCF">
        <w:trPr>
          <w:trHeight w:val="288"/>
        </w:trPr>
        <w:tc>
          <w:tcPr>
            <w:tcW w:w="634" w:type="dxa"/>
            <w:vMerge/>
            <w:shd w:val="clear" w:color="auto" w:fill="C5E0B3" w:themeFill="accent6" w:themeFillTint="66"/>
          </w:tcPr>
          <w:p w14:paraId="0E771AE9" w14:textId="77777777" w:rsidR="00FF52F5" w:rsidRDefault="00FF52F5" w:rsidP="00FF52F5">
            <w:pPr>
              <w:spacing w:after="120"/>
              <w:rPr>
                <w:rFonts w:ascii="Arial" w:hAnsi="Arial" w:cs="Arial"/>
                <w:b/>
                <w:sz w:val="28"/>
                <w:szCs w:val="28"/>
              </w:rPr>
            </w:pPr>
          </w:p>
        </w:tc>
        <w:tc>
          <w:tcPr>
            <w:tcW w:w="4801" w:type="dxa"/>
            <w:vAlign w:val="center"/>
          </w:tcPr>
          <w:p w14:paraId="0A500F86" w14:textId="7777777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09859768"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973E2F6"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2469215C"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Finance</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35E1B56F"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745A7C9B" w:rsidR="00FF52F5" w:rsidRPr="00D514C3" w:rsidRDefault="00FF52F5" w:rsidP="00FF52F5">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189883BA" w14:textId="569E9189" w:rsidR="00654528" w:rsidRDefault="00654528"/>
    <w:p w14:paraId="1C4215CE" w14:textId="77777777" w:rsidR="00654528" w:rsidRDefault="00654528">
      <w:r>
        <w:br w:type="page"/>
      </w:r>
    </w:p>
    <w:p w14:paraId="201166B9" w14:textId="77777777" w:rsidR="00B93E4D" w:rsidRDefault="00B93E4D"/>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93E4D" w14:paraId="111A47EB" w14:textId="77777777" w:rsidTr="00B93E4D">
        <w:trPr>
          <w:trHeight w:val="288"/>
        </w:trPr>
        <w:tc>
          <w:tcPr>
            <w:tcW w:w="634" w:type="dxa"/>
            <w:shd w:val="clear" w:color="auto" w:fill="D0CECE" w:themeFill="background2" w:themeFillShade="E6"/>
            <w:textDirection w:val="btLr"/>
            <w:vAlign w:val="center"/>
          </w:tcPr>
          <w:p w14:paraId="2632EA6B" w14:textId="4E42A5BD" w:rsidR="00B93E4D" w:rsidRDefault="00B93E4D" w:rsidP="00B93E4D">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6DDD2900" w14:textId="77777777" w:rsidR="00B93E4D" w:rsidRPr="00A47523" w:rsidRDefault="00B93E4D" w:rsidP="00B93E4D">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494D5216" w14:textId="77777777" w:rsidR="00B93E4D" w:rsidRDefault="00B93E4D" w:rsidP="00B93E4D">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0A57D760" w14:textId="0D4C75BB" w:rsidR="00B93E4D" w:rsidRPr="00B93E4D" w:rsidRDefault="00B93E4D" w:rsidP="00B93E4D">
            <w:pPr>
              <w:pStyle w:val="ListParagraph"/>
              <w:numPr>
                <w:ilvl w:val="0"/>
                <w:numId w:val="9"/>
              </w:numPr>
              <w:spacing w:after="120"/>
              <w:contextualSpacing w:val="0"/>
              <w:rPr>
                <w:rFonts w:ascii="Arial" w:hAnsi="Arial" w:cs="Arial"/>
                <w:b/>
                <w:sz w:val="24"/>
                <w:szCs w:val="28"/>
              </w:rPr>
            </w:pPr>
            <w:r w:rsidRPr="00B93E4D">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6EE42CF" w14:textId="7C75DAE8" w:rsidR="00B93E4D" w:rsidRDefault="00B93E4D" w:rsidP="00B93E4D">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05C035F" w14:textId="77777777" w:rsidR="00B93E4D" w:rsidRDefault="00B93E4D" w:rsidP="00B93E4D">
            <w:pPr>
              <w:jc w:val="center"/>
              <w:rPr>
                <w:rFonts w:ascii="Arial" w:hAnsi="Arial" w:cs="Arial"/>
                <w:b/>
                <w:sz w:val="20"/>
                <w:szCs w:val="28"/>
              </w:rPr>
            </w:pPr>
          </w:p>
          <w:p w14:paraId="74FA2E8C" w14:textId="77777777" w:rsidR="00B93E4D" w:rsidRPr="00A47523" w:rsidRDefault="00B93E4D" w:rsidP="00B93E4D">
            <w:pPr>
              <w:jc w:val="center"/>
              <w:rPr>
                <w:rFonts w:ascii="Arial" w:hAnsi="Arial" w:cs="Arial"/>
                <w:sz w:val="20"/>
                <w:szCs w:val="28"/>
              </w:rPr>
            </w:pPr>
          </w:p>
          <w:p w14:paraId="3CD8A54C" w14:textId="77777777" w:rsidR="00B93E4D" w:rsidRDefault="00B93E4D" w:rsidP="00B93E4D">
            <w:pPr>
              <w:jc w:val="center"/>
              <w:rPr>
                <w:rFonts w:ascii="Arial" w:hAnsi="Arial" w:cs="Arial"/>
                <w:sz w:val="20"/>
                <w:szCs w:val="28"/>
              </w:rPr>
            </w:pPr>
          </w:p>
          <w:p w14:paraId="5E4A38F0" w14:textId="77777777" w:rsidR="00B93E4D" w:rsidRDefault="00B93E4D" w:rsidP="00B93E4D">
            <w:pPr>
              <w:jc w:val="center"/>
              <w:rPr>
                <w:rFonts w:ascii="Arial" w:hAnsi="Arial" w:cs="Arial"/>
                <w:sz w:val="20"/>
                <w:szCs w:val="28"/>
              </w:rPr>
            </w:pPr>
          </w:p>
          <w:p w14:paraId="5D85DD3C" w14:textId="60773158" w:rsidR="00B93E4D" w:rsidRPr="00D514C3" w:rsidRDefault="00B93E4D" w:rsidP="00B93E4D">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3851F0F" w14:textId="57ACD4DC" w:rsidR="00B93E4D" w:rsidRPr="00654528" w:rsidRDefault="00B93E4D" w:rsidP="00B93E4D">
            <w:pPr>
              <w:jc w:val="center"/>
              <w:rPr>
                <w:rFonts w:ascii="Arial" w:hAnsi="Arial" w:cs="Arial"/>
                <w:color w:val="767171" w:themeColor="background2" w:themeShade="80"/>
                <w:sz w:val="20"/>
                <w:szCs w:val="20"/>
              </w:rPr>
            </w:pPr>
            <w:r w:rsidRPr="00654528">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36A473E" w14:textId="77777777" w:rsidR="00B93E4D" w:rsidRPr="00654528" w:rsidRDefault="00B93E4D" w:rsidP="00B93E4D">
            <w:pPr>
              <w:spacing w:after="120"/>
              <w:jc w:val="center"/>
              <w:rPr>
                <w:rFonts w:ascii="Arial" w:hAnsi="Arial" w:cs="Arial"/>
                <w:b/>
                <w:sz w:val="20"/>
                <w:szCs w:val="28"/>
              </w:rPr>
            </w:pPr>
            <w:r w:rsidRPr="00654528">
              <w:rPr>
                <w:rFonts w:ascii="Arial" w:hAnsi="Arial" w:cs="Arial"/>
                <w:b/>
                <w:sz w:val="20"/>
                <w:szCs w:val="28"/>
              </w:rPr>
              <w:t>Change since 2018 Plan?</w:t>
            </w:r>
          </w:p>
          <w:p w14:paraId="7F3C005E" w14:textId="77777777" w:rsidR="00B93E4D" w:rsidRPr="00654528" w:rsidRDefault="00B93E4D" w:rsidP="00B93E4D">
            <w:pPr>
              <w:spacing w:after="120"/>
              <w:jc w:val="center"/>
              <w:rPr>
                <w:rFonts w:ascii="Arial" w:hAnsi="Arial" w:cs="Arial"/>
                <w:b/>
                <w:sz w:val="20"/>
                <w:szCs w:val="28"/>
              </w:rPr>
            </w:pPr>
            <w:r w:rsidRPr="00654528">
              <w:rPr>
                <w:rFonts w:ascii="Arial" w:hAnsi="Arial" w:cs="Arial"/>
                <w:b/>
                <w:sz w:val="20"/>
                <w:szCs w:val="28"/>
              </w:rPr>
              <w:t>+ Positive</w:t>
            </w:r>
          </w:p>
          <w:p w14:paraId="5505819A" w14:textId="3BE7171A" w:rsidR="00B93E4D" w:rsidRPr="00654528" w:rsidRDefault="00B93E4D" w:rsidP="00B93E4D">
            <w:pPr>
              <w:jc w:val="center"/>
              <w:rPr>
                <w:rFonts w:ascii="Arial" w:hAnsi="Arial" w:cs="Arial"/>
                <w:color w:val="767171" w:themeColor="background2" w:themeShade="80"/>
                <w:sz w:val="20"/>
                <w:szCs w:val="20"/>
              </w:rPr>
            </w:pPr>
            <w:r w:rsidRPr="00654528">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F49D43A" w14:textId="37AE8E51" w:rsidR="00B93E4D" w:rsidRPr="00654528" w:rsidRDefault="00B93E4D" w:rsidP="00B93E4D">
            <w:pPr>
              <w:jc w:val="center"/>
              <w:rPr>
                <w:rFonts w:ascii="Arial" w:hAnsi="Arial" w:cs="Arial"/>
                <w:color w:val="767171" w:themeColor="background2" w:themeShade="80"/>
                <w:sz w:val="20"/>
                <w:szCs w:val="20"/>
              </w:rPr>
            </w:pPr>
            <w:r w:rsidRPr="00654528">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E5F8265" w14:textId="3E968747" w:rsidR="00B93E4D" w:rsidRPr="00D514C3" w:rsidRDefault="00B93E4D" w:rsidP="00B93E4D">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FF52F5" w14:paraId="33D530A6" w14:textId="77777777" w:rsidTr="00D24CCF">
        <w:trPr>
          <w:trHeight w:val="288"/>
        </w:trPr>
        <w:tc>
          <w:tcPr>
            <w:tcW w:w="634" w:type="dxa"/>
            <w:vMerge w:val="restart"/>
            <w:shd w:val="clear" w:color="auto" w:fill="000000" w:themeFill="text1"/>
            <w:textDirection w:val="btLr"/>
          </w:tcPr>
          <w:p w14:paraId="37350768" w14:textId="4732B2C3" w:rsidR="00FF52F5" w:rsidRDefault="00FF52F5" w:rsidP="00FF52F5">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12C51CFB"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77777777"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D26297" w14:textId="77777777" w:rsidR="005F60ED"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Councill</w:t>
            </w:r>
          </w:p>
          <w:p w14:paraId="73F42274" w14:textId="27CA37FB"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7D141039"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4C05700"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Appropriated additional funding toward emergency reserves</w:t>
            </w: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428C2CE6" w:rsidR="00FF52F5" w:rsidRPr="00D514C3" w:rsidRDefault="00FF52F5" w:rsidP="00FF52F5">
            <w:pPr>
              <w:jc w:val="center"/>
              <w:rPr>
                <w:rFonts w:ascii="Arial" w:hAnsi="Arial" w:cs="Arial"/>
                <w:color w:val="767171" w:themeColor="background2" w:themeShade="80"/>
                <w:sz w:val="20"/>
                <w:szCs w:val="20"/>
              </w:rPr>
            </w:pPr>
          </w:p>
        </w:tc>
      </w:tr>
      <w:tr w:rsidR="00FF52F5" w14:paraId="694F3BD9" w14:textId="77777777" w:rsidTr="00D24CCF">
        <w:trPr>
          <w:trHeight w:val="288"/>
        </w:trPr>
        <w:tc>
          <w:tcPr>
            <w:tcW w:w="634" w:type="dxa"/>
            <w:vMerge/>
            <w:shd w:val="clear" w:color="auto" w:fill="000000" w:themeFill="text1"/>
          </w:tcPr>
          <w:p w14:paraId="566D00AA" w14:textId="77777777" w:rsidR="00FF52F5" w:rsidRDefault="00FF52F5" w:rsidP="00FF52F5">
            <w:pPr>
              <w:spacing w:after="120"/>
              <w:rPr>
                <w:rFonts w:ascii="Arial" w:hAnsi="Arial" w:cs="Arial"/>
                <w:b/>
                <w:sz w:val="28"/>
                <w:szCs w:val="28"/>
              </w:rPr>
            </w:pPr>
          </w:p>
        </w:tc>
        <w:tc>
          <w:tcPr>
            <w:tcW w:w="4801" w:type="dxa"/>
            <w:vAlign w:val="center"/>
          </w:tcPr>
          <w:p w14:paraId="2EBF4B22" w14:textId="1FB7D7DD"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3B5BCFDC" w:rsidR="00FF52F5" w:rsidRPr="00D514C3"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11D6901E"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1538B3F1" w:rsidR="00FF52F5" w:rsidRPr="00D514C3"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2450323" w:rsidR="00FF52F5" w:rsidRPr="00D514C3"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12384EEE" w:rsidR="00FF52F5" w:rsidRPr="00D514C3" w:rsidRDefault="00FF52F5" w:rsidP="00FF52F5">
            <w:pPr>
              <w:jc w:val="center"/>
              <w:rPr>
                <w:rFonts w:ascii="Arial" w:hAnsi="Arial" w:cs="Arial"/>
                <w:color w:val="767171" w:themeColor="background2" w:themeShade="80"/>
                <w:sz w:val="20"/>
                <w:szCs w:val="20"/>
              </w:rPr>
            </w:pPr>
          </w:p>
        </w:tc>
      </w:tr>
      <w:tr w:rsidR="00FF52F5" w14:paraId="5C461281" w14:textId="77777777" w:rsidTr="00D24CCF">
        <w:trPr>
          <w:trHeight w:val="288"/>
        </w:trPr>
        <w:tc>
          <w:tcPr>
            <w:tcW w:w="634" w:type="dxa"/>
            <w:vMerge/>
            <w:shd w:val="clear" w:color="auto" w:fill="000000" w:themeFill="text1"/>
          </w:tcPr>
          <w:p w14:paraId="25B16440" w14:textId="77777777" w:rsidR="00FF52F5" w:rsidRDefault="00FF52F5" w:rsidP="00FF52F5">
            <w:pPr>
              <w:spacing w:after="120"/>
              <w:rPr>
                <w:rFonts w:ascii="Arial" w:hAnsi="Arial" w:cs="Arial"/>
                <w:b/>
                <w:sz w:val="28"/>
                <w:szCs w:val="28"/>
              </w:rPr>
            </w:pPr>
          </w:p>
        </w:tc>
        <w:tc>
          <w:tcPr>
            <w:tcW w:w="4801" w:type="dxa"/>
            <w:vAlign w:val="center"/>
          </w:tcPr>
          <w:p w14:paraId="215FC34B" w14:textId="0740D7BA"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6F637EC6"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36E8B0C5"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403198C9"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1C55262D"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w:t>
            </w: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3F7FBF63"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0.25 EIT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57F26A67"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Purchasing of property that could benefit both Open Space and Hazard Mitigation</w:t>
            </w:r>
          </w:p>
        </w:tc>
      </w:tr>
      <w:tr w:rsidR="00FF52F5" w14:paraId="4B42FF0D" w14:textId="77777777" w:rsidTr="00D24CCF">
        <w:trPr>
          <w:trHeight w:val="288"/>
        </w:trPr>
        <w:tc>
          <w:tcPr>
            <w:tcW w:w="634" w:type="dxa"/>
            <w:vMerge/>
            <w:shd w:val="clear" w:color="auto" w:fill="000000" w:themeFill="text1"/>
          </w:tcPr>
          <w:p w14:paraId="0165EE58" w14:textId="4D2C063E" w:rsidR="00FF52F5" w:rsidRDefault="00FF52F5" w:rsidP="00FF52F5">
            <w:pPr>
              <w:spacing w:after="120"/>
              <w:rPr>
                <w:rFonts w:ascii="Arial" w:hAnsi="Arial" w:cs="Arial"/>
                <w:b/>
                <w:sz w:val="28"/>
                <w:szCs w:val="28"/>
              </w:rPr>
            </w:pPr>
          </w:p>
        </w:tc>
        <w:tc>
          <w:tcPr>
            <w:tcW w:w="4801" w:type="dxa"/>
            <w:vAlign w:val="center"/>
          </w:tcPr>
          <w:p w14:paraId="3E754849" w14:textId="643F7D0C"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7F1E0017" w:rsidR="00FF52F5" w:rsidRPr="00D514C3"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09E8D18E"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0C3F9AB0" w:rsidR="00FF52F5" w:rsidRPr="00D514C3"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480BC3E" w:rsidR="00FF52F5" w:rsidRPr="00D514C3"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641ECA31" w:rsidR="00FF52F5" w:rsidRPr="00D514C3" w:rsidRDefault="00FF52F5" w:rsidP="00FF52F5">
            <w:pPr>
              <w:jc w:val="center"/>
              <w:rPr>
                <w:rFonts w:ascii="Arial" w:hAnsi="Arial" w:cs="Arial"/>
                <w:color w:val="767171" w:themeColor="background2" w:themeShade="80"/>
                <w:sz w:val="20"/>
                <w:szCs w:val="20"/>
              </w:rPr>
            </w:pPr>
          </w:p>
        </w:tc>
      </w:tr>
      <w:tr w:rsidR="00FF52F5" w14:paraId="0DCD9508" w14:textId="77777777" w:rsidTr="00D24CCF">
        <w:trPr>
          <w:trHeight w:val="288"/>
        </w:trPr>
        <w:tc>
          <w:tcPr>
            <w:tcW w:w="634" w:type="dxa"/>
            <w:vMerge/>
            <w:shd w:val="clear" w:color="auto" w:fill="000000" w:themeFill="text1"/>
          </w:tcPr>
          <w:p w14:paraId="38990F49" w14:textId="506AC9B4" w:rsidR="00FF52F5" w:rsidRDefault="00FF52F5" w:rsidP="00FF52F5">
            <w:pPr>
              <w:spacing w:after="120"/>
              <w:rPr>
                <w:rFonts w:ascii="Arial" w:hAnsi="Arial" w:cs="Arial"/>
                <w:b/>
                <w:sz w:val="28"/>
                <w:szCs w:val="28"/>
              </w:rPr>
            </w:pPr>
          </w:p>
        </w:tc>
        <w:tc>
          <w:tcPr>
            <w:tcW w:w="4801" w:type="dxa"/>
            <w:vAlign w:val="center"/>
          </w:tcPr>
          <w:p w14:paraId="62EC3A5C" w14:textId="22DB135F"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4A34C825" w:rsidR="00FF52F5" w:rsidRPr="00D514C3"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43BBE9C9"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54F4B0F0" w:rsidR="00FF52F5" w:rsidRPr="00D514C3"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29C25AEF" w:rsidR="00FF52F5" w:rsidRPr="00D514C3"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3CF66E5D" w:rsidR="00FF52F5" w:rsidRPr="00D514C3" w:rsidRDefault="00FF52F5" w:rsidP="00FF52F5">
            <w:pPr>
              <w:jc w:val="center"/>
              <w:rPr>
                <w:rFonts w:ascii="Arial" w:hAnsi="Arial" w:cs="Arial"/>
                <w:color w:val="767171" w:themeColor="background2" w:themeShade="80"/>
                <w:sz w:val="20"/>
                <w:szCs w:val="20"/>
              </w:rPr>
            </w:pPr>
          </w:p>
        </w:tc>
      </w:tr>
      <w:tr w:rsidR="00FF52F5" w14:paraId="1CF7E6E4" w14:textId="77777777" w:rsidTr="00D24CCF">
        <w:trPr>
          <w:trHeight w:val="288"/>
        </w:trPr>
        <w:tc>
          <w:tcPr>
            <w:tcW w:w="634" w:type="dxa"/>
            <w:vMerge/>
            <w:shd w:val="clear" w:color="auto" w:fill="000000" w:themeFill="text1"/>
          </w:tcPr>
          <w:p w14:paraId="52D7DD47" w14:textId="77777777" w:rsidR="00FF52F5" w:rsidRDefault="00FF52F5" w:rsidP="00FF52F5">
            <w:pPr>
              <w:spacing w:after="120"/>
              <w:rPr>
                <w:rFonts w:ascii="Arial" w:hAnsi="Arial" w:cs="Arial"/>
                <w:b/>
                <w:sz w:val="28"/>
                <w:szCs w:val="28"/>
              </w:rPr>
            </w:pPr>
          </w:p>
        </w:tc>
        <w:tc>
          <w:tcPr>
            <w:tcW w:w="4801" w:type="dxa"/>
            <w:vAlign w:val="center"/>
          </w:tcPr>
          <w:p w14:paraId="3E50C9EE" w14:textId="6D618268"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72BA780E" w:rsidR="00FF52F5" w:rsidRPr="00D514C3"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1B049C83"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226AB550" w:rsidR="00FF52F5" w:rsidRPr="00D514C3"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20275672" w:rsidR="00FF52F5" w:rsidRPr="00D514C3"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1CD59F3" w:rsidR="00FF52F5" w:rsidRPr="00D514C3" w:rsidRDefault="00FF52F5" w:rsidP="00FF52F5">
            <w:pPr>
              <w:jc w:val="center"/>
              <w:rPr>
                <w:rFonts w:ascii="Arial" w:hAnsi="Arial" w:cs="Arial"/>
                <w:color w:val="767171" w:themeColor="background2" w:themeShade="80"/>
                <w:sz w:val="20"/>
                <w:szCs w:val="20"/>
              </w:rPr>
            </w:pPr>
          </w:p>
        </w:tc>
      </w:tr>
      <w:tr w:rsidR="00FF52F5" w14:paraId="0787C2A3" w14:textId="77777777" w:rsidTr="00D24CCF">
        <w:trPr>
          <w:trHeight w:val="288"/>
        </w:trPr>
        <w:tc>
          <w:tcPr>
            <w:tcW w:w="634" w:type="dxa"/>
            <w:vMerge/>
            <w:shd w:val="clear" w:color="auto" w:fill="000000" w:themeFill="text1"/>
          </w:tcPr>
          <w:p w14:paraId="4C30D3EE" w14:textId="77777777" w:rsidR="00FF52F5" w:rsidRDefault="00FF52F5" w:rsidP="00FF52F5">
            <w:pPr>
              <w:spacing w:after="120"/>
              <w:rPr>
                <w:rFonts w:ascii="Arial" w:hAnsi="Arial" w:cs="Arial"/>
                <w:b/>
                <w:sz w:val="28"/>
                <w:szCs w:val="28"/>
              </w:rPr>
            </w:pPr>
          </w:p>
        </w:tc>
        <w:tc>
          <w:tcPr>
            <w:tcW w:w="4801" w:type="dxa"/>
            <w:vAlign w:val="center"/>
          </w:tcPr>
          <w:p w14:paraId="083F3771" w14:textId="7E42A600"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1AF514ED" w:rsidR="00FF52F5" w:rsidRPr="00D514C3" w:rsidRDefault="004907E3"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3516B942"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11E336C7"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 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85E201D"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 – Council has not adopted policy</w:t>
            </w: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7EA91CD2"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Can impose developer fees by Ordinance</w:t>
            </w:r>
          </w:p>
        </w:tc>
      </w:tr>
      <w:tr w:rsidR="00FF52F5" w14:paraId="738C999A" w14:textId="77777777" w:rsidTr="00D24CCF">
        <w:trPr>
          <w:trHeight w:val="288"/>
        </w:trPr>
        <w:tc>
          <w:tcPr>
            <w:tcW w:w="634" w:type="dxa"/>
            <w:vMerge/>
            <w:shd w:val="clear" w:color="auto" w:fill="000000" w:themeFill="text1"/>
          </w:tcPr>
          <w:p w14:paraId="53D3A7B4" w14:textId="77777777" w:rsidR="00FF52F5" w:rsidRDefault="00FF52F5" w:rsidP="00FF52F5">
            <w:pPr>
              <w:spacing w:after="120"/>
              <w:rPr>
                <w:rFonts w:ascii="Arial" w:hAnsi="Arial" w:cs="Arial"/>
                <w:b/>
                <w:sz w:val="28"/>
                <w:szCs w:val="28"/>
              </w:rPr>
            </w:pPr>
          </w:p>
        </w:tc>
        <w:tc>
          <w:tcPr>
            <w:tcW w:w="4801" w:type="dxa"/>
            <w:vAlign w:val="center"/>
          </w:tcPr>
          <w:p w14:paraId="79D58D5D" w14:textId="73ED92E4" w:rsidR="00FF52F5" w:rsidRPr="00EE119E" w:rsidRDefault="00FF52F5" w:rsidP="00FF52F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091CFC7F"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4F1FAB24"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99893F" w14:textId="77777777" w:rsidR="00FF52F5"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Administration </w:t>
            </w:r>
          </w:p>
          <w:p w14:paraId="6ACF13B6" w14:textId="03134A33" w:rsidR="005F60ED"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6211C070"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No need </w:t>
            </w:r>
            <w:proofErr w:type="gramStart"/>
            <w:r>
              <w:rPr>
                <w:rFonts w:ascii="Arial" w:hAnsi="Arial" w:cs="Arial"/>
                <w:color w:val="767171" w:themeColor="background2" w:themeShade="80"/>
                <w:sz w:val="20"/>
                <w:szCs w:val="20"/>
              </w:rPr>
              <w:t>at this time</w:t>
            </w:r>
            <w:proofErr w:type="gramEnd"/>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2D288E9B"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We do have borrowing base available if needed</w:t>
            </w:r>
          </w:p>
        </w:tc>
      </w:tr>
      <w:tr w:rsidR="00FF52F5" w14:paraId="675F0641" w14:textId="77777777" w:rsidTr="00D24CCF">
        <w:trPr>
          <w:trHeight w:val="288"/>
        </w:trPr>
        <w:tc>
          <w:tcPr>
            <w:tcW w:w="634" w:type="dxa"/>
            <w:vMerge/>
            <w:shd w:val="clear" w:color="auto" w:fill="000000" w:themeFill="text1"/>
          </w:tcPr>
          <w:p w14:paraId="28E18FFC" w14:textId="77777777" w:rsidR="00FF52F5" w:rsidRDefault="00FF52F5" w:rsidP="00FF52F5">
            <w:pPr>
              <w:spacing w:after="120"/>
              <w:rPr>
                <w:rFonts w:ascii="Arial" w:hAnsi="Arial" w:cs="Arial"/>
                <w:b/>
                <w:sz w:val="28"/>
                <w:szCs w:val="28"/>
              </w:rPr>
            </w:pPr>
          </w:p>
        </w:tc>
        <w:tc>
          <w:tcPr>
            <w:tcW w:w="4801" w:type="dxa"/>
            <w:vAlign w:val="center"/>
          </w:tcPr>
          <w:p w14:paraId="705D7735" w14:textId="437FCED2" w:rsidR="00FF52F5" w:rsidRPr="00EE119E" w:rsidRDefault="00FF52F5" w:rsidP="00FF52F5">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07F3A176"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3BD33589"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4A720501"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Council of Governments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0AE929ED"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Hellertown Borough; Saucon Valley School District</w:t>
            </w: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30526FA6"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Take point on developing Comprehensive Plan</w:t>
            </w: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51AABFD1" w:rsidR="00FF52F5" w:rsidRPr="00D514C3" w:rsidRDefault="00FF52F5" w:rsidP="00FF52F5">
            <w:pPr>
              <w:jc w:val="center"/>
              <w:rPr>
                <w:rFonts w:ascii="Arial" w:hAnsi="Arial" w:cs="Arial"/>
                <w:color w:val="767171" w:themeColor="background2" w:themeShade="80"/>
                <w:sz w:val="20"/>
                <w:szCs w:val="20"/>
              </w:rPr>
            </w:pP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05E347C0" w14:textId="772CC48F" w:rsidR="00654528" w:rsidRDefault="00654528"/>
    <w:p w14:paraId="0AFBC121" w14:textId="36A1551D" w:rsidR="00CA51DF" w:rsidRDefault="00654528">
      <w:r>
        <w:br w:type="page"/>
      </w:r>
    </w:p>
    <w:p w14:paraId="04817C2E" w14:textId="77777777" w:rsidR="00CA51DF" w:rsidRDefault="00CA51DF"/>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A219D5" w14:paraId="2BFBBA4A" w14:textId="77777777" w:rsidTr="00A219D5">
        <w:trPr>
          <w:trHeight w:val="288"/>
        </w:trPr>
        <w:tc>
          <w:tcPr>
            <w:tcW w:w="634" w:type="dxa"/>
            <w:shd w:val="clear" w:color="auto" w:fill="D0CECE" w:themeFill="background2" w:themeFillShade="E6"/>
            <w:textDirection w:val="btLr"/>
            <w:vAlign w:val="center"/>
          </w:tcPr>
          <w:p w14:paraId="046BF5E2" w14:textId="6CE40D3E" w:rsidR="00A219D5" w:rsidRDefault="00A219D5" w:rsidP="00A219D5">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03DCFB1D" w14:textId="77777777" w:rsidR="00A219D5" w:rsidRPr="00A47523" w:rsidRDefault="00A219D5" w:rsidP="00A219D5">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19EFABC8" w14:textId="77777777" w:rsidR="00A219D5" w:rsidRDefault="00A219D5" w:rsidP="00A219D5">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3CC49CD8" w14:textId="702A1835" w:rsidR="00A219D5" w:rsidRPr="00A219D5" w:rsidRDefault="00A219D5" w:rsidP="00A219D5">
            <w:pPr>
              <w:pStyle w:val="ListParagraph"/>
              <w:numPr>
                <w:ilvl w:val="0"/>
                <w:numId w:val="9"/>
              </w:numPr>
              <w:spacing w:after="120"/>
              <w:contextualSpacing w:val="0"/>
              <w:rPr>
                <w:rFonts w:ascii="Arial" w:hAnsi="Arial" w:cs="Arial"/>
                <w:b/>
                <w:sz w:val="24"/>
                <w:szCs w:val="28"/>
              </w:rPr>
            </w:pPr>
            <w:r w:rsidRPr="00A219D5">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DC1D7B8" w14:textId="636D96EA" w:rsidR="00A219D5" w:rsidRPr="00194098" w:rsidRDefault="00A219D5" w:rsidP="00A219D5">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E43701D" w14:textId="77777777" w:rsidR="00A219D5" w:rsidRDefault="00A219D5" w:rsidP="00A219D5">
            <w:pPr>
              <w:jc w:val="center"/>
              <w:rPr>
                <w:rFonts w:ascii="Arial" w:hAnsi="Arial" w:cs="Arial"/>
                <w:b/>
                <w:sz w:val="20"/>
                <w:szCs w:val="28"/>
              </w:rPr>
            </w:pPr>
          </w:p>
          <w:p w14:paraId="7C30F1F5" w14:textId="77777777" w:rsidR="00A219D5" w:rsidRPr="00A47523" w:rsidRDefault="00A219D5" w:rsidP="00A219D5">
            <w:pPr>
              <w:jc w:val="center"/>
              <w:rPr>
                <w:rFonts w:ascii="Arial" w:hAnsi="Arial" w:cs="Arial"/>
                <w:sz w:val="20"/>
                <w:szCs w:val="28"/>
              </w:rPr>
            </w:pPr>
          </w:p>
          <w:p w14:paraId="7CBF33B8" w14:textId="77777777" w:rsidR="00A219D5" w:rsidRDefault="00A219D5" w:rsidP="00A219D5">
            <w:pPr>
              <w:jc w:val="center"/>
              <w:rPr>
                <w:rFonts w:ascii="Arial" w:hAnsi="Arial" w:cs="Arial"/>
                <w:sz w:val="20"/>
                <w:szCs w:val="28"/>
              </w:rPr>
            </w:pPr>
          </w:p>
          <w:p w14:paraId="4E301374" w14:textId="77777777" w:rsidR="00A219D5" w:rsidRDefault="00A219D5" w:rsidP="00A219D5">
            <w:pPr>
              <w:jc w:val="center"/>
              <w:rPr>
                <w:rFonts w:ascii="Arial" w:hAnsi="Arial" w:cs="Arial"/>
                <w:sz w:val="20"/>
                <w:szCs w:val="28"/>
              </w:rPr>
            </w:pPr>
          </w:p>
          <w:p w14:paraId="707D9218" w14:textId="25671B7D" w:rsidR="00A219D5" w:rsidRDefault="00A219D5" w:rsidP="00A219D5">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C5AA446" w14:textId="7F9655C9" w:rsidR="00A219D5" w:rsidRPr="00654528" w:rsidRDefault="00A219D5" w:rsidP="00A219D5">
            <w:pPr>
              <w:jc w:val="center"/>
              <w:rPr>
                <w:rFonts w:ascii="Arial" w:hAnsi="Arial" w:cs="Arial"/>
                <w:color w:val="767171" w:themeColor="background2" w:themeShade="80"/>
                <w:sz w:val="20"/>
                <w:szCs w:val="20"/>
              </w:rPr>
            </w:pPr>
            <w:r w:rsidRPr="00654528">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396AE4C" w14:textId="77777777" w:rsidR="00A219D5" w:rsidRPr="00654528" w:rsidRDefault="00A219D5" w:rsidP="00A219D5">
            <w:pPr>
              <w:spacing w:after="120"/>
              <w:jc w:val="center"/>
              <w:rPr>
                <w:rFonts w:ascii="Arial" w:hAnsi="Arial" w:cs="Arial"/>
                <w:b/>
                <w:sz w:val="20"/>
                <w:szCs w:val="28"/>
              </w:rPr>
            </w:pPr>
            <w:r w:rsidRPr="00654528">
              <w:rPr>
                <w:rFonts w:ascii="Arial" w:hAnsi="Arial" w:cs="Arial"/>
                <w:b/>
                <w:sz w:val="20"/>
                <w:szCs w:val="28"/>
              </w:rPr>
              <w:t>Change since 2018 Plan?</w:t>
            </w:r>
          </w:p>
          <w:p w14:paraId="76A99995" w14:textId="77777777" w:rsidR="00A219D5" w:rsidRPr="00654528" w:rsidRDefault="00A219D5" w:rsidP="00A219D5">
            <w:pPr>
              <w:spacing w:after="120"/>
              <w:jc w:val="center"/>
              <w:rPr>
                <w:rFonts w:ascii="Arial" w:hAnsi="Arial" w:cs="Arial"/>
                <w:b/>
                <w:sz w:val="20"/>
                <w:szCs w:val="28"/>
              </w:rPr>
            </w:pPr>
            <w:r w:rsidRPr="00654528">
              <w:rPr>
                <w:rFonts w:ascii="Arial" w:hAnsi="Arial" w:cs="Arial"/>
                <w:b/>
                <w:sz w:val="20"/>
                <w:szCs w:val="28"/>
              </w:rPr>
              <w:t>+ Positive</w:t>
            </w:r>
          </w:p>
          <w:p w14:paraId="5C5CC727" w14:textId="6375F29F" w:rsidR="00A219D5" w:rsidRPr="00654528" w:rsidRDefault="00A219D5" w:rsidP="00A219D5">
            <w:pPr>
              <w:jc w:val="center"/>
              <w:rPr>
                <w:rFonts w:ascii="Arial" w:hAnsi="Arial" w:cs="Arial"/>
                <w:color w:val="767171" w:themeColor="background2" w:themeShade="80"/>
                <w:sz w:val="20"/>
                <w:szCs w:val="20"/>
              </w:rPr>
            </w:pPr>
            <w:r w:rsidRPr="00654528">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E510612" w14:textId="2435ABED" w:rsidR="00A219D5" w:rsidRPr="00654528" w:rsidRDefault="00A219D5" w:rsidP="00A219D5">
            <w:pPr>
              <w:jc w:val="center"/>
              <w:rPr>
                <w:rFonts w:ascii="Arial" w:hAnsi="Arial" w:cs="Arial"/>
                <w:color w:val="767171" w:themeColor="background2" w:themeShade="80"/>
                <w:sz w:val="20"/>
                <w:szCs w:val="20"/>
              </w:rPr>
            </w:pPr>
            <w:r w:rsidRPr="00654528">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562D7C0" w14:textId="3A11754B" w:rsidR="00A219D5" w:rsidRPr="00194098" w:rsidRDefault="00A219D5" w:rsidP="00A219D5">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FF52F5" w14:paraId="35DF07CF" w14:textId="77777777" w:rsidTr="00D24CCF">
        <w:trPr>
          <w:trHeight w:val="288"/>
        </w:trPr>
        <w:tc>
          <w:tcPr>
            <w:tcW w:w="634" w:type="dxa"/>
            <w:vMerge w:val="restart"/>
            <w:shd w:val="clear" w:color="auto" w:fill="FFC000"/>
            <w:textDirection w:val="btLr"/>
          </w:tcPr>
          <w:p w14:paraId="3C4DB266" w14:textId="774890E5" w:rsidR="00FF52F5" w:rsidRPr="003C62C4" w:rsidRDefault="00FF52F5" w:rsidP="00FF52F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FF52F5" w:rsidRPr="00EE119E" w:rsidRDefault="00FF52F5" w:rsidP="00FF52F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FF52F5" w:rsidRPr="00194098"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659212D6"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FF52F5" w:rsidRPr="00194098"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FF52F5" w:rsidRPr="00194098"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FF52F5" w:rsidRPr="00194098" w:rsidRDefault="00FF52F5" w:rsidP="00FF52F5">
            <w:pPr>
              <w:jc w:val="center"/>
              <w:rPr>
                <w:rFonts w:ascii="Arial" w:hAnsi="Arial" w:cs="Arial"/>
                <w:color w:val="767171" w:themeColor="background2" w:themeShade="80"/>
                <w:sz w:val="20"/>
                <w:szCs w:val="20"/>
              </w:rPr>
            </w:pPr>
          </w:p>
        </w:tc>
      </w:tr>
      <w:tr w:rsidR="00FF52F5" w14:paraId="138CE591" w14:textId="77777777" w:rsidTr="00D24CCF">
        <w:trPr>
          <w:trHeight w:val="288"/>
        </w:trPr>
        <w:tc>
          <w:tcPr>
            <w:tcW w:w="634" w:type="dxa"/>
            <w:vMerge/>
            <w:shd w:val="clear" w:color="auto" w:fill="FFC000"/>
          </w:tcPr>
          <w:p w14:paraId="148A5246" w14:textId="77777777" w:rsidR="00FF52F5" w:rsidRDefault="00FF52F5" w:rsidP="00FF52F5">
            <w:pPr>
              <w:spacing w:after="120"/>
              <w:rPr>
                <w:rFonts w:ascii="Arial" w:hAnsi="Arial" w:cs="Arial"/>
                <w:b/>
                <w:sz w:val="28"/>
                <w:szCs w:val="28"/>
              </w:rPr>
            </w:pPr>
          </w:p>
        </w:tc>
        <w:tc>
          <w:tcPr>
            <w:tcW w:w="4801" w:type="dxa"/>
            <w:vAlign w:val="center"/>
          </w:tcPr>
          <w:p w14:paraId="19830759" w14:textId="11173E1F" w:rsidR="00FF52F5" w:rsidRPr="00EE119E" w:rsidRDefault="00FF52F5" w:rsidP="00FF52F5">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FF52F5" w:rsidRPr="00194098"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2FE98C49"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FF52F5" w:rsidRPr="00194098"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25C94CB8" w:rsidR="00FF52F5" w:rsidRPr="00194098"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FF52F5" w:rsidRPr="00194098" w:rsidRDefault="00FF52F5" w:rsidP="00FF52F5">
            <w:pPr>
              <w:jc w:val="center"/>
              <w:rPr>
                <w:rFonts w:ascii="Arial" w:hAnsi="Arial" w:cs="Arial"/>
                <w:color w:val="767171" w:themeColor="background2" w:themeShade="80"/>
                <w:sz w:val="20"/>
                <w:szCs w:val="20"/>
              </w:rPr>
            </w:pPr>
          </w:p>
        </w:tc>
      </w:tr>
      <w:tr w:rsidR="00FF52F5" w14:paraId="3962C2AE" w14:textId="77777777" w:rsidTr="00D24CCF">
        <w:trPr>
          <w:trHeight w:val="288"/>
        </w:trPr>
        <w:tc>
          <w:tcPr>
            <w:tcW w:w="634" w:type="dxa"/>
            <w:vMerge/>
            <w:shd w:val="clear" w:color="auto" w:fill="FFC000"/>
          </w:tcPr>
          <w:p w14:paraId="5E3D18A8" w14:textId="77777777" w:rsidR="00FF52F5" w:rsidRDefault="00FF52F5" w:rsidP="00FF52F5">
            <w:pPr>
              <w:spacing w:after="120"/>
              <w:rPr>
                <w:rFonts w:ascii="Arial" w:hAnsi="Arial" w:cs="Arial"/>
                <w:b/>
                <w:sz w:val="28"/>
                <w:szCs w:val="28"/>
              </w:rPr>
            </w:pPr>
          </w:p>
        </w:tc>
        <w:tc>
          <w:tcPr>
            <w:tcW w:w="4801" w:type="dxa"/>
            <w:vAlign w:val="center"/>
          </w:tcPr>
          <w:p w14:paraId="68E7D978" w14:textId="1B7B2B68" w:rsidR="00FF52F5" w:rsidRPr="00EE119E" w:rsidRDefault="00FF52F5" w:rsidP="00FF52F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1B4CD7CC" w:rsidR="00FF52F5" w:rsidRPr="00194098"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2DB79F9E"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4C7AD37" w:rsidR="00FF52F5" w:rsidRPr="00194098"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49F77E6" w:rsidR="00FF52F5" w:rsidRPr="00194098"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4C36CDF8" w:rsidR="00FF52F5" w:rsidRPr="00194098" w:rsidRDefault="00FF52F5" w:rsidP="00FF52F5">
            <w:pPr>
              <w:jc w:val="center"/>
              <w:rPr>
                <w:rFonts w:ascii="Arial" w:hAnsi="Arial" w:cs="Arial"/>
                <w:color w:val="767171" w:themeColor="background2" w:themeShade="80"/>
                <w:sz w:val="20"/>
                <w:szCs w:val="20"/>
              </w:rPr>
            </w:pPr>
          </w:p>
        </w:tc>
      </w:tr>
      <w:tr w:rsidR="00FF52F5" w14:paraId="4605F8CF" w14:textId="77777777" w:rsidTr="00D24CCF">
        <w:trPr>
          <w:trHeight w:val="288"/>
        </w:trPr>
        <w:tc>
          <w:tcPr>
            <w:tcW w:w="634" w:type="dxa"/>
            <w:vMerge/>
            <w:shd w:val="clear" w:color="auto" w:fill="FFC000"/>
          </w:tcPr>
          <w:p w14:paraId="6AE0C133" w14:textId="77777777" w:rsidR="00FF52F5" w:rsidRDefault="00FF52F5" w:rsidP="00FF52F5">
            <w:pPr>
              <w:spacing w:after="120"/>
              <w:rPr>
                <w:rFonts w:ascii="Arial" w:hAnsi="Arial" w:cs="Arial"/>
                <w:b/>
                <w:sz w:val="28"/>
                <w:szCs w:val="28"/>
              </w:rPr>
            </w:pPr>
          </w:p>
        </w:tc>
        <w:tc>
          <w:tcPr>
            <w:tcW w:w="4801" w:type="dxa"/>
            <w:vAlign w:val="center"/>
          </w:tcPr>
          <w:p w14:paraId="4B60AE53" w14:textId="403C4B6A" w:rsidR="00FF52F5" w:rsidRPr="00EE119E" w:rsidRDefault="00FF52F5" w:rsidP="00FF52F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787334BB" w:rsidR="00FF52F5" w:rsidRPr="00194098"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3344CFE9" w:rsidR="00FF52F5" w:rsidRPr="00D514C3"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528C2742" w:rsidR="00FF52F5" w:rsidRPr="00194098"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671CAFAB" w:rsidR="00FF52F5" w:rsidRPr="00194098"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48767BAC"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Capitalize on social media and township newsletter for regular communication and reminders with the community</w:t>
            </w: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57BB9410" w:rsidR="00FF52F5" w:rsidRPr="00194098" w:rsidRDefault="00FF52F5" w:rsidP="00FF52F5">
            <w:pPr>
              <w:jc w:val="center"/>
              <w:rPr>
                <w:rFonts w:ascii="Arial" w:hAnsi="Arial" w:cs="Arial"/>
                <w:color w:val="767171" w:themeColor="background2" w:themeShade="80"/>
                <w:sz w:val="20"/>
                <w:szCs w:val="20"/>
              </w:rPr>
            </w:pPr>
          </w:p>
        </w:tc>
      </w:tr>
      <w:tr w:rsidR="00FF52F5" w14:paraId="5698433A" w14:textId="77777777" w:rsidTr="00D24CCF">
        <w:trPr>
          <w:trHeight w:val="288"/>
        </w:trPr>
        <w:tc>
          <w:tcPr>
            <w:tcW w:w="634" w:type="dxa"/>
            <w:vMerge/>
            <w:shd w:val="clear" w:color="auto" w:fill="FFC000"/>
          </w:tcPr>
          <w:p w14:paraId="74147767" w14:textId="77777777" w:rsidR="00FF52F5" w:rsidRDefault="00FF52F5" w:rsidP="00FF52F5">
            <w:pPr>
              <w:spacing w:after="120"/>
              <w:rPr>
                <w:rFonts w:ascii="Arial" w:hAnsi="Arial" w:cs="Arial"/>
                <w:b/>
                <w:sz w:val="28"/>
                <w:szCs w:val="28"/>
              </w:rPr>
            </w:pPr>
          </w:p>
        </w:tc>
        <w:tc>
          <w:tcPr>
            <w:tcW w:w="4801" w:type="dxa"/>
            <w:vAlign w:val="center"/>
          </w:tcPr>
          <w:p w14:paraId="50359677" w14:textId="003DD6FB" w:rsidR="00FF52F5" w:rsidRPr="00EE119E" w:rsidRDefault="00FF52F5" w:rsidP="00FF52F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FF52F5" w:rsidRPr="00194098"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76BADCF2"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FF52F5" w:rsidRPr="00194098"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E0B1E6F" w:rsidR="00FF52F5" w:rsidRPr="00194098"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FF52F5" w:rsidRPr="00194098" w:rsidRDefault="00FF52F5" w:rsidP="00FF52F5">
            <w:pPr>
              <w:jc w:val="center"/>
              <w:rPr>
                <w:rFonts w:ascii="Arial" w:hAnsi="Arial" w:cs="Arial"/>
                <w:color w:val="767171" w:themeColor="background2" w:themeShade="80"/>
                <w:sz w:val="20"/>
                <w:szCs w:val="20"/>
              </w:rPr>
            </w:pPr>
          </w:p>
        </w:tc>
      </w:tr>
      <w:tr w:rsidR="00FF52F5" w14:paraId="2FA56E5C" w14:textId="77777777" w:rsidTr="00D24CCF">
        <w:trPr>
          <w:trHeight w:val="288"/>
        </w:trPr>
        <w:tc>
          <w:tcPr>
            <w:tcW w:w="634" w:type="dxa"/>
            <w:vMerge/>
            <w:shd w:val="clear" w:color="auto" w:fill="FFC000"/>
          </w:tcPr>
          <w:p w14:paraId="37EEDF1D" w14:textId="77777777" w:rsidR="00FF52F5" w:rsidRDefault="00FF52F5" w:rsidP="00FF52F5">
            <w:pPr>
              <w:spacing w:after="120"/>
              <w:rPr>
                <w:rFonts w:ascii="Arial" w:hAnsi="Arial" w:cs="Arial"/>
                <w:b/>
                <w:sz w:val="28"/>
                <w:szCs w:val="28"/>
              </w:rPr>
            </w:pPr>
          </w:p>
        </w:tc>
        <w:tc>
          <w:tcPr>
            <w:tcW w:w="4801" w:type="dxa"/>
            <w:vAlign w:val="center"/>
          </w:tcPr>
          <w:p w14:paraId="61F23D2A" w14:textId="7728A2EE" w:rsidR="00FF52F5" w:rsidRPr="00EE119E" w:rsidRDefault="00FF52F5" w:rsidP="00FF52F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2BF258E9" w:rsidR="00FF52F5" w:rsidRPr="00194098"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79BB2938" w:rsidR="00FF52F5" w:rsidRPr="00D514C3"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1E29280E" w:rsidR="00FF52F5" w:rsidRPr="00194098"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CB95604" w:rsidR="00FF52F5" w:rsidRPr="00194098"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5E2C189E" w:rsidR="00FF52F5" w:rsidRPr="00D514C3"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196DA394" w:rsidR="00FF52F5" w:rsidRPr="00194098" w:rsidRDefault="00FF52F5" w:rsidP="00FF52F5">
            <w:pPr>
              <w:jc w:val="center"/>
              <w:rPr>
                <w:rFonts w:ascii="Arial" w:hAnsi="Arial" w:cs="Arial"/>
                <w:color w:val="767171" w:themeColor="background2" w:themeShade="80"/>
                <w:sz w:val="20"/>
                <w:szCs w:val="20"/>
              </w:rPr>
            </w:pPr>
          </w:p>
        </w:tc>
      </w:tr>
      <w:tr w:rsidR="003C62C4" w14:paraId="78BAA789" w14:textId="77777777" w:rsidTr="00D24CCF">
        <w:trPr>
          <w:trHeight w:val="288"/>
        </w:trPr>
        <w:tc>
          <w:tcPr>
            <w:tcW w:w="634"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4801"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1443E8CD" w:rsidR="003C62C4" w:rsidRPr="00194098" w:rsidRDefault="005F60E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5C690336" w14:textId="745A4AC1" w:rsidR="0037775D" w:rsidRDefault="0037775D" w:rsidP="00D514C3">
      <w:pPr>
        <w:spacing w:before="240" w:after="0" w:line="240" w:lineRule="auto"/>
        <w:rPr>
          <w:rFonts w:ascii="Arial" w:hAnsi="Arial" w:cs="Arial"/>
          <w:b/>
          <w:sz w:val="28"/>
          <w:szCs w:val="28"/>
        </w:rPr>
      </w:pPr>
    </w:p>
    <w:p w14:paraId="54EF1DE2" w14:textId="6F58E9AE" w:rsidR="00A219D5" w:rsidRDefault="0037775D" w:rsidP="0037775D">
      <w:pPr>
        <w:rPr>
          <w:rFonts w:ascii="Arial" w:hAnsi="Arial" w:cs="Arial"/>
          <w:b/>
          <w:sz w:val="28"/>
          <w:szCs w:val="28"/>
        </w:rPr>
      </w:pPr>
      <w:r>
        <w:rPr>
          <w:rFonts w:ascii="Arial" w:hAnsi="Arial" w:cs="Arial"/>
          <w:b/>
          <w:sz w:val="28"/>
          <w:szCs w:val="28"/>
        </w:rPr>
        <w:br w:type="page"/>
      </w:r>
    </w:p>
    <w:p w14:paraId="64F2CB15" w14:textId="77777777" w:rsidR="00A219D5" w:rsidRDefault="00A219D5"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37775D" w:rsidRDefault="00D20F9C" w:rsidP="00A934D5">
            <w:pPr>
              <w:jc w:val="center"/>
              <w:rPr>
                <w:rFonts w:ascii="Arial" w:hAnsi="Arial" w:cs="Arial"/>
                <w:b/>
                <w:sz w:val="20"/>
                <w:szCs w:val="28"/>
              </w:rPr>
            </w:pPr>
            <w:r w:rsidRPr="0037775D">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37775D" w:rsidRDefault="00D20F9C" w:rsidP="00A934D5">
            <w:pPr>
              <w:jc w:val="center"/>
              <w:rPr>
                <w:rFonts w:ascii="Arial" w:hAnsi="Arial" w:cs="Arial"/>
                <w:b/>
                <w:sz w:val="20"/>
                <w:szCs w:val="24"/>
              </w:rPr>
            </w:pPr>
            <w:r w:rsidRPr="0037775D">
              <w:rPr>
                <w:rFonts w:ascii="Arial" w:hAnsi="Arial" w:cs="Arial"/>
                <w:b/>
                <w:sz w:val="20"/>
                <w:szCs w:val="24"/>
              </w:rPr>
              <w:t>Change since the 201</w:t>
            </w:r>
            <w:r w:rsidR="00E32335" w:rsidRPr="0037775D">
              <w:rPr>
                <w:rFonts w:ascii="Arial" w:hAnsi="Arial" w:cs="Arial"/>
                <w:b/>
                <w:sz w:val="20"/>
                <w:szCs w:val="24"/>
              </w:rPr>
              <w:t xml:space="preserve">8 </w:t>
            </w:r>
            <w:r w:rsidRPr="0037775D">
              <w:rPr>
                <w:rFonts w:ascii="Arial" w:hAnsi="Arial" w:cs="Arial"/>
                <w:b/>
                <w:sz w:val="20"/>
                <w:szCs w:val="24"/>
              </w:rPr>
              <w:t>Hazard Mitigation Plan?</w:t>
            </w:r>
          </w:p>
          <w:p w14:paraId="2FFE8EDE" w14:textId="77777777" w:rsidR="00D20F9C" w:rsidRPr="0037775D" w:rsidRDefault="00D20F9C" w:rsidP="00A934D5">
            <w:pPr>
              <w:jc w:val="center"/>
              <w:rPr>
                <w:rFonts w:ascii="Arial" w:hAnsi="Arial" w:cs="Arial"/>
                <w:b/>
                <w:sz w:val="20"/>
                <w:szCs w:val="28"/>
              </w:rPr>
            </w:pPr>
            <w:r w:rsidRPr="0037775D">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37775D" w:rsidRDefault="00D20F9C" w:rsidP="00A934D5">
            <w:pPr>
              <w:jc w:val="center"/>
              <w:rPr>
                <w:rFonts w:ascii="Arial" w:hAnsi="Arial" w:cs="Arial"/>
                <w:b/>
                <w:sz w:val="20"/>
                <w:szCs w:val="28"/>
              </w:rPr>
            </w:pPr>
            <w:r w:rsidRPr="0037775D">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FF52F5"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FF52F5" w:rsidRDefault="00FF52F5" w:rsidP="00FF52F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FF52F5" w:rsidRPr="00EE119E"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16BE028F" w:rsidR="00FF52F5" w:rsidRPr="00AA337E"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1A64B16" w14:textId="11D68768" w:rsidR="00FF52F5" w:rsidRPr="00AA337E" w:rsidRDefault="00FF52F5" w:rsidP="00FF52F5">
            <w:pPr>
              <w:jc w:val="center"/>
              <w:rPr>
                <w:rFonts w:ascii="Arial" w:hAnsi="Arial" w:cs="Arial"/>
                <w:color w:val="767171" w:themeColor="background2" w:themeShade="80"/>
                <w:sz w:val="20"/>
                <w:szCs w:val="20"/>
              </w:rPr>
            </w:pPr>
          </w:p>
        </w:tc>
        <w:tc>
          <w:tcPr>
            <w:tcW w:w="1200" w:type="dxa"/>
            <w:vAlign w:val="center"/>
          </w:tcPr>
          <w:p w14:paraId="339B36D4" w14:textId="6F139C9C" w:rsidR="00FF52F5" w:rsidRPr="00AA337E" w:rsidRDefault="00FF52F5" w:rsidP="00FF52F5">
            <w:pPr>
              <w:jc w:val="center"/>
              <w:rPr>
                <w:rFonts w:ascii="Arial" w:hAnsi="Arial" w:cs="Arial"/>
                <w:color w:val="767171" w:themeColor="background2" w:themeShade="80"/>
                <w:sz w:val="20"/>
                <w:szCs w:val="20"/>
              </w:rPr>
            </w:pPr>
          </w:p>
        </w:tc>
        <w:tc>
          <w:tcPr>
            <w:tcW w:w="3690" w:type="dxa"/>
            <w:vAlign w:val="center"/>
          </w:tcPr>
          <w:p w14:paraId="64932074" w14:textId="21E6CBD1" w:rsidR="00FF52F5" w:rsidRPr="00AA337E"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B51003E" w14:textId="51867D02" w:rsidR="00FF52F5" w:rsidRPr="00AA337E" w:rsidRDefault="00FF52F5" w:rsidP="00FF52F5">
            <w:pPr>
              <w:jc w:val="center"/>
              <w:rPr>
                <w:rFonts w:ascii="Arial" w:hAnsi="Arial" w:cs="Arial"/>
                <w:color w:val="767171" w:themeColor="background2" w:themeShade="80"/>
                <w:sz w:val="20"/>
                <w:szCs w:val="20"/>
              </w:rPr>
            </w:pPr>
          </w:p>
        </w:tc>
      </w:tr>
      <w:tr w:rsidR="00FF52F5" w:rsidRPr="00F40B48" w14:paraId="17055635" w14:textId="77777777" w:rsidTr="0036298B">
        <w:trPr>
          <w:trHeight w:val="415"/>
        </w:trPr>
        <w:tc>
          <w:tcPr>
            <w:tcW w:w="720" w:type="dxa"/>
            <w:vMerge/>
            <w:shd w:val="clear" w:color="auto" w:fill="BDD6EE" w:themeFill="accent1" w:themeFillTint="66"/>
          </w:tcPr>
          <w:p w14:paraId="5F1EC72D" w14:textId="77777777" w:rsidR="00FF52F5" w:rsidRDefault="00FF52F5" w:rsidP="00FF52F5">
            <w:pPr>
              <w:spacing w:after="120"/>
              <w:rPr>
                <w:rFonts w:ascii="Arial" w:hAnsi="Arial" w:cs="Arial"/>
                <w:b/>
                <w:sz w:val="28"/>
                <w:szCs w:val="28"/>
              </w:rPr>
            </w:pPr>
          </w:p>
        </w:tc>
        <w:tc>
          <w:tcPr>
            <w:tcW w:w="3420" w:type="dxa"/>
            <w:vAlign w:val="center"/>
          </w:tcPr>
          <w:p w14:paraId="3ACC0175" w14:textId="77777777" w:rsidR="00FF52F5" w:rsidRPr="00EE119E"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1274DE80" w:rsidR="00FF52F5" w:rsidRPr="00AA337E"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E937963" w14:textId="43EC5289" w:rsidR="00FF52F5" w:rsidRPr="00AA337E" w:rsidRDefault="00FF52F5" w:rsidP="00FF52F5">
            <w:pPr>
              <w:jc w:val="center"/>
              <w:rPr>
                <w:rFonts w:ascii="Arial" w:hAnsi="Arial" w:cs="Arial"/>
                <w:color w:val="767171" w:themeColor="background2" w:themeShade="80"/>
                <w:sz w:val="20"/>
                <w:szCs w:val="20"/>
              </w:rPr>
            </w:pPr>
          </w:p>
        </w:tc>
        <w:tc>
          <w:tcPr>
            <w:tcW w:w="1200" w:type="dxa"/>
            <w:vAlign w:val="center"/>
          </w:tcPr>
          <w:p w14:paraId="7AA4BD74" w14:textId="63536CA6" w:rsidR="00FF52F5" w:rsidRPr="00AA337E" w:rsidRDefault="00FF52F5" w:rsidP="00FF52F5">
            <w:pPr>
              <w:jc w:val="center"/>
              <w:rPr>
                <w:rFonts w:ascii="Arial" w:hAnsi="Arial" w:cs="Arial"/>
                <w:color w:val="767171" w:themeColor="background2" w:themeShade="80"/>
                <w:sz w:val="20"/>
                <w:szCs w:val="20"/>
              </w:rPr>
            </w:pPr>
          </w:p>
        </w:tc>
        <w:tc>
          <w:tcPr>
            <w:tcW w:w="3690" w:type="dxa"/>
            <w:vAlign w:val="center"/>
          </w:tcPr>
          <w:p w14:paraId="1D04F9F6" w14:textId="7D78CC38" w:rsidR="00FF52F5" w:rsidRPr="00AA337E"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62F61EB8" w14:textId="75A49A5C" w:rsidR="00FF52F5" w:rsidRPr="00AA337E" w:rsidRDefault="00FF52F5" w:rsidP="00FF52F5">
            <w:pPr>
              <w:jc w:val="center"/>
              <w:rPr>
                <w:rFonts w:ascii="Arial" w:hAnsi="Arial" w:cs="Arial"/>
                <w:color w:val="767171" w:themeColor="background2" w:themeShade="80"/>
                <w:sz w:val="20"/>
                <w:szCs w:val="20"/>
              </w:rPr>
            </w:pPr>
          </w:p>
        </w:tc>
      </w:tr>
      <w:tr w:rsidR="00FF52F5" w:rsidRPr="00F40B48" w14:paraId="4F0CB3FC" w14:textId="77777777" w:rsidTr="0036298B">
        <w:trPr>
          <w:trHeight w:val="415"/>
        </w:trPr>
        <w:tc>
          <w:tcPr>
            <w:tcW w:w="720" w:type="dxa"/>
            <w:vMerge/>
            <w:shd w:val="clear" w:color="auto" w:fill="BDD6EE" w:themeFill="accent1" w:themeFillTint="66"/>
          </w:tcPr>
          <w:p w14:paraId="42C8EF2B" w14:textId="77777777" w:rsidR="00FF52F5" w:rsidRDefault="00FF52F5" w:rsidP="00FF52F5">
            <w:pPr>
              <w:spacing w:after="120"/>
              <w:rPr>
                <w:rFonts w:ascii="Arial" w:hAnsi="Arial" w:cs="Arial"/>
                <w:b/>
                <w:sz w:val="28"/>
                <w:szCs w:val="28"/>
              </w:rPr>
            </w:pPr>
          </w:p>
        </w:tc>
        <w:tc>
          <w:tcPr>
            <w:tcW w:w="3420" w:type="dxa"/>
            <w:vAlign w:val="center"/>
          </w:tcPr>
          <w:p w14:paraId="318C1C23" w14:textId="77777777" w:rsidR="00FF52F5" w:rsidRPr="00EE119E"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288890F8" w:rsidR="00FF52F5" w:rsidRPr="00AA337E"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5E9C7D68" w:rsidR="00FF52F5" w:rsidRPr="00AA337E" w:rsidRDefault="00FF52F5" w:rsidP="00FF52F5">
            <w:pPr>
              <w:jc w:val="center"/>
              <w:rPr>
                <w:rFonts w:ascii="Arial" w:hAnsi="Arial" w:cs="Arial"/>
                <w:color w:val="767171" w:themeColor="background2" w:themeShade="80"/>
                <w:sz w:val="20"/>
                <w:szCs w:val="20"/>
              </w:rPr>
            </w:pPr>
          </w:p>
        </w:tc>
        <w:tc>
          <w:tcPr>
            <w:tcW w:w="1200" w:type="dxa"/>
            <w:vAlign w:val="center"/>
          </w:tcPr>
          <w:p w14:paraId="02BA4DA0" w14:textId="777DAC8C" w:rsidR="00FF52F5" w:rsidRPr="00AA337E" w:rsidRDefault="00FF52F5" w:rsidP="00FF52F5">
            <w:pPr>
              <w:jc w:val="center"/>
              <w:rPr>
                <w:rFonts w:ascii="Arial" w:hAnsi="Arial" w:cs="Arial"/>
                <w:color w:val="767171" w:themeColor="background2" w:themeShade="80"/>
                <w:sz w:val="20"/>
                <w:szCs w:val="20"/>
              </w:rPr>
            </w:pPr>
          </w:p>
        </w:tc>
        <w:tc>
          <w:tcPr>
            <w:tcW w:w="3690" w:type="dxa"/>
            <w:vAlign w:val="center"/>
          </w:tcPr>
          <w:p w14:paraId="40409298" w14:textId="057289C4" w:rsidR="00FF52F5" w:rsidRPr="00AA337E"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0844B627" w14:textId="336BEB80" w:rsidR="00FF52F5" w:rsidRPr="00AA337E" w:rsidRDefault="00FF52F5" w:rsidP="00FF52F5">
            <w:pPr>
              <w:jc w:val="center"/>
              <w:rPr>
                <w:rFonts w:ascii="Arial" w:hAnsi="Arial" w:cs="Arial"/>
                <w:color w:val="767171" w:themeColor="background2" w:themeShade="80"/>
                <w:sz w:val="20"/>
                <w:szCs w:val="20"/>
              </w:rPr>
            </w:pPr>
          </w:p>
        </w:tc>
      </w:tr>
      <w:tr w:rsidR="00FF52F5"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FF52F5" w:rsidRDefault="00FF52F5" w:rsidP="00FF52F5">
            <w:pPr>
              <w:spacing w:after="120"/>
              <w:rPr>
                <w:rFonts w:ascii="Arial" w:hAnsi="Arial" w:cs="Arial"/>
                <w:b/>
                <w:sz w:val="28"/>
                <w:szCs w:val="28"/>
              </w:rPr>
            </w:pPr>
          </w:p>
        </w:tc>
        <w:tc>
          <w:tcPr>
            <w:tcW w:w="3420" w:type="dxa"/>
            <w:vAlign w:val="center"/>
          </w:tcPr>
          <w:p w14:paraId="7D14A555" w14:textId="77777777" w:rsidR="00FF52F5" w:rsidRPr="00EE119E" w:rsidRDefault="00FF52F5" w:rsidP="00FF52F5">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1A2E43FA" w:rsidR="00FF52F5" w:rsidRPr="00AA337E"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091C1E2B" w:rsidR="00FF52F5" w:rsidRPr="00AA337E" w:rsidRDefault="00FF52F5" w:rsidP="00FF52F5">
            <w:pPr>
              <w:jc w:val="center"/>
              <w:rPr>
                <w:rFonts w:ascii="Arial" w:hAnsi="Arial" w:cs="Arial"/>
                <w:color w:val="767171" w:themeColor="background2" w:themeShade="80"/>
                <w:sz w:val="20"/>
                <w:szCs w:val="20"/>
              </w:rPr>
            </w:pPr>
          </w:p>
        </w:tc>
        <w:tc>
          <w:tcPr>
            <w:tcW w:w="1200" w:type="dxa"/>
            <w:vAlign w:val="center"/>
          </w:tcPr>
          <w:p w14:paraId="12F5FF97" w14:textId="05027585" w:rsidR="00FF52F5" w:rsidRPr="00AA337E" w:rsidRDefault="00FF52F5" w:rsidP="00FF52F5">
            <w:pPr>
              <w:jc w:val="center"/>
              <w:rPr>
                <w:rFonts w:ascii="Arial" w:hAnsi="Arial" w:cs="Arial"/>
                <w:color w:val="767171" w:themeColor="background2" w:themeShade="80"/>
                <w:sz w:val="20"/>
                <w:szCs w:val="20"/>
              </w:rPr>
            </w:pPr>
          </w:p>
        </w:tc>
        <w:tc>
          <w:tcPr>
            <w:tcW w:w="3690" w:type="dxa"/>
            <w:vAlign w:val="center"/>
          </w:tcPr>
          <w:p w14:paraId="025B1276" w14:textId="44116CB0" w:rsidR="00FF52F5" w:rsidRPr="00AA337E" w:rsidRDefault="005F60ED" w:rsidP="00FF52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ADFDABB" w14:textId="15A08361" w:rsidR="00FF52F5" w:rsidRPr="00AA337E" w:rsidRDefault="00FF52F5" w:rsidP="00FF52F5">
            <w:pPr>
              <w:jc w:val="center"/>
              <w:rPr>
                <w:rFonts w:ascii="Arial" w:hAnsi="Arial" w:cs="Arial"/>
                <w:color w:val="767171" w:themeColor="background2" w:themeShade="80"/>
                <w:sz w:val="20"/>
                <w:szCs w:val="20"/>
              </w:rPr>
            </w:pPr>
          </w:p>
        </w:tc>
      </w:tr>
    </w:tbl>
    <w:p w14:paraId="78F86F78" w14:textId="77777777" w:rsidR="00D514C3" w:rsidRDefault="00D514C3"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37775D">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FF52F5" w14:paraId="14F2F23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5651CB73"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Saucon Overlook</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35F6EA7D"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64395056"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18</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A3E5688"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Spring Valley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A2B5F8D"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566280A"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Plan Recorded</w:t>
            </w:r>
          </w:p>
        </w:tc>
      </w:tr>
      <w:tr w:rsidR="00FF52F5" w14:paraId="7C493478"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5815D10" w14:textId="2D4CBF1F" w:rsidR="00FF52F5"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IESI Landfill Southeastern Realignment</w:t>
            </w:r>
          </w:p>
        </w:tc>
        <w:tc>
          <w:tcPr>
            <w:tcW w:w="2302" w:type="dxa"/>
            <w:tcBorders>
              <w:top w:val="single" w:sz="4" w:space="0" w:color="000000"/>
              <w:left w:val="single" w:sz="4" w:space="0" w:color="000000"/>
              <w:bottom w:val="single" w:sz="4" w:space="0" w:color="000000"/>
              <w:right w:val="single" w:sz="4" w:space="0" w:color="000000"/>
            </w:tcBorders>
            <w:vAlign w:val="center"/>
          </w:tcPr>
          <w:p w14:paraId="1EDBFCAA" w14:textId="5483A40D"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878D507" w14:textId="3D471333"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2629" w:type="dxa"/>
            <w:tcBorders>
              <w:top w:val="single" w:sz="4" w:space="0" w:color="000000"/>
              <w:left w:val="single" w:sz="4" w:space="0" w:color="000000"/>
              <w:bottom w:val="single" w:sz="4" w:space="0" w:color="000000"/>
              <w:right w:val="single" w:sz="4" w:space="0" w:color="000000"/>
            </w:tcBorders>
            <w:vAlign w:val="center"/>
          </w:tcPr>
          <w:p w14:paraId="4E91747D" w14:textId="7EF50023"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2335 </w:t>
            </w:r>
            <w:proofErr w:type="spellStart"/>
            <w:r>
              <w:rPr>
                <w:rFonts w:ascii="Arial" w:hAnsi="Arial" w:cs="Arial"/>
                <w:color w:val="767171" w:themeColor="background2" w:themeShade="80"/>
                <w:sz w:val="20"/>
              </w:rPr>
              <w:t>Applebutter</w:t>
            </w:r>
            <w:proofErr w:type="spellEnd"/>
            <w:r>
              <w:rPr>
                <w:rFonts w:ascii="Arial" w:hAnsi="Arial" w:cs="Arial"/>
                <w:color w:val="767171" w:themeColor="background2" w:themeShade="80"/>
                <w:sz w:val="20"/>
              </w:rPr>
              <w:t xml:space="preserve">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3D2EBE7F" w14:textId="269FBF6E" w:rsidR="00FF52F5" w:rsidRPr="00F87233" w:rsidRDefault="00FF52F5" w:rsidP="00FF52F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54ED4DE" w14:textId="618D88B1"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Final Approval 2017</w:t>
            </w:r>
          </w:p>
        </w:tc>
      </w:tr>
      <w:tr w:rsidR="00FF52F5" w14:paraId="3A85FE7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72BD86C" w14:textId="4CFEA7E9" w:rsidR="00FF52F5"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Majestic Bethlehem</w:t>
            </w:r>
          </w:p>
        </w:tc>
        <w:tc>
          <w:tcPr>
            <w:tcW w:w="2302" w:type="dxa"/>
            <w:tcBorders>
              <w:top w:val="single" w:sz="4" w:space="0" w:color="000000"/>
              <w:left w:val="single" w:sz="4" w:space="0" w:color="000000"/>
              <w:bottom w:val="single" w:sz="4" w:space="0" w:color="000000"/>
              <w:right w:val="single" w:sz="4" w:space="0" w:color="000000"/>
            </w:tcBorders>
            <w:vAlign w:val="center"/>
          </w:tcPr>
          <w:p w14:paraId="481A8B90" w14:textId="5870744D"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D68F578" w14:textId="7C07CF77"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2629" w:type="dxa"/>
            <w:tcBorders>
              <w:top w:val="single" w:sz="4" w:space="0" w:color="000000"/>
              <w:left w:val="single" w:sz="4" w:space="0" w:color="000000"/>
              <w:bottom w:val="single" w:sz="4" w:space="0" w:color="000000"/>
              <w:right w:val="single" w:sz="4" w:space="0" w:color="000000"/>
            </w:tcBorders>
            <w:vAlign w:val="center"/>
          </w:tcPr>
          <w:p w14:paraId="7E9DD47B" w14:textId="40C903FC"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Commerce Center Boulevard</w:t>
            </w:r>
          </w:p>
        </w:tc>
        <w:tc>
          <w:tcPr>
            <w:tcW w:w="2250" w:type="dxa"/>
            <w:tcBorders>
              <w:top w:val="single" w:sz="4" w:space="0" w:color="000000"/>
              <w:left w:val="single" w:sz="4" w:space="0" w:color="000000"/>
              <w:bottom w:val="single" w:sz="4" w:space="0" w:color="000000"/>
              <w:right w:val="single" w:sz="4" w:space="0" w:color="000000"/>
            </w:tcBorders>
            <w:vAlign w:val="center"/>
          </w:tcPr>
          <w:p w14:paraId="07ED755D" w14:textId="2BEAB435" w:rsidR="00FF52F5" w:rsidRPr="00F87233" w:rsidRDefault="00FF52F5" w:rsidP="00FF52F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BBC1BDF" w14:textId="5C040BF6" w:rsidR="00FF52F5" w:rsidRPr="00F87233" w:rsidRDefault="00282EBE"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Final Approval Recorded</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31FCBBF7"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757541">
        <w:rPr>
          <w:rFonts w:ascii="Arial" w:hAnsi="Arial" w:cs="Arial"/>
          <w:b/>
          <w:sz w:val="28"/>
        </w:rPr>
        <w:t>Lower Saucon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282EBE" w14:paraId="01399AD4" w14:textId="77777777" w:rsidTr="00A219D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EB67320" w14:textId="598C0249" w:rsidR="00282EBE" w:rsidRPr="00F87233" w:rsidRDefault="00282EBE" w:rsidP="00F872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Snow event, January 23-24, 2018</w:t>
            </w:r>
          </w:p>
        </w:tc>
        <w:tc>
          <w:tcPr>
            <w:tcW w:w="2340" w:type="dxa"/>
            <w:tcBorders>
              <w:top w:val="single" w:sz="4" w:space="0" w:color="000000"/>
              <w:left w:val="single" w:sz="4" w:space="0" w:color="000000"/>
              <w:bottom w:val="single" w:sz="4" w:space="0" w:color="000000"/>
              <w:right w:val="single" w:sz="4" w:space="0" w:color="000000"/>
            </w:tcBorders>
            <w:vAlign w:val="center"/>
          </w:tcPr>
          <w:p w14:paraId="786B5B14" w14:textId="0058A18C" w:rsidR="00282EBE" w:rsidRPr="00F87233" w:rsidRDefault="00282EBE" w:rsidP="00F87233">
            <w:pPr>
              <w:jc w:val="center"/>
              <w:rPr>
                <w:rFonts w:ascii="Arial" w:hAnsi="Arial" w:cs="Arial"/>
                <w:color w:val="767171" w:themeColor="background2" w:themeShade="80"/>
                <w:spacing w:val="-2"/>
                <w:sz w:val="20"/>
                <w:szCs w:val="20"/>
              </w:rPr>
            </w:pPr>
            <w:r>
              <w:rPr>
                <w:rFonts w:ascii="Arial" w:hAnsi="Arial" w:cs="Arial"/>
                <w:color w:val="767171" w:themeColor="background2" w:themeShade="80"/>
                <w:spacing w:val="-2"/>
                <w:sz w:val="20"/>
                <w:szCs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99200E8" w14:textId="62A35074" w:rsidR="00282EBE" w:rsidRPr="009B143E" w:rsidRDefault="00282EBE" w:rsidP="00A219D5">
            <w:pPr>
              <w:rPr>
                <w:rFonts w:ascii="Arial" w:hAnsi="Arial" w:cs="Arial"/>
                <w:color w:val="767171" w:themeColor="background2" w:themeShade="80"/>
                <w:sz w:val="20"/>
              </w:rPr>
            </w:pPr>
            <w:r>
              <w:rPr>
                <w:rFonts w:ascii="Arial" w:hAnsi="Arial" w:cs="Arial"/>
                <w:color w:val="767171" w:themeColor="background2" w:themeShade="80"/>
                <w:sz w:val="20"/>
              </w:rPr>
              <w:t>Township-wide historic snowfall - $51,071.74</w:t>
            </w:r>
          </w:p>
        </w:tc>
      </w:tr>
      <w:tr w:rsidR="00F87233" w14:paraId="1C57B6A7" w14:textId="77777777" w:rsidTr="00A219D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5C95BC7C"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6CD688"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010143D8" w:rsidR="00F87233" w:rsidRPr="00F87233" w:rsidRDefault="005E31FB" w:rsidP="00A219D5">
            <w:pPr>
              <w:rPr>
                <w:rFonts w:ascii="Arial" w:hAnsi="Arial" w:cs="Arial"/>
                <w:color w:val="767171" w:themeColor="background2" w:themeShade="80"/>
                <w:sz w:val="20"/>
                <w:szCs w:val="20"/>
              </w:rPr>
            </w:pPr>
            <w:r w:rsidRPr="009B143E">
              <w:rPr>
                <w:rFonts w:ascii="Arial" w:hAnsi="Arial" w:cs="Arial"/>
                <w:color w:val="767171" w:themeColor="background2" w:themeShade="80"/>
                <w:sz w:val="20"/>
              </w:rPr>
              <w:t>Emergency Protective measures to combat COVID-19 Pandemic.</w:t>
            </w:r>
          </w:p>
        </w:tc>
      </w:tr>
      <w:tr w:rsidR="00F87233" w14:paraId="36AA2C43" w14:textId="77777777" w:rsidTr="00A219D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20881D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0B69B4BB"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1471012" w:rsidR="00F87233" w:rsidRPr="00F87233" w:rsidRDefault="00F87233" w:rsidP="00A219D5">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7A05AC">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37775D">
        <w:rPr>
          <w:rFonts w:ascii="Arial" w:hAnsi="Arial" w:cs="Arial"/>
          <w:b/>
          <w:sz w:val="28"/>
        </w:rPr>
        <w:lastRenderedPageBreak/>
        <w:t>201</w:t>
      </w:r>
      <w:r w:rsidR="00757135" w:rsidRPr="0037775D">
        <w:rPr>
          <w:rFonts w:ascii="Arial" w:hAnsi="Arial" w:cs="Arial"/>
          <w:b/>
          <w:sz w:val="28"/>
        </w:rPr>
        <w:t>8</w:t>
      </w:r>
      <w:r w:rsidRPr="0037775D">
        <w:rPr>
          <w:rFonts w:ascii="Arial" w:hAnsi="Arial" w:cs="Arial"/>
          <w:b/>
          <w:sz w:val="28"/>
        </w:rPr>
        <w:t xml:space="preserve"> </w:t>
      </w:r>
      <w:r w:rsidR="005A0F6C" w:rsidRPr="0037775D">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A219D5">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A219D5">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8432A2" w14:paraId="33C16C62" w14:textId="77777777" w:rsidTr="00620082">
        <w:tc>
          <w:tcPr>
            <w:tcW w:w="450" w:type="dxa"/>
            <w:vAlign w:val="center"/>
          </w:tcPr>
          <w:p w14:paraId="2CF09EAB" w14:textId="77777777" w:rsidR="008432A2" w:rsidRPr="00FD3B2A" w:rsidRDefault="008432A2" w:rsidP="008432A2">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0008A90C" w:rsidR="008432A2" w:rsidRPr="0027118F" w:rsidRDefault="008432A2" w:rsidP="008432A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Lower Saucon Road culvert replacement at Alpine Drive</w:t>
            </w:r>
            <w:r w:rsidR="00AF0F06">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63929F74"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3B4B6651" w:rsidR="008432A2" w:rsidRPr="0027118F" w:rsidRDefault="00D3360C"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5833D194" w:rsidR="008432A2" w:rsidRPr="0027118F" w:rsidRDefault="008432A2" w:rsidP="008432A2">
            <w:pPr>
              <w:spacing w:line="259" w:lineRule="auto"/>
              <w:rPr>
                <w:rFonts w:ascii="Arial" w:hAnsi="Arial" w:cs="Arial"/>
                <w:color w:val="767171" w:themeColor="background2" w:themeShade="80"/>
                <w:sz w:val="20"/>
              </w:rPr>
            </w:pPr>
          </w:p>
        </w:tc>
      </w:tr>
      <w:tr w:rsidR="008432A2" w14:paraId="028F4C22" w14:textId="77777777" w:rsidTr="00620082">
        <w:tc>
          <w:tcPr>
            <w:tcW w:w="450" w:type="dxa"/>
            <w:shd w:val="clear" w:color="auto" w:fill="E7E6E6" w:themeFill="background2"/>
            <w:vAlign w:val="center"/>
          </w:tcPr>
          <w:p w14:paraId="1E67C31F" w14:textId="77777777" w:rsidR="008432A2" w:rsidRPr="00FD3B2A" w:rsidRDefault="008432A2" w:rsidP="008432A2">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6749DDCA" w:rsidR="008432A2" w:rsidRPr="0027118F" w:rsidRDefault="008432A2" w:rsidP="008432A2">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Reading Drive streambank stabilization at Saucon Creek east of Bingen Road</w:t>
            </w:r>
            <w:r w:rsidR="00AF0F06">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AFC0042"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56A10B30" w:rsidR="008432A2" w:rsidRPr="0027118F" w:rsidRDefault="00D3360C"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8432A2" w:rsidRPr="0027118F" w:rsidRDefault="008432A2" w:rsidP="008432A2">
            <w:pPr>
              <w:spacing w:line="259" w:lineRule="auto"/>
              <w:rPr>
                <w:rFonts w:ascii="Arial" w:hAnsi="Arial" w:cs="Arial"/>
                <w:color w:val="767171" w:themeColor="background2" w:themeShade="80"/>
                <w:sz w:val="20"/>
              </w:rPr>
            </w:pPr>
          </w:p>
        </w:tc>
      </w:tr>
      <w:tr w:rsidR="008432A2" w14:paraId="50D2F0C9" w14:textId="77777777" w:rsidTr="00620082">
        <w:tc>
          <w:tcPr>
            <w:tcW w:w="450" w:type="dxa"/>
            <w:vAlign w:val="center"/>
          </w:tcPr>
          <w:p w14:paraId="4E685505" w14:textId="77777777" w:rsidR="008432A2" w:rsidRPr="00FD3B2A" w:rsidRDefault="008432A2" w:rsidP="008432A2">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17CE8393" w:rsidR="008432A2" w:rsidRPr="0027118F" w:rsidRDefault="008432A2" w:rsidP="008432A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Redington Road East - streambank stabilization</w:t>
            </w:r>
            <w:r w:rsidR="00AF0F06">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00A292A9"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7B372180" w:rsidR="008432A2" w:rsidRPr="0027118F" w:rsidRDefault="00D3360C"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8432A2" w:rsidRPr="00194098"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7F60E809" w:rsidR="008432A2" w:rsidRPr="00194098" w:rsidRDefault="008432A2" w:rsidP="008432A2">
            <w:pPr>
              <w:spacing w:line="259" w:lineRule="auto"/>
              <w:rPr>
                <w:rFonts w:ascii="Arial" w:hAnsi="Arial" w:cs="Arial"/>
                <w:color w:val="767171" w:themeColor="background2" w:themeShade="80"/>
                <w:sz w:val="20"/>
              </w:rPr>
            </w:pPr>
          </w:p>
        </w:tc>
      </w:tr>
      <w:tr w:rsidR="008432A2" w14:paraId="0F8C2D80" w14:textId="77777777" w:rsidTr="00620082">
        <w:tc>
          <w:tcPr>
            <w:tcW w:w="450" w:type="dxa"/>
            <w:shd w:val="clear" w:color="auto" w:fill="E7E6E6" w:themeFill="background2"/>
            <w:vAlign w:val="center"/>
          </w:tcPr>
          <w:p w14:paraId="476C3526" w14:textId="77777777" w:rsidR="008432A2" w:rsidRPr="00FD3B2A" w:rsidRDefault="008432A2" w:rsidP="008432A2">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689A62CF" w:rsidR="008432A2" w:rsidRPr="0027118F" w:rsidRDefault="008432A2" w:rsidP="008432A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Black River Road channel capacity improvements east of State Route 378</w:t>
            </w:r>
            <w:r w:rsidR="00AF0F06">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2B793800" w:rsidR="008432A2" w:rsidRPr="0027118F" w:rsidRDefault="00C8039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77E11716"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8432A2" w:rsidRPr="0027118F" w:rsidRDefault="008432A2" w:rsidP="008432A2">
            <w:pPr>
              <w:spacing w:line="259" w:lineRule="auto"/>
              <w:rPr>
                <w:rFonts w:ascii="Arial" w:hAnsi="Arial" w:cs="Arial"/>
                <w:color w:val="767171" w:themeColor="background2" w:themeShade="80"/>
                <w:sz w:val="20"/>
              </w:rPr>
            </w:pPr>
          </w:p>
        </w:tc>
      </w:tr>
      <w:tr w:rsidR="008432A2" w14:paraId="171ECFD8" w14:textId="77777777" w:rsidTr="00620082">
        <w:tc>
          <w:tcPr>
            <w:tcW w:w="450" w:type="dxa"/>
            <w:vAlign w:val="center"/>
          </w:tcPr>
          <w:p w14:paraId="0FBA4FF5" w14:textId="77777777" w:rsidR="008432A2" w:rsidRPr="00FD3B2A" w:rsidRDefault="008432A2" w:rsidP="008432A2">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05CD9930" w:rsidR="008432A2" w:rsidRPr="0027118F" w:rsidRDefault="008432A2" w:rsidP="008432A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Reading Drive culvert replacement at Creek View Drive</w:t>
            </w:r>
            <w:r w:rsidR="00AF0F06">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34927941" w:rsidR="008432A2" w:rsidRPr="0027118F" w:rsidRDefault="0017178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2F503F20"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13FA1F4"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54D0AE3B" w:rsidR="008432A2" w:rsidRPr="0027118F" w:rsidRDefault="008432A2" w:rsidP="008432A2">
            <w:pPr>
              <w:spacing w:line="259" w:lineRule="auto"/>
              <w:rPr>
                <w:rFonts w:ascii="Arial" w:hAnsi="Arial" w:cs="Arial"/>
                <w:color w:val="767171" w:themeColor="background2" w:themeShade="80"/>
                <w:sz w:val="20"/>
              </w:rPr>
            </w:pPr>
          </w:p>
        </w:tc>
      </w:tr>
      <w:tr w:rsidR="008432A2" w14:paraId="03BBFAE7" w14:textId="77777777" w:rsidTr="008C73A0">
        <w:tc>
          <w:tcPr>
            <w:tcW w:w="450" w:type="dxa"/>
            <w:shd w:val="clear" w:color="auto" w:fill="E7E6E6" w:themeFill="background2"/>
            <w:vAlign w:val="center"/>
          </w:tcPr>
          <w:p w14:paraId="14185D39" w14:textId="77777777" w:rsidR="008432A2" w:rsidRPr="00FD3B2A" w:rsidRDefault="008432A2" w:rsidP="008432A2">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3B7A6ED3" w:rsidR="008432A2" w:rsidRPr="0027118F" w:rsidRDefault="008432A2" w:rsidP="008432A2">
            <w:pPr>
              <w:spacing w:line="259" w:lineRule="auto"/>
              <w:rPr>
                <w:rFonts w:ascii="Arial" w:hAnsi="Arial" w:cs="Arial"/>
                <w:color w:val="767171" w:themeColor="background2" w:themeShade="80"/>
                <w:sz w:val="20"/>
              </w:rPr>
            </w:pPr>
            <w:proofErr w:type="spellStart"/>
            <w:r>
              <w:rPr>
                <w:rFonts w:ascii="Arial" w:hAnsi="Arial" w:cs="Arial"/>
                <w:color w:val="767171" w:themeColor="background2" w:themeShade="80"/>
                <w:sz w:val="20"/>
              </w:rPr>
              <w:t>Wassergass</w:t>
            </w:r>
            <w:proofErr w:type="spellEnd"/>
            <w:r>
              <w:rPr>
                <w:rFonts w:ascii="Arial" w:hAnsi="Arial" w:cs="Arial"/>
                <w:color w:val="767171" w:themeColor="background2" w:themeShade="80"/>
                <w:sz w:val="20"/>
              </w:rPr>
              <w:t xml:space="preserve"> Road storm sewer improvements west of Wilhelm Road</w:t>
            </w:r>
            <w:r w:rsidR="00AF0F06">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64661298" w:rsidR="008432A2" w:rsidRPr="0027118F" w:rsidRDefault="00C8039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5134CF80"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25F5EE7C"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8432A2" w:rsidRPr="0027118F" w:rsidRDefault="008432A2" w:rsidP="008432A2">
            <w:pPr>
              <w:spacing w:line="259" w:lineRule="auto"/>
              <w:rPr>
                <w:rFonts w:ascii="Arial" w:hAnsi="Arial" w:cs="Arial"/>
                <w:color w:val="767171" w:themeColor="background2" w:themeShade="80"/>
                <w:sz w:val="20"/>
              </w:rPr>
            </w:pPr>
          </w:p>
        </w:tc>
      </w:tr>
      <w:tr w:rsidR="008432A2" w14:paraId="401E17DC" w14:textId="77777777" w:rsidTr="00DD51B5">
        <w:tc>
          <w:tcPr>
            <w:tcW w:w="450" w:type="dxa"/>
            <w:shd w:val="clear" w:color="auto" w:fill="auto"/>
            <w:vAlign w:val="center"/>
          </w:tcPr>
          <w:p w14:paraId="32996626" w14:textId="31AE1217" w:rsidR="008432A2" w:rsidRDefault="008432A2" w:rsidP="008432A2">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0577" w14:textId="77777777" w:rsidR="008432A2" w:rsidRDefault="008432A2" w:rsidP="008432A2">
            <w:pPr>
              <w:ind w:right="61"/>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41F08929" w14:textId="7A3F6FF5" w:rsidR="008432A2" w:rsidRPr="0027118F" w:rsidRDefault="008432A2" w:rsidP="008432A2">
            <w:pPr>
              <w:rPr>
                <w:rFonts w:ascii="Arial" w:hAnsi="Arial" w:cs="Arial"/>
                <w:color w:val="767171" w:themeColor="background2" w:themeShade="80"/>
                <w:sz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3AE42CB5" w:rsidR="008432A2" w:rsidRPr="0027118F" w:rsidRDefault="00C8039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720954BD"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8432A2" w:rsidRPr="0027118F" w:rsidRDefault="008432A2" w:rsidP="008432A2">
            <w:pPr>
              <w:rPr>
                <w:rFonts w:ascii="Arial" w:hAnsi="Arial" w:cs="Arial"/>
                <w:color w:val="767171" w:themeColor="background2" w:themeShade="80"/>
                <w:sz w:val="20"/>
              </w:rPr>
            </w:pPr>
          </w:p>
        </w:tc>
      </w:tr>
      <w:tr w:rsidR="008432A2" w14:paraId="4DE08AD7" w14:textId="77777777" w:rsidTr="00DD51B5">
        <w:tc>
          <w:tcPr>
            <w:tcW w:w="450" w:type="dxa"/>
            <w:shd w:val="clear" w:color="auto" w:fill="E7E6E6" w:themeFill="background2"/>
            <w:vAlign w:val="center"/>
          </w:tcPr>
          <w:p w14:paraId="54B39BA1" w14:textId="7DF8C4F5" w:rsidR="008432A2" w:rsidRDefault="008432A2" w:rsidP="008432A2">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B70003" w14:textId="77777777" w:rsidR="008432A2" w:rsidRDefault="008432A2" w:rsidP="008432A2">
            <w:pPr>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7D887696" w14:textId="77777777" w:rsidR="008432A2" w:rsidRDefault="008432A2" w:rsidP="008432A2">
            <w:pPr>
              <w:spacing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relocation based on cost-effectiveness versus retrofitting. </w:t>
            </w:r>
          </w:p>
          <w:p w14:paraId="09665578" w14:textId="773A504D" w:rsidR="008432A2" w:rsidRPr="0027118F" w:rsidRDefault="008432A2" w:rsidP="008432A2">
            <w:pPr>
              <w:rPr>
                <w:rFonts w:ascii="Arial" w:hAnsi="Arial" w:cs="Arial"/>
                <w:color w:val="767171" w:themeColor="background2" w:themeShade="80"/>
                <w:sz w:val="20"/>
              </w:rPr>
            </w:pPr>
            <w:r>
              <w:rPr>
                <w:rFonts w:ascii="Arial" w:hAnsi="Arial" w:cs="Arial"/>
                <w:color w:val="767171" w:themeColor="background2" w:themeShade="80"/>
                <w:sz w:val="20"/>
              </w:rPr>
              <w:lastRenderedPageBreak/>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5E93ED46" w:rsidR="008432A2" w:rsidRPr="0027118F" w:rsidRDefault="00C8039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6B04BE6F"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8432A2" w:rsidRPr="0027118F" w:rsidRDefault="008432A2" w:rsidP="008432A2">
            <w:pPr>
              <w:rPr>
                <w:rFonts w:ascii="Arial" w:hAnsi="Arial" w:cs="Arial"/>
                <w:color w:val="767171" w:themeColor="background2" w:themeShade="80"/>
                <w:sz w:val="20"/>
              </w:rPr>
            </w:pPr>
          </w:p>
        </w:tc>
      </w:tr>
      <w:tr w:rsidR="00FF52F5" w14:paraId="66240717" w14:textId="77777777" w:rsidTr="002E44F9">
        <w:tc>
          <w:tcPr>
            <w:tcW w:w="450" w:type="dxa"/>
            <w:shd w:val="clear" w:color="auto" w:fill="auto"/>
            <w:vAlign w:val="center"/>
          </w:tcPr>
          <w:p w14:paraId="2F076D28" w14:textId="4BA8EB95" w:rsidR="00FF52F5" w:rsidRDefault="00FF52F5" w:rsidP="00FF52F5">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3AEB99D8" w:rsidR="00FF52F5" w:rsidRPr="0027118F" w:rsidRDefault="008432A2" w:rsidP="00FF52F5">
            <w:pPr>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w:t>
            </w:r>
            <w:proofErr w:type="gramStart"/>
            <w:r>
              <w:rPr>
                <w:rFonts w:ascii="Arial" w:hAnsi="Arial" w:cs="Arial"/>
                <w:color w:val="767171" w:themeColor="background2" w:themeShade="80"/>
                <w:sz w:val="20"/>
              </w:rPr>
              <w:t>good-standing</w:t>
            </w:r>
            <w:proofErr w:type="gramEnd"/>
            <w:r>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FF52F5" w:rsidRPr="0027118F"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FF52F5" w:rsidRPr="0027118F"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29BF1A4B" w:rsidR="00FF52F5" w:rsidRPr="0027118F" w:rsidRDefault="008432A2"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FF52F5" w:rsidRPr="0027118F"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FF52F5" w:rsidRPr="0027118F"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FF52F5" w:rsidRPr="0027118F" w:rsidRDefault="00FF52F5" w:rsidP="00FF52F5">
            <w:pPr>
              <w:rPr>
                <w:rFonts w:ascii="Arial" w:hAnsi="Arial" w:cs="Arial"/>
                <w:color w:val="767171" w:themeColor="background2" w:themeShade="80"/>
                <w:sz w:val="20"/>
              </w:rPr>
            </w:pPr>
          </w:p>
        </w:tc>
      </w:tr>
      <w:tr w:rsidR="00FF52F5" w14:paraId="350F3BF5" w14:textId="77777777" w:rsidTr="00DE29AD">
        <w:tc>
          <w:tcPr>
            <w:tcW w:w="450" w:type="dxa"/>
            <w:shd w:val="clear" w:color="auto" w:fill="E7E6E6" w:themeFill="background2"/>
            <w:vAlign w:val="center"/>
          </w:tcPr>
          <w:p w14:paraId="3837B4EB" w14:textId="20066BF1" w:rsidR="00FF52F5" w:rsidRDefault="00FF52F5" w:rsidP="00FF52F5">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206B81" w14:textId="77777777" w:rsidR="008432A2" w:rsidRDefault="008432A2" w:rsidP="008432A2">
            <w:pPr>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5DC8DEDF" w14:textId="77777777" w:rsidR="008432A2" w:rsidRDefault="008432A2" w:rsidP="008432A2">
            <w:pPr>
              <w:rPr>
                <w:rFonts w:ascii="Arial" w:hAnsi="Arial" w:cs="Arial"/>
                <w:color w:val="767171" w:themeColor="background2" w:themeShade="80"/>
                <w:sz w:val="20"/>
              </w:rPr>
            </w:pPr>
            <w:r>
              <w:rPr>
                <w:rFonts w:ascii="Arial" w:hAnsi="Arial" w:cs="Arial"/>
                <w:color w:val="767171" w:themeColor="background2" w:themeShade="80"/>
                <w:sz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w:t>
            </w:r>
            <w:r>
              <w:rPr>
                <w:rFonts w:ascii="Arial" w:hAnsi="Arial" w:cs="Arial"/>
                <w:color w:val="767171" w:themeColor="background2" w:themeShade="80"/>
                <w:sz w:val="20"/>
              </w:rPr>
              <w:lastRenderedPageBreak/>
              <w:t xml:space="preserve">and newsletters to better educate the public on flood insurance, the availability of mitigation grant funding, and personal natural hazard risk reduction measures. </w:t>
            </w:r>
          </w:p>
          <w:p w14:paraId="4C246A1F" w14:textId="7E1AF4E3" w:rsidR="00FF52F5" w:rsidRPr="0027118F" w:rsidRDefault="008432A2" w:rsidP="008432A2">
            <w:pPr>
              <w:rPr>
                <w:rFonts w:ascii="Arial" w:hAnsi="Arial" w:cs="Arial"/>
                <w:color w:val="767171" w:themeColor="background2" w:themeShade="80"/>
                <w:sz w:val="20"/>
              </w:rPr>
            </w:pPr>
            <w:r>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D949580" w:rsidR="00FF52F5" w:rsidRPr="0027118F" w:rsidRDefault="0017178D" w:rsidP="00FF52F5">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FF52F5" w:rsidRPr="0027118F"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72428927" w:rsidR="00FF52F5" w:rsidRPr="0027118F"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FF52F5" w:rsidRPr="0027118F"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FF52F5" w:rsidRPr="0027118F"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FF52F5" w:rsidRPr="0027118F" w:rsidRDefault="00FF52F5" w:rsidP="00FF52F5">
            <w:pPr>
              <w:rPr>
                <w:rFonts w:ascii="Arial" w:hAnsi="Arial" w:cs="Arial"/>
                <w:color w:val="767171" w:themeColor="background2" w:themeShade="80"/>
                <w:sz w:val="20"/>
              </w:rPr>
            </w:pPr>
          </w:p>
        </w:tc>
      </w:tr>
      <w:tr w:rsidR="008432A2" w14:paraId="4B85D333" w14:textId="77777777" w:rsidTr="008A1463">
        <w:tc>
          <w:tcPr>
            <w:tcW w:w="450" w:type="dxa"/>
            <w:shd w:val="clear" w:color="auto" w:fill="auto"/>
            <w:vAlign w:val="center"/>
          </w:tcPr>
          <w:p w14:paraId="741D8CB5" w14:textId="7622DCCF" w:rsidR="008432A2" w:rsidRDefault="008432A2" w:rsidP="008432A2">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0DEA530D" w:rsidR="008432A2" w:rsidRPr="0027118F" w:rsidRDefault="008432A2" w:rsidP="008432A2">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533CE601" w:rsidR="008432A2" w:rsidRPr="0027118F" w:rsidRDefault="00ED1DA3"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7B79C9A2"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8432A2" w:rsidRPr="0027118F" w:rsidRDefault="008432A2" w:rsidP="008432A2">
            <w:pPr>
              <w:rPr>
                <w:rFonts w:ascii="Arial" w:hAnsi="Arial" w:cs="Arial"/>
                <w:color w:val="767171" w:themeColor="background2" w:themeShade="80"/>
                <w:sz w:val="20"/>
              </w:rPr>
            </w:pPr>
          </w:p>
        </w:tc>
      </w:tr>
      <w:tr w:rsidR="008432A2" w14:paraId="61369339" w14:textId="77777777" w:rsidTr="008A1463">
        <w:tc>
          <w:tcPr>
            <w:tcW w:w="450" w:type="dxa"/>
            <w:shd w:val="clear" w:color="auto" w:fill="E7E6E6" w:themeFill="background2"/>
            <w:vAlign w:val="center"/>
          </w:tcPr>
          <w:p w14:paraId="394B7E0E" w14:textId="245DD145" w:rsidR="008432A2" w:rsidRDefault="008432A2" w:rsidP="008432A2">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80CA80" w14:textId="77777777" w:rsidR="008432A2" w:rsidRDefault="008432A2" w:rsidP="008432A2">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w:t>
            </w:r>
          </w:p>
          <w:p w14:paraId="202FA033" w14:textId="74E573DA" w:rsidR="008432A2" w:rsidRPr="0027118F" w:rsidRDefault="008432A2" w:rsidP="008432A2">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62508CED" w:rsidR="008432A2" w:rsidRPr="0027118F" w:rsidRDefault="00ED1DA3"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0A3947B6"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8432A2" w:rsidRPr="0027118F" w:rsidRDefault="008432A2" w:rsidP="008432A2">
            <w:pPr>
              <w:rPr>
                <w:rFonts w:ascii="Arial" w:hAnsi="Arial" w:cs="Arial"/>
                <w:color w:val="767171" w:themeColor="background2" w:themeShade="80"/>
                <w:sz w:val="20"/>
              </w:rPr>
            </w:pPr>
          </w:p>
        </w:tc>
      </w:tr>
      <w:tr w:rsidR="008432A2" w14:paraId="7B0A74C3" w14:textId="77777777" w:rsidTr="009F1F75">
        <w:tc>
          <w:tcPr>
            <w:tcW w:w="450" w:type="dxa"/>
            <w:shd w:val="clear" w:color="auto" w:fill="auto"/>
            <w:vAlign w:val="center"/>
          </w:tcPr>
          <w:p w14:paraId="4945CE47" w14:textId="223F4FA3" w:rsidR="008432A2" w:rsidRDefault="008432A2" w:rsidP="008432A2">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6D01" w14:textId="77777777" w:rsidR="008432A2" w:rsidRPr="0037775D" w:rsidRDefault="008432A2" w:rsidP="008432A2">
            <w:pPr>
              <w:rPr>
                <w:rFonts w:ascii="Arial" w:hAnsi="Arial" w:cs="Arial"/>
                <w:color w:val="767171" w:themeColor="background2" w:themeShade="80"/>
                <w:sz w:val="20"/>
                <w:szCs w:val="20"/>
              </w:rPr>
            </w:pPr>
            <w:r w:rsidRPr="0037775D">
              <w:rPr>
                <w:rFonts w:ascii="Arial" w:hAnsi="Arial" w:cs="Arial"/>
                <w:color w:val="767171" w:themeColor="background2" w:themeShade="80"/>
                <w:sz w:val="20"/>
                <w:szCs w:val="20"/>
              </w:rPr>
              <w:t xml:space="preserve">Have designated NFIP Floodplain </w:t>
            </w:r>
          </w:p>
          <w:p w14:paraId="16074BEB" w14:textId="3A900F29" w:rsidR="008432A2" w:rsidRPr="0037775D" w:rsidRDefault="008432A2" w:rsidP="008432A2">
            <w:pPr>
              <w:rPr>
                <w:rFonts w:ascii="Arial" w:hAnsi="Arial" w:cs="Arial"/>
                <w:color w:val="767171" w:themeColor="background2" w:themeShade="80"/>
                <w:sz w:val="20"/>
                <w:szCs w:val="20"/>
              </w:rPr>
            </w:pPr>
            <w:r w:rsidRPr="0037775D">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050A609" w:rsidR="008432A2" w:rsidRPr="0027118F" w:rsidRDefault="002C7E60"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5280CE55"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7777777" w:rsidR="008432A2" w:rsidRPr="0027118F" w:rsidRDefault="008432A2" w:rsidP="008432A2">
            <w:pPr>
              <w:rPr>
                <w:rFonts w:ascii="Arial" w:hAnsi="Arial" w:cs="Arial"/>
                <w:color w:val="767171" w:themeColor="background2" w:themeShade="80"/>
                <w:sz w:val="20"/>
              </w:rPr>
            </w:pPr>
          </w:p>
        </w:tc>
      </w:tr>
      <w:tr w:rsidR="008432A2" w14:paraId="44F38F2E" w14:textId="77777777" w:rsidTr="00620082">
        <w:tc>
          <w:tcPr>
            <w:tcW w:w="450" w:type="dxa"/>
            <w:shd w:val="clear" w:color="auto" w:fill="E7E6E6" w:themeFill="background2"/>
            <w:vAlign w:val="center"/>
          </w:tcPr>
          <w:p w14:paraId="179CFA24" w14:textId="1148A6FA" w:rsidR="008432A2" w:rsidRDefault="008432A2" w:rsidP="008432A2">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4F9D6" w14:textId="3A7302E2" w:rsidR="008432A2" w:rsidRPr="0037775D" w:rsidRDefault="008432A2" w:rsidP="008432A2">
            <w:pPr>
              <w:spacing w:after="2"/>
              <w:ind w:left="2"/>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60FEA260" w:rsidR="008432A2" w:rsidRPr="0027118F" w:rsidRDefault="002C7E60"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32787C14" w:rsidR="008432A2" w:rsidRPr="0027118F"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77777777" w:rsidR="008432A2" w:rsidRPr="0027118F" w:rsidRDefault="008432A2" w:rsidP="008432A2">
            <w:pPr>
              <w:rPr>
                <w:rFonts w:ascii="Arial" w:hAnsi="Arial" w:cs="Arial"/>
                <w:color w:val="767171" w:themeColor="background2" w:themeShade="80"/>
                <w:sz w:val="20"/>
              </w:rPr>
            </w:pPr>
          </w:p>
        </w:tc>
      </w:tr>
      <w:tr w:rsidR="008432A2" w14:paraId="0DFC0593" w14:textId="77777777" w:rsidTr="008A1463">
        <w:tc>
          <w:tcPr>
            <w:tcW w:w="450" w:type="dxa"/>
            <w:shd w:val="clear" w:color="auto" w:fill="auto"/>
            <w:vAlign w:val="center"/>
          </w:tcPr>
          <w:p w14:paraId="6C9BEC60" w14:textId="1EC2AB4A" w:rsidR="008432A2" w:rsidRDefault="008432A2" w:rsidP="008432A2">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0621" w14:textId="5CA8C319"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DF26"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B9B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F766" w14:textId="7CB2C0E1" w:rsidR="008432A2" w:rsidRDefault="008432A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F44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E532"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840E" w14:textId="77777777" w:rsidR="008432A2" w:rsidRPr="0027118F" w:rsidRDefault="008432A2" w:rsidP="008432A2">
            <w:pPr>
              <w:rPr>
                <w:rFonts w:ascii="Arial" w:hAnsi="Arial" w:cs="Arial"/>
                <w:color w:val="767171" w:themeColor="background2" w:themeShade="80"/>
                <w:sz w:val="20"/>
              </w:rPr>
            </w:pPr>
          </w:p>
        </w:tc>
      </w:tr>
      <w:tr w:rsidR="008432A2" w14:paraId="663E0843" w14:textId="77777777" w:rsidTr="00620082">
        <w:tc>
          <w:tcPr>
            <w:tcW w:w="450" w:type="dxa"/>
            <w:shd w:val="clear" w:color="auto" w:fill="E7E6E6" w:themeFill="background2"/>
            <w:vAlign w:val="center"/>
          </w:tcPr>
          <w:p w14:paraId="40537CD7" w14:textId="6E76443B" w:rsidR="008432A2" w:rsidRDefault="008432A2" w:rsidP="008432A2">
            <w:pPr>
              <w:jc w:val="center"/>
              <w:rPr>
                <w:rFonts w:ascii="Arial" w:hAnsi="Arial" w:cs="Arial"/>
                <w:b/>
                <w:sz w:val="20"/>
              </w:rPr>
            </w:pPr>
            <w:r>
              <w:rPr>
                <w:rFonts w:ascii="Arial" w:hAnsi="Arial" w:cs="Arial"/>
                <w:b/>
                <w:sz w:val="20"/>
              </w:rPr>
              <w:lastRenderedPageBreak/>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92C8E" w14:textId="43A27A20"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Continue to support the implementation, monitoring, maintenance, and updating of this Plan, as defined in Section 7.0</w:t>
            </w:r>
            <w:r w:rsidR="00AF0F06" w:rsidRPr="0037775D">
              <w:rPr>
                <w:rFonts w:ascii="Arial" w:hAnsi="Arial" w:cs="Arial"/>
                <w:color w:val="767171" w:themeColor="background2" w:themeShade="80"/>
                <w:sz w:val="20"/>
                <w:szCs w:val="20"/>
              </w:rPr>
              <w:t>.</w:t>
            </w:r>
            <w:r w:rsidRPr="0037775D">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F255E"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296290"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B6F8DD" w14:textId="709E7CE2" w:rsidR="008432A2" w:rsidRDefault="008432A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762C3A"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8B5CCC"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73F2FF" w14:textId="77777777" w:rsidR="008432A2" w:rsidRPr="0027118F" w:rsidRDefault="008432A2" w:rsidP="008432A2">
            <w:pPr>
              <w:rPr>
                <w:rFonts w:ascii="Arial" w:hAnsi="Arial" w:cs="Arial"/>
                <w:color w:val="767171" w:themeColor="background2" w:themeShade="80"/>
                <w:sz w:val="20"/>
              </w:rPr>
            </w:pPr>
          </w:p>
        </w:tc>
      </w:tr>
      <w:tr w:rsidR="008432A2" w14:paraId="2A9D733B" w14:textId="77777777" w:rsidTr="000214A5">
        <w:tc>
          <w:tcPr>
            <w:tcW w:w="450" w:type="dxa"/>
            <w:shd w:val="clear" w:color="auto" w:fill="auto"/>
            <w:vAlign w:val="center"/>
          </w:tcPr>
          <w:p w14:paraId="70E7C9E0" w14:textId="73C0A3FB" w:rsidR="008432A2" w:rsidRDefault="008432A2" w:rsidP="008432A2">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4752" w14:textId="77777777" w:rsidR="008432A2" w:rsidRPr="0037775D" w:rsidRDefault="008432A2" w:rsidP="008432A2">
            <w:pPr>
              <w:rPr>
                <w:rFonts w:ascii="Arial" w:hAnsi="Arial" w:cs="Arial"/>
                <w:color w:val="767171" w:themeColor="background2" w:themeShade="80"/>
                <w:sz w:val="20"/>
                <w:szCs w:val="20"/>
              </w:rPr>
            </w:pPr>
            <w:r w:rsidRPr="0037775D">
              <w:rPr>
                <w:rFonts w:ascii="Arial" w:hAnsi="Arial" w:cs="Arial"/>
                <w:color w:val="767171" w:themeColor="background2" w:themeShade="80"/>
                <w:sz w:val="20"/>
                <w:szCs w:val="20"/>
              </w:rPr>
              <w:t xml:space="preserve">Complete the ongoing updates of the </w:t>
            </w:r>
          </w:p>
          <w:p w14:paraId="07387AEF" w14:textId="2469F93D"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Comprehensive Emergency Management Plans</w:t>
            </w:r>
            <w:r w:rsidR="00AF0F06" w:rsidRPr="0037775D">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CD50"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292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0573" w14:textId="0B29E1C4" w:rsidR="008432A2" w:rsidRDefault="008432A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FAC6"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4A48"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98985" w14:textId="77777777" w:rsidR="008432A2" w:rsidRPr="0027118F" w:rsidRDefault="008432A2" w:rsidP="008432A2">
            <w:pPr>
              <w:rPr>
                <w:rFonts w:ascii="Arial" w:hAnsi="Arial" w:cs="Arial"/>
                <w:color w:val="767171" w:themeColor="background2" w:themeShade="80"/>
                <w:sz w:val="20"/>
              </w:rPr>
            </w:pPr>
          </w:p>
        </w:tc>
      </w:tr>
      <w:tr w:rsidR="008432A2" w14:paraId="6A14236F" w14:textId="77777777" w:rsidTr="000214A5">
        <w:tc>
          <w:tcPr>
            <w:tcW w:w="450" w:type="dxa"/>
            <w:shd w:val="clear" w:color="auto" w:fill="E7E6E6" w:themeFill="background2"/>
            <w:vAlign w:val="center"/>
          </w:tcPr>
          <w:p w14:paraId="639664DE" w14:textId="35F69C10" w:rsidR="008432A2" w:rsidRDefault="008432A2" w:rsidP="008432A2">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A8891E" w14:textId="5E64E381"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A11007"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F0A4FF"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F6BD48" w14:textId="60C6D2D3" w:rsidR="008432A2" w:rsidRDefault="008432A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C82330"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FAAC79"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7751A" w14:textId="77777777" w:rsidR="008432A2" w:rsidRPr="0027118F" w:rsidRDefault="008432A2" w:rsidP="008432A2">
            <w:pPr>
              <w:rPr>
                <w:rFonts w:ascii="Arial" w:hAnsi="Arial" w:cs="Arial"/>
                <w:color w:val="767171" w:themeColor="background2" w:themeShade="80"/>
                <w:sz w:val="20"/>
              </w:rPr>
            </w:pPr>
          </w:p>
        </w:tc>
      </w:tr>
      <w:tr w:rsidR="008432A2" w14:paraId="7BC2AA14" w14:textId="77777777" w:rsidTr="00C835F9">
        <w:tc>
          <w:tcPr>
            <w:tcW w:w="450" w:type="dxa"/>
            <w:shd w:val="clear" w:color="auto" w:fill="auto"/>
            <w:vAlign w:val="center"/>
          </w:tcPr>
          <w:p w14:paraId="648885E6" w14:textId="2B330332" w:rsidR="008432A2" w:rsidRDefault="008432A2" w:rsidP="008432A2">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ADB5" w14:textId="5F78AA59"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DAD5"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14A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9E31" w14:textId="4692D273" w:rsidR="008432A2" w:rsidRDefault="008432A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8EDF"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CEF61"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4B70" w14:textId="77777777" w:rsidR="008432A2" w:rsidRPr="0027118F" w:rsidRDefault="008432A2" w:rsidP="008432A2">
            <w:pPr>
              <w:rPr>
                <w:rFonts w:ascii="Arial" w:hAnsi="Arial" w:cs="Arial"/>
                <w:color w:val="767171" w:themeColor="background2" w:themeShade="80"/>
                <w:sz w:val="20"/>
              </w:rPr>
            </w:pPr>
          </w:p>
        </w:tc>
      </w:tr>
      <w:tr w:rsidR="008432A2" w14:paraId="2E2749E8" w14:textId="77777777" w:rsidTr="000214A5">
        <w:tc>
          <w:tcPr>
            <w:tcW w:w="450" w:type="dxa"/>
            <w:shd w:val="clear" w:color="auto" w:fill="E7E6E6" w:themeFill="background2"/>
            <w:vAlign w:val="center"/>
          </w:tcPr>
          <w:p w14:paraId="2114A5CB" w14:textId="468BF922" w:rsidR="008432A2" w:rsidRDefault="008432A2" w:rsidP="008432A2">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29202F" w14:textId="32612EC5"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C470D5"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297956"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20CFE8" w14:textId="09A071E7" w:rsidR="008432A2" w:rsidRDefault="008432A2"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D4ADE7"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2060B7"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2B3899" w14:textId="77777777" w:rsidR="008432A2" w:rsidRPr="0027118F" w:rsidRDefault="008432A2" w:rsidP="008432A2">
            <w:pPr>
              <w:rPr>
                <w:rFonts w:ascii="Arial" w:hAnsi="Arial" w:cs="Arial"/>
                <w:color w:val="767171" w:themeColor="background2" w:themeShade="80"/>
                <w:sz w:val="20"/>
              </w:rPr>
            </w:pPr>
          </w:p>
        </w:tc>
      </w:tr>
      <w:tr w:rsidR="008432A2" w14:paraId="298D08EF" w14:textId="77777777" w:rsidTr="00C835F9">
        <w:tc>
          <w:tcPr>
            <w:tcW w:w="450" w:type="dxa"/>
            <w:shd w:val="clear" w:color="auto" w:fill="auto"/>
            <w:vAlign w:val="center"/>
          </w:tcPr>
          <w:p w14:paraId="088295ED" w14:textId="57610F21" w:rsidR="008432A2" w:rsidRDefault="008432A2" w:rsidP="008432A2">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E68B0" w14:textId="554C1960"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D544"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8DC9"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2A12" w14:textId="41099D11" w:rsidR="008432A2" w:rsidRDefault="0037775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2A40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C19FB"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7FCF" w14:textId="77777777" w:rsidR="008432A2" w:rsidRPr="0027118F" w:rsidRDefault="008432A2" w:rsidP="008432A2">
            <w:pPr>
              <w:rPr>
                <w:rFonts w:ascii="Arial" w:hAnsi="Arial" w:cs="Arial"/>
                <w:color w:val="767171" w:themeColor="background2" w:themeShade="80"/>
                <w:sz w:val="20"/>
              </w:rPr>
            </w:pPr>
          </w:p>
        </w:tc>
      </w:tr>
      <w:tr w:rsidR="008432A2" w14:paraId="6FC6FF11" w14:textId="77777777" w:rsidTr="000214A5">
        <w:tc>
          <w:tcPr>
            <w:tcW w:w="450" w:type="dxa"/>
            <w:shd w:val="clear" w:color="auto" w:fill="E7E6E6" w:themeFill="background2"/>
            <w:vAlign w:val="center"/>
          </w:tcPr>
          <w:p w14:paraId="6C19BF4B" w14:textId="172A56A1" w:rsidR="008432A2" w:rsidRDefault="008432A2" w:rsidP="008432A2">
            <w:pP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CC9B81" w14:textId="63766199"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76760F"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C0141"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E8F25A" w14:textId="28DB5B89" w:rsidR="008432A2" w:rsidRDefault="0037775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A65B6F"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0E8B03"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7DC30" w14:textId="77777777" w:rsidR="008432A2" w:rsidRPr="0027118F" w:rsidRDefault="008432A2" w:rsidP="008432A2">
            <w:pPr>
              <w:rPr>
                <w:rFonts w:ascii="Arial" w:hAnsi="Arial" w:cs="Arial"/>
                <w:color w:val="767171" w:themeColor="background2" w:themeShade="80"/>
                <w:sz w:val="20"/>
              </w:rPr>
            </w:pPr>
          </w:p>
        </w:tc>
      </w:tr>
      <w:tr w:rsidR="008432A2" w14:paraId="713CA1BA" w14:textId="77777777" w:rsidTr="005F60ED">
        <w:tc>
          <w:tcPr>
            <w:tcW w:w="450" w:type="dxa"/>
            <w:shd w:val="clear" w:color="auto" w:fill="auto"/>
            <w:vAlign w:val="center"/>
          </w:tcPr>
          <w:p w14:paraId="6B6BD247" w14:textId="1EA609D8" w:rsidR="008432A2" w:rsidRDefault="008432A2" w:rsidP="008432A2">
            <w:pP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D5CC" w14:textId="4F8B0FBC"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Devise a municipal continuity of operations plan to keep essential services running </w:t>
            </w:r>
            <w:proofErr w:type="gramStart"/>
            <w:r w:rsidRPr="0037775D">
              <w:rPr>
                <w:rFonts w:ascii="Arial" w:hAnsi="Arial" w:cs="Arial"/>
                <w:color w:val="767171" w:themeColor="background2" w:themeShade="80"/>
                <w:sz w:val="20"/>
                <w:szCs w:val="20"/>
              </w:rPr>
              <w:t xml:space="preserve">in </w:t>
            </w:r>
            <w:r w:rsidRPr="0037775D">
              <w:rPr>
                <w:rFonts w:ascii="Arial" w:hAnsi="Arial" w:cs="Arial"/>
                <w:color w:val="767171" w:themeColor="background2" w:themeShade="80"/>
                <w:sz w:val="20"/>
                <w:szCs w:val="20"/>
              </w:rPr>
              <w:lastRenderedPageBreak/>
              <w:t>the event that</w:t>
            </w:r>
            <w:proofErr w:type="gramEnd"/>
            <w:r w:rsidRPr="0037775D">
              <w:rPr>
                <w:rFonts w:ascii="Arial" w:hAnsi="Arial" w:cs="Arial"/>
                <w:color w:val="767171" w:themeColor="background2" w:themeShade="80"/>
                <w:sz w:val="20"/>
                <w:szCs w:val="20"/>
              </w:rPr>
              <w:t xml:space="preserve"> a significant portion of the workforce is affected.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B69F"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6BE7D"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9B3F" w14:textId="02535FC1" w:rsidR="008432A2" w:rsidRDefault="0037775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B7ED"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B246"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E0397" w14:textId="77777777" w:rsidR="008432A2" w:rsidRPr="0027118F" w:rsidRDefault="008432A2" w:rsidP="008432A2">
            <w:pPr>
              <w:rPr>
                <w:rFonts w:ascii="Arial" w:hAnsi="Arial" w:cs="Arial"/>
                <w:color w:val="767171" w:themeColor="background2" w:themeShade="80"/>
                <w:sz w:val="20"/>
              </w:rPr>
            </w:pPr>
          </w:p>
        </w:tc>
      </w:tr>
      <w:tr w:rsidR="008432A2" w14:paraId="28439D77" w14:textId="77777777" w:rsidTr="000214A5">
        <w:tc>
          <w:tcPr>
            <w:tcW w:w="450" w:type="dxa"/>
            <w:shd w:val="clear" w:color="auto" w:fill="E7E6E6" w:themeFill="background2"/>
            <w:vAlign w:val="center"/>
          </w:tcPr>
          <w:p w14:paraId="015C805F" w14:textId="09B61575" w:rsidR="008432A2" w:rsidRDefault="008432A2" w:rsidP="008432A2">
            <w:pPr>
              <w:rPr>
                <w:rFonts w:ascii="Arial" w:hAnsi="Arial" w:cs="Arial"/>
                <w:b/>
                <w:sz w:val="20"/>
              </w:rPr>
            </w:pPr>
            <w:r>
              <w:rPr>
                <w:rFonts w:ascii="Arial" w:hAnsi="Arial" w:cs="Arial"/>
                <w:b/>
                <w:sz w:val="20"/>
              </w:rPr>
              <w:t>24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B57A1A" w14:textId="24E78161"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Devise a public education and outreach plan regarding disease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1A1D20"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DC2638"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B32B21" w14:textId="538D1F71" w:rsidR="008432A2" w:rsidRDefault="0037775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8A6355"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11A5A0"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0B9444" w14:textId="77777777" w:rsidR="008432A2" w:rsidRPr="0027118F" w:rsidRDefault="008432A2" w:rsidP="008432A2">
            <w:pPr>
              <w:rPr>
                <w:rFonts w:ascii="Arial" w:hAnsi="Arial" w:cs="Arial"/>
                <w:color w:val="767171" w:themeColor="background2" w:themeShade="80"/>
                <w:sz w:val="20"/>
              </w:rPr>
            </w:pPr>
          </w:p>
        </w:tc>
      </w:tr>
      <w:tr w:rsidR="008432A2" w14:paraId="6E185FB3" w14:textId="77777777" w:rsidTr="005F60ED">
        <w:tc>
          <w:tcPr>
            <w:tcW w:w="450" w:type="dxa"/>
            <w:shd w:val="clear" w:color="auto" w:fill="auto"/>
            <w:vAlign w:val="center"/>
          </w:tcPr>
          <w:p w14:paraId="1901DB5C" w14:textId="2A2AFD93" w:rsidR="008432A2" w:rsidRDefault="008432A2" w:rsidP="008432A2">
            <w:pPr>
              <w:rPr>
                <w:rFonts w:ascii="Arial" w:hAnsi="Arial" w:cs="Arial"/>
                <w:b/>
                <w:sz w:val="20"/>
              </w:rPr>
            </w:pPr>
            <w:r>
              <w:rPr>
                <w:rFonts w:ascii="Arial" w:hAnsi="Arial" w:cs="Arial"/>
                <w:b/>
                <w:sz w:val="20"/>
              </w:rPr>
              <w:t>25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90F31" w14:textId="605B3729"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szCs w:val="20"/>
              </w:rPr>
              <w:t xml:space="preserve">Provide education and outreach to residents regarding how to prevent the spread of invasive species, including quarantine procedures.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C289"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BE5CD"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AFC1" w14:textId="67FC11F6" w:rsidR="008432A2" w:rsidRDefault="0037775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677D"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90139"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C73D" w14:textId="77777777" w:rsidR="008432A2" w:rsidRPr="0027118F" w:rsidRDefault="008432A2" w:rsidP="008432A2">
            <w:pPr>
              <w:rPr>
                <w:rFonts w:ascii="Arial" w:hAnsi="Arial" w:cs="Arial"/>
                <w:color w:val="767171" w:themeColor="background2" w:themeShade="80"/>
                <w:sz w:val="20"/>
              </w:rPr>
            </w:pPr>
          </w:p>
        </w:tc>
      </w:tr>
      <w:tr w:rsidR="008432A2" w14:paraId="67A5A22B" w14:textId="77777777" w:rsidTr="000214A5">
        <w:tc>
          <w:tcPr>
            <w:tcW w:w="450" w:type="dxa"/>
            <w:shd w:val="clear" w:color="auto" w:fill="E7E6E6" w:themeFill="background2"/>
            <w:vAlign w:val="center"/>
          </w:tcPr>
          <w:p w14:paraId="68CF148A" w14:textId="3B59103F" w:rsidR="008432A2" w:rsidRDefault="008432A2" w:rsidP="008432A2">
            <w:pPr>
              <w:rPr>
                <w:rFonts w:ascii="Arial" w:hAnsi="Arial" w:cs="Arial"/>
                <w:b/>
                <w:sz w:val="20"/>
              </w:rPr>
            </w:pPr>
            <w:r>
              <w:rPr>
                <w:rFonts w:ascii="Arial" w:hAnsi="Arial" w:cs="Arial"/>
                <w:b/>
                <w:sz w:val="20"/>
              </w:rPr>
              <w:t>26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53D915" w14:textId="7D9453DA"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rPr>
              <w:t xml:space="preserve">Develop a neighborhood cleanup plan designed to remove discarded tires, </w:t>
            </w:r>
            <w:proofErr w:type="gramStart"/>
            <w:r w:rsidRPr="0037775D">
              <w:rPr>
                <w:rFonts w:ascii="Arial" w:hAnsi="Arial" w:cs="Arial"/>
                <w:color w:val="767171" w:themeColor="background2" w:themeShade="80"/>
                <w:sz w:val="20"/>
              </w:rPr>
              <w:t>trash</w:t>
            </w:r>
            <w:proofErr w:type="gramEnd"/>
            <w:r w:rsidRPr="0037775D">
              <w:rPr>
                <w:rFonts w:ascii="Arial" w:hAnsi="Arial" w:cs="Arial"/>
                <w:color w:val="767171" w:themeColor="background2" w:themeShade="80"/>
                <w:sz w:val="20"/>
              </w:rPr>
              <w:t xml:space="preserve"> and other items in which standing water can form.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BBEA80"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1FEB51"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9372D1" w14:textId="4C49E807" w:rsidR="008432A2" w:rsidRDefault="0037775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A8A773"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2CB36E"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EC55D5" w14:textId="77777777" w:rsidR="008432A2" w:rsidRPr="0027118F" w:rsidRDefault="008432A2" w:rsidP="008432A2">
            <w:pPr>
              <w:rPr>
                <w:rFonts w:ascii="Arial" w:hAnsi="Arial" w:cs="Arial"/>
                <w:color w:val="767171" w:themeColor="background2" w:themeShade="80"/>
                <w:sz w:val="20"/>
              </w:rPr>
            </w:pPr>
          </w:p>
        </w:tc>
      </w:tr>
      <w:tr w:rsidR="008432A2" w14:paraId="2BFD7FC9" w14:textId="77777777" w:rsidTr="005F60ED">
        <w:tc>
          <w:tcPr>
            <w:tcW w:w="450" w:type="dxa"/>
            <w:shd w:val="clear" w:color="auto" w:fill="auto"/>
            <w:vAlign w:val="center"/>
          </w:tcPr>
          <w:p w14:paraId="5ABC9C59" w14:textId="08746058" w:rsidR="008432A2" w:rsidRDefault="008432A2" w:rsidP="008432A2">
            <w:pPr>
              <w:rPr>
                <w:rFonts w:ascii="Arial" w:hAnsi="Arial" w:cs="Arial"/>
                <w:b/>
                <w:sz w:val="20"/>
              </w:rPr>
            </w:pPr>
            <w:r>
              <w:rPr>
                <w:rFonts w:ascii="Arial" w:hAnsi="Arial" w:cs="Arial"/>
                <w:b/>
                <w:sz w:val="20"/>
              </w:rPr>
              <w:t>27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D97A" w14:textId="3E61BE78"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rPr>
              <w:t xml:space="preserve">Provide training and education for first responders to ensure effective emergency care.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1DA50"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035B"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A12A" w14:textId="4A573054" w:rsidR="008432A2" w:rsidRDefault="0037775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57957"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B11C"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42FC" w14:textId="77777777" w:rsidR="008432A2" w:rsidRPr="0027118F" w:rsidRDefault="008432A2" w:rsidP="008432A2">
            <w:pPr>
              <w:rPr>
                <w:rFonts w:ascii="Arial" w:hAnsi="Arial" w:cs="Arial"/>
                <w:color w:val="767171" w:themeColor="background2" w:themeShade="80"/>
                <w:sz w:val="20"/>
              </w:rPr>
            </w:pPr>
          </w:p>
        </w:tc>
      </w:tr>
      <w:tr w:rsidR="008432A2" w14:paraId="33302BF3" w14:textId="77777777" w:rsidTr="000214A5">
        <w:tc>
          <w:tcPr>
            <w:tcW w:w="450" w:type="dxa"/>
            <w:shd w:val="clear" w:color="auto" w:fill="E7E6E6" w:themeFill="background2"/>
            <w:vAlign w:val="center"/>
          </w:tcPr>
          <w:p w14:paraId="31E06E43" w14:textId="7A5F939B" w:rsidR="008432A2" w:rsidRDefault="008432A2" w:rsidP="008432A2">
            <w:pPr>
              <w:rPr>
                <w:rFonts w:ascii="Arial" w:hAnsi="Arial" w:cs="Arial"/>
                <w:b/>
                <w:sz w:val="20"/>
              </w:rPr>
            </w:pPr>
            <w:r>
              <w:rPr>
                <w:rFonts w:ascii="Arial" w:hAnsi="Arial" w:cs="Arial"/>
                <w:b/>
                <w:sz w:val="20"/>
              </w:rPr>
              <w:t>28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F2D683" w14:textId="46D4C734" w:rsidR="008432A2" w:rsidRPr="0037775D" w:rsidRDefault="008432A2" w:rsidP="008432A2">
            <w:pPr>
              <w:rPr>
                <w:rFonts w:ascii="Arial" w:hAnsi="Arial" w:cs="Arial"/>
                <w:color w:val="767171" w:themeColor="background2" w:themeShade="80"/>
                <w:sz w:val="20"/>
              </w:rPr>
            </w:pPr>
            <w:r w:rsidRPr="0037775D">
              <w:rPr>
                <w:rFonts w:ascii="Arial" w:hAnsi="Arial" w:cs="Arial"/>
                <w:color w:val="767171" w:themeColor="background2" w:themeShade="80"/>
                <w:sz w:val="20"/>
              </w:rPr>
              <w:t xml:space="preserve">Provide education and outreach, especially in K-12, regarding drug abuse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1C0EB8" w14:textId="77777777" w:rsidR="008432A2" w:rsidRPr="0037775D" w:rsidRDefault="008432A2" w:rsidP="008432A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6D8C5A"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AE1491" w14:textId="0DE5F3EA" w:rsidR="008432A2" w:rsidRDefault="0037775D"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57B72C" w14:textId="77777777" w:rsidR="008432A2" w:rsidRPr="0027118F" w:rsidRDefault="008432A2" w:rsidP="008432A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1AEB2E" w14:textId="77777777" w:rsidR="008432A2" w:rsidRPr="0027118F" w:rsidRDefault="008432A2" w:rsidP="008432A2">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BCEF2B" w14:textId="77777777" w:rsidR="008432A2" w:rsidRPr="0027118F" w:rsidRDefault="008432A2" w:rsidP="008432A2">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64BF6B2" w14:textId="3235245B" w:rsidR="0037775D" w:rsidRDefault="0037775D">
      <w:pPr>
        <w:rPr>
          <w:rFonts w:ascii="Arial" w:hAnsi="Arial" w:cs="Arial"/>
          <w:b/>
          <w:sz w:val="28"/>
        </w:rPr>
      </w:pPr>
      <w:r>
        <w:rPr>
          <w:rFonts w:ascii="Arial" w:hAnsi="Arial" w:cs="Arial"/>
          <w:b/>
          <w:sz w:val="28"/>
        </w:rPr>
        <w:br w:type="page"/>
      </w:r>
    </w:p>
    <w:p w14:paraId="3BC0885B"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37775D">
        <w:rPr>
          <w:rFonts w:ascii="Arial" w:hAnsi="Arial" w:cs="Arial"/>
          <w:b/>
          <w:sz w:val="28"/>
        </w:rPr>
        <w:t>20</w:t>
      </w:r>
      <w:r w:rsidR="008A6912" w:rsidRPr="0037775D">
        <w:rPr>
          <w:rFonts w:ascii="Arial" w:hAnsi="Arial" w:cs="Arial"/>
          <w:b/>
          <w:sz w:val="28"/>
        </w:rPr>
        <w:t>23</w:t>
      </w:r>
      <w:r w:rsidRPr="0037775D">
        <w:rPr>
          <w:rFonts w:ascii="Arial" w:hAnsi="Arial" w:cs="Arial"/>
          <w:b/>
          <w:sz w:val="28"/>
        </w:rPr>
        <w:t xml:space="preserve"> </w:t>
      </w:r>
      <w:r w:rsidR="005A0F6C" w:rsidRPr="0037775D">
        <w:rPr>
          <w:rFonts w:ascii="Arial" w:hAnsi="Arial" w:cs="Arial"/>
          <w:b/>
          <w:sz w:val="28"/>
        </w:rPr>
        <w:t>Mitigation Action Plan</w:t>
      </w:r>
    </w:p>
    <w:tbl>
      <w:tblPr>
        <w:tblStyle w:val="TableGrid"/>
        <w:tblW w:w="14490" w:type="dxa"/>
        <w:tblInd w:w="-635" w:type="dxa"/>
        <w:tblLayout w:type="fixed"/>
        <w:tblLook w:val="04A0" w:firstRow="1" w:lastRow="0" w:firstColumn="1" w:lastColumn="0" w:noHBand="0" w:noVBand="1"/>
      </w:tblPr>
      <w:tblGrid>
        <w:gridCol w:w="450"/>
        <w:gridCol w:w="2467"/>
        <w:gridCol w:w="1223"/>
        <w:gridCol w:w="1383"/>
        <w:gridCol w:w="1247"/>
        <w:gridCol w:w="926"/>
        <w:gridCol w:w="1169"/>
        <w:gridCol w:w="1157"/>
        <w:gridCol w:w="1524"/>
        <w:gridCol w:w="1689"/>
        <w:gridCol w:w="1255"/>
      </w:tblGrid>
      <w:tr w:rsidR="00AF120E" w14:paraId="2A9719BC" w14:textId="77777777" w:rsidTr="002F186E">
        <w:trPr>
          <w:tblHeader/>
        </w:trPr>
        <w:tc>
          <w:tcPr>
            <w:tcW w:w="2917" w:type="dxa"/>
            <w:gridSpan w:val="2"/>
            <w:shd w:val="clear" w:color="auto" w:fill="D0CECE" w:themeFill="background2" w:themeFillShade="E6"/>
            <w:vAlign w:val="center"/>
          </w:tcPr>
          <w:p w14:paraId="6DF4F548" w14:textId="77777777" w:rsidR="00C05B68" w:rsidRPr="00FF547A" w:rsidRDefault="00C05B68" w:rsidP="00FF547A">
            <w:pPr>
              <w:jc w:val="center"/>
              <w:rPr>
                <w:rFonts w:ascii="Arial" w:hAnsi="Arial" w:cs="Arial"/>
                <w:b/>
                <w:sz w:val="20"/>
              </w:rPr>
            </w:pPr>
            <w:r>
              <w:rPr>
                <w:rFonts w:ascii="Arial" w:hAnsi="Arial" w:cs="Arial"/>
                <w:b/>
                <w:sz w:val="20"/>
              </w:rPr>
              <w:t>Mitigation Action</w:t>
            </w:r>
          </w:p>
        </w:tc>
        <w:tc>
          <w:tcPr>
            <w:tcW w:w="1223" w:type="dxa"/>
            <w:shd w:val="clear" w:color="auto" w:fill="D0CECE" w:themeFill="background2" w:themeFillShade="E6"/>
            <w:vAlign w:val="center"/>
          </w:tcPr>
          <w:p w14:paraId="5890CC9E" w14:textId="228F226B" w:rsidR="00C05B68" w:rsidRDefault="00C05B68" w:rsidP="00C05B68">
            <w:pPr>
              <w:jc w:val="center"/>
              <w:rPr>
                <w:rFonts w:ascii="Arial" w:hAnsi="Arial" w:cs="Arial"/>
                <w:b/>
                <w:sz w:val="20"/>
              </w:rPr>
            </w:pPr>
            <w:r>
              <w:rPr>
                <w:rFonts w:ascii="Arial" w:hAnsi="Arial" w:cs="Arial"/>
                <w:b/>
                <w:sz w:val="20"/>
              </w:rPr>
              <w:t>Mitigation Action Category</w:t>
            </w:r>
          </w:p>
        </w:tc>
        <w:tc>
          <w:tcPr>
            <w:tcW w:w="1383" w:type="dxa"/>
            <w:shd w:val="clear" w:color="auto" w:fill="D0CECE" w:themeFill="background2" w:themeFillShade="E6"/>
            <w:vAlign w:val="center"/>
          </w:tcPr>
          <w:p w14:paraId="6972AEA9" w14:textId="648B8C43" w:rsidR="00C05B68" w:rsidRPr="00FF547A" w:rsidRDefault="00C05B68" w:rsidP="00FF547A">
            <w:pPr>
              <w:jc w:val="center"/>
              <w:rPr>
                <w:rFonts w:ascii="Arial" w:hAnsi="Arial" w:cs="Arial"/>
                <w:b/>
                <w:sz w:val="20"/>
              </w:rPr>
            </w:pPr>
            <w:r>
              <w:rPr>
                <w:rFonts w:ascii="Arial" w:hAnsi="Arial" w:cs="Arial"/>
                <w:b/>
                <w:sz w:val="20"/>
              </w:rPr>
              <w:t>Mitigation Technique Category</w:t>
            </w:r>
          </w:p>
        </w:tc>
        <w:tc>
          <w:tcPr>
            <w:tcW w:w="1247" w:type="dxa"/>
            <w:shd w:val="clear" w:color="auto" w:fill="D0CECE" w:themeFill="background2" w:themeFillShade="E6"/>
            <w:vAlign w:val="center"/>
          </w:tcPr>
          <w:p w14:paraId="6FA36B9F" w14:textId="77777777" w:rsidR="00C05B68" w:rsidRPr="00FF547A" w:rsidRDefault="00C05B68" w:rsidP="00FF547A">
            <w:pPr>
              <w:jc w:val="center"/>
              <w:rPr>
                <w:rFonts w:ascii="Arial" w:hAnsi="Arial" w:cs="Arial"/>
                <w:b/>
                <w:sz w:val="20"/>
              </w:rPr>
            </w:pPr>
            <w:r>
              <w:rPr>
                <w:rFonts w:ascii="Arial" w:hAnsi="Arial" w:cs="Arial"/>
                <w:b/>
                <w:sz w:val="20"/>
              </w:rPr>
              <w:t>Hazard(s) Addressed</w:t>
            </w:r>
          </w:p>
        </w:tc>
        <w:tc>
          <w:tcPr>
            <w:tcW w:w="926" w:type="dxa"/>
            <w:shd w:val="clear" w:color="auto" w:fill="D0CECE" w:themeFill="background2" w:themeFillShade="E6"/>
            <w:vAlign w:val="center"/>
          </w:tcPr>
          <w:p w14:paraId="6B64B7FB" w14:textId="77777777" w:rsidR="00C05B68" w:rsidRDefault="00C05B68" w:rsidP="00FF547A">
            <w:pPr>
              <w:jc w:val="center"/>
              <w:rPr>
                <w:rFonts w:ascii="Arial" w:hAnsi="Arial" w:cs="Arial"/>
                <w:b/>
                <w:sz w:val="20"/>
              </w:rPr>
            </w:pPr>
            <w:r>
              <w:rPr>
                <w:rFonts w:ascii="Arial" w:hAnsi="Arial" w:cs="Arial"/>
                <w:b/>
                <w:sz w:val="20"/>
              </w:rPr>
              <w:t>Priority</w:t>
            </w:r>
          </w:p>
          <w:p w14:paraId="11F316E4" w14:textId="77777777" w:rsidR="00C05B68" w:rsidRPr="00FF547A" w:rsidRDefault="00C05B68" w:rsidP="00FF547A">
            <w:pPr>
              <w:jc w:val="center"/>
              <w:rPr>
                <w:rFonts w:ascii="Arial" w:hAnsi="Arial" w:cs="Arial"/>
                <w:b/>
                <w:sz w:val="20"/>
              </w:rPr>
            </w:pPr>
            <w:r>
              <w:rPr>
                <w:rFonts w:ascii="Arial" w:hAnsi="Arial" w:cs="Arial"/>
                <w:b/>
                <w:sz w:val="20"/>
              </w:rPr>
              <w:t>(H / M / L)</w:t>
            </w:r>
          </w:p>
        </w:tc>
        <w:tc>
          <w:tcPr>
            <w:tcW w:w="1169" w:type="dxa"/>
            <w:shd w:val="clear" w:color="auto" w:fill="D0CECE" w:themeFill="background2" w:themeFillShade="E6"/>
            <w:vAlign w:val="center"/>
          </w:tcPr>
          <w:p w14:paraId="35C1E24D" w14:textId="77777777" w:rsidR="00C05B68" w:rsidRPr="00FF547A" w:rsidRDefault="00C05B68" w:rsidP="00FF547A">
            <w:pPr>
              <w:jc w:val="center"/>
              <w:rPr>
                <w:rFonts w:ascii="Arial" w:hAnsi="Arial" w:cs="Arial"/>
                <w:b/>
                <w:sz w:val="20"/>
              </w:rPr>
            </w:pPr>
            <w:r>
              <w:rPr>
                <w:rFonts w:ascii="Arial" w:hAnsi="Arial" w:cs="Arial"/>
                <w:b/>
                <w:sz w:val="20"/>
              </w:rPr>
              <w:t>Estimated Cost</w:t>
            </w:r>
          </w:p>
        </w:tc>
        <w:tc>
          <w:tcPr>
            <w:tcW w:w="1157" w:type="dxa"/>
            <w:shd w:val="clear" w:color="auto" w:fill="D0CECE" w:themeFill="background2" w:themeFillShade="E6"/>
            <w:vAlign w:val="center"/>
          </w:tcPr>
          <w:p w14:paraId="6A1363A9" w14:textId="77777777" w:rsidR="00C05B68" w:rsidRPr="00FF547A" w:rsidRDefault="00C05B68" w:rsidP="00FF547A">
            <w:pPr>
              <w:jc w:val="center"/>
              <w:rPr>
                <w:rFonts w:ascii="Arial" w:hAnsi="Arial" w:cs="Arial"/>
                <w:b/>
                <w:sz w:val="20"/>
              </w:rPr>
            </w:pPr>
            <w:r>
              <w:rPr>
                <w:rFonts w:ascii="Arial" w:hAnsi="Arial" w:cs="Arial"/>
                <w:b/>
                <w:sz w:val="20"/>
              </w:rPr>
              <w:t>Potential Funding</w:t>
            </w:r>
          </w:p>
        </w:tc>
        <w:tc>
          <w:tcPr>
            <w:tcW w:w="1524" w:type="dxa"/>
            <w:shd w:val="clear" w:color="auto" w:fill="D0CECE" w:themeFill="background2" w:themeFillShade="E6"/>
            <w:vAlign w:val="center"/>
          </w:tcPr>
          <w:p w14:paraId="04E3335F" w14:textId="77777777" w:rsidR="00C05B68" w:rsidRPr="00FF547A" w:rsidRDefault="00C05B68" w:rsidP="00FF547A">
            <w:pPr>
              <w:jc w:val="center"/>
              <w:rPr>
                <w:rFonts w:ascii="Arial" w:hAnsi="Arial" w:cs="Arial"/>
                <w:b/>
                <w:sz w:val="20"/>
              </w:rPr>
            </w:pPr>
            <w:r>
              <w:rPr>
                <w:rFonts w:ascii="Arial" w:hAnsi="Arial" w:cs="Arial"/>
                <w:b/>
                <w:sz w:val="20"/>
              </w:rPr>
              <w:t>Lead Agency / Department</w:t>
            </w:r>
          </w:p>
        </w:tc>
        <w:tc>
          <w:tcPr>
            <w:tcW w:w="1689" w:type="dxa"/>
            <w:shd w:val="clear" w:color="auto" w:fill="D0CECE" w:themeFill="background2" w:themeFillShade="E6"/>
            <w:vAlign w:val="center"/>
          </w:tcPr>
          <w:p w14:paraId="1B368959" w14:textId="77777777" w:rsidR="00C05B68" w:rsidRPr="00FF547A" w:rsidRDefault="00C05B68" w:rsidP="00FF547A">
            <w:pPr>
              <w:jc w:val="center"/>
              <w:rPr>
                <w:rFonts w:ascii="Arial" w:hAnsi="Arial" w:cs="Arial"/>
                <w:b/>
                <w:sz w:val="20"/>
              </w:rPr>
            </w:pPr>
            <w:r>
              <w:rPr>
                <w:rFonts w:ascii="Arial" w:hAnsi="Arial" w:cs="Arial"/>
                <w:b/>
                <w:sz w:val="20"/>
              </w:rPr>
              <w:t>Implementation Schedule</w:t>
            </w:r>
          </w:p>
        </w:tc>
        <w:tc>
          <w:tcPr>
            <w:tcW w:w="1255" w:type="dxa"/>
            <w:shd w:val="clear" w:color="auto" w:fill="D0CECE" w:themeFill="background2" w:themeFillShade="E6"/>
            <w:vAlign w:val="center"/>
          </w:tcPr>
          <w:p w14:paraId="163FD9E6" w14:textId="77777777" w:rsidR="00C05B68" w:rsidRPr="00FF547A" w:rsidRDefault="00C05B68" w:rsidP="00FF547A">
            <w:pPr>
              <w:jc w:val="center"/>
              <w:rPr>
                <w:rFonts w:ascii="Arial" w:hAnsi="Arial" w:cs="Arial"/>
                <w:b/>
                <w:sz w:val="20"/>
              </w:rPr>
            </w:pPr>
            <w:r>
              <w:rPr>
                <w:rFonts w:ascii="Arial" w:hAnsi="Arial" w:cs="Arial"/>
                <w:b/>
                <w:sz w:val="20"/>
              </w:rPr>
              <w:t>Applies to New and / or Existing Structures</w:t>
            </w:r>
          </w:p>
        </w:tc>
      </w:tr>
      <w:tr w:rsidR="00AF120E" w14:paraId="04EBE008" w14:textId="77777777" w:rsidTr="002F186E">
        <w:tc>
          <w:tcPr>
            <w:tcW w:w="450" w:type="dxa"/>
            <w:vAlign w:val="center"/>
          </w:tcPr>
          <w:p w14:paraId="01C2F839" w14:textId="77777777" w:rsidR="00C05B68" w:rsidRPr="00FF547A" w:rsidRDefault="00C05B68" w:rsidP="008432A2">
            <w:pPr>
              <w:jc w:val="center"/>
              <w:rPr>
                <w:rFonts w:ascii="Arial" w:hAnsi="Arial" w:cs="Arial"/>
                <w:b/>
                <w:sz w:val="20"/>
              </w:rPr>
            </w:pPr>
            <w:r w:rsidRPr="00FF547A">
              <w:rPr>
                <w:rFonts w:ascii="Arial" w:hAnsi="Arial" w:cs="Arial"/>
                <w:b/>
                <w:sz w:val="20"/>
              </w:rPr>
              <w:t>1</w:t>
            </w:r>
          </w:p>
        </w:tc>
        <w:tc>
          <w:tcPr>
            <w:tcW w:w="2467" w:type="dxa"/>
            <w:tcBorders>
              <w:top w:val="single" w:sz="4" w:space="0" w:color="000000"/>
              <w:left w:val="single" w:sz="4" w:space="0" w:color="000000"/>
              <w:bottom w:val="single" w:sz="4" w:space="0" w:color="000000"/>
              <w:right w:val="single" w:sz="4" w:space="0" w:color="000000"/>
            </w:tcBorders>
            <w:vAlign w:val="center"/>
          </w:tcPr>
          <w:p w14:paraId="2FB95BA7" w14:textId="73CCFF59" w:rsidR="00C05B68" w:rsidRPr="00585794" w:rsidRDefault="00C05B68" w:rsidP="008432A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Lower Saucon Road culvert replacement at Alpine Drive.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2FED1BAD" w14:textId="4AF15C3C" w:rsidR="00C05B68" w:rsidRDefault="00286F76" w:rsidP="00286F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383" w:type="dxa"/>
            <w:tcBorders>
              <w:top w:val="single" w:sz="4" w:space="0" w:color="000000"/>
              <w:left w:val="single" w:sz="4" w:space="0" w:color="000000"/>
              <w:bottom w:val="single" w:sz="4" w:space="0" w:color="000000"/>
              <w:right w:val="single" w:sz="4" w:space="0" w:color="000000"/>
            </w:tcBorders>
            <w:vAlign w:val="center"/>
          </w:tcPr>
          <w:p w14:paraId="4D1F33CC" w14:textId="1754EBF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47" w:type="dxa"/>
            <w:tcBorders>
              <w:top w:val="single" w:sz="4" w:space="0" w:color="000000"/>
              <w:left w:val="single" w:sz="4" w:space="0" w:color="000000"/>
              <w:bottom w:val="single" w:sz="4" w:space="0" w:color="000000"/>
              <w:right w:val="single" w:sz="4" w:space="0" w:color="000000"/>
            </w:tcBorders>
            <w:vAlign w:val="center"/>
          </w:tcPr>
          <w:p w14:paraId="4112F9B1" w14:textId="3DA93CCA"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vAlign w:val="center"/>
          </w:tcPr>
          <w:p w14:paraId="1001DA50" w14:textId="208DDDE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vAlign w:val="center"/>
          </w:tcPr>
          <w:p w14:paraId="3220EED4" w14:textId="7D86126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57" w:type="dxa"/>
            <w:tcBorders>
              <w:top w:val="single" w:sz="4" w:space="0" w:color="000000"/>
              <w:left w:val="single" w:sz="4" w:space="0" w:color="000000"/>
              <w:bottom w:val="single" w:sz="4" w:space="0" w:color="000000"/>
              <w:right w:val="single" w:sz="4" w:space="0" w:color="000000"/>
            </w:tcBorders>
            <w:vAlign w:val="center"/>
          </w:tcPr>
          <w:p w14:paraId="1B7CB118" w14:textId="77777777" w:rsidR="00C05B68" w:rsidRDefault="00C05B68" w:rsidP="008432A2">
            <w:pPr>
              <w:ind w:right="9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19A297B3" w14:textId="77777777" w:rsidR="00C05B68" w:rsidRDefault="00C05B68" w:rsidP="008432A2">
            <w:pPr>
              <w:ind w:right="99"/>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Budget;</w:t>
            </w:r>
            <w:proofErr w:type="gramEnd"/>
          </w:p>
          <w:p w14:paraId="0DA2676D" w14:textId="77777777" w:rsidR="00C05B68" w:rsidRDefault="00C05B68" w:rsidP="008432A2">
            <w:pPr>
              <w:ind w:right="10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2A667952" w14:textId="77777777"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5179E36B" w14:textId="3849058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w:t>
            </w:r>
          </w:p>
        </w:tc>
        <w:tc>
          <w:tcPr>
            <w:tcW w:w="1524" w:type="dxa"/>
            <w:tcBorders>
              <w:top w:val="single" w:sz="4" w:space="0" w:color="000000"/>
              <w:left w:val="single" w:sz="4" w:space="0" w:color="000000"/>
              <w:bottom w:val="single" w:sz="4" w:space="0" w:color="000000"/>
              <w:right w:val="single" w:sz="4" w:space="0" w:color="000000"/>
            </w:tcBorders>
            <w:vAlign w:val="center"/>
          </w:tcPr>
          <w:p w14:paraId="6465AB23" w14:textId="77777777" w:rsidR="00C05B68" w:rsidRDefault="00C05B68" w:rsidP="008432A2">
            <w:pPr>
              <w:ind w:right="10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2B63462B"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w:t>
            </w:r>
          </w:p>
          <w:p w14:paraId="1A879B0B" w14:textId="77777777" w:rsidR="00C05B68" w:rsidRDefault="00C05B68" w:rsidP="008432A2">
            <w:pPr>
              <w:ind w:left="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w:t>
            </w:r>
          </w:p>
          <w:p w14:paraId="4C16610D" w14:textId="5F53AA0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689" w:type="dxa"/>
            <w:tcBorders>
              <w:top w:val="single" w:sz="4" w:space="0" w:color="000000"/>
              <w:left w:val="single" w:sz="4" w:space="0" w:color="000000"/>
              <w:bottom w:val="single" w:sz="4" w:space="0" w:color="000000"/>
              <w:right w:val="single" w:sz="4" w:space="0" w:color="000000"/>
            </w:tcBorders>
            <w:vAlign w:val="center"/>
          </w:tcPr>
          <w:p w14:paraId="27AF58EA" w14:textId="77777777" w:rsidR="00C05B68" w:rsidRDefault="00C05B68" w:rsidP="008432A2">
            <w:pPr>
              <w:ind w:right="9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0CF2D89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255" w:type="dxa"/>
            <w:tcBorders>
              <w:top w:val="single" w:sz="4" w:space="0" w:color="000000"/>
              <w:left w:val="single" w:sz="4" w:space="0" w:color="000000"/>
              <w:bottom w:val="single" w:sz="4" w:space="0" w:color="000000"/>
              <w:right w:val="single" w:sz="4" w:space="0" w:color="000000"/>
            </w:tcBorders>
            <w:vAlign w:val="center"/>
          </w:tcPr>
          <w:p w14:paraId="475AE40F" w14:textId="5B6BA23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F120E" w14:paraId="1FD500EA" w14:textId="77777777" w:rsidTr="002F186E">
        <w:tc>
          <w:tcPr>
            <w:tcW w:w="450" w:type="dxa"/>
            <w:shd w:val="clear" w:color="auto" w:fill="E7E6E6" w:themeFill="background2"/>
            <w:vAlign w:val="center"/>
          </w:tcPr>
          <w:p w14:paraId="67FE3871" w14:textId="77777777" w:rsidR="00C05B68" w:rsidRPr="00FF547A" w:rsidRDefault="00C05B68" w:rsidP="008432A2">
            <w:pPr>
              <w:jc w:val="center"/>
              <w:rPr>
                <w:rFonts w:ascii="Arial" w:hAnsi="Arial" w:cs="Arial"/>
                <w:b/>
                <w:sz w:val="20"/>
              </w:rPr>
            </w:pPr>
            <w:r w:rsidRPr="00FF547A">
              <w:rPr>
                <w:rFonts w:ascii="Arial" w:hAnsi="Arial" w:cs="Arial"/>
                <w:b/>
                <w:sz w:val="20"/>
              </w:rPr>
              <w:t>2</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1A6CED79" w:rsidR="00C05B68" w:rsidRPr="00585794" w:rsidRDefault="00C05B68" w:rsidP="008432A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Reading Drive streambank stabilization at Saucon Creek east of Bingen Road.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D02CE7" w14:textId="5BA81EAE" w:rsidR="00C05B68" w:rsidRDefault="00286F76" w:rsidP="00286F76">
            <w:pPr>
              <w:ind w:left="1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ED2815" w14:textId="3999F170" w:rsidR="00C05B68" w:rsidRDefault="00C05B68" w:rsidP="008432A2">
            <w:pPr>
              <w:ind w:left="1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w:t>
            </w:r>
          </w:p>
          <w:p w14:paraId="0C275DBD" w14:textId="77777777" w:rsidR="00C05B68" w:rsidRDefault="00C05B68" w:rsidP="008432A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Infrastructure,</w:t>
            </w:r>
          </w:p>
          <w:p w14:paraId="5D43C04C" w14:textId="77777777" w:rsidR="00C05B68" w:rsidRDefault="00C05B68" w:rsidP="008432A2">
            <w:pPr>
              <w:ind w:right="9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Natural</w:t>
            </w:r>
          </w:p>
          <w:p w14:paraId="0B351CFF" w14:textId="77777777" w:rsidR="00C05B68" w:rsidRDefault="00C05B68" w:rsidP="008432A2">
            <w:pPr>
              <w:ind w:right="9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Systems</w:t>
            </w:r>
          </w:p>
          <w:p w14:paraId="3A74E5CD" w14:textId="0FA6200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Protection</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7326972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052096B9" w:rsidR="00C05B68" w:rsidRPr="00D24CCF" w:rsidRDefault="00286F76"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2EF2AD0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E3F3F4" w14:textId="77777777" w:rsidR="00C05B68" w:rsidRDefault="00C05B68" w:rsidP="008432A2">
            <w:pPr>
              <w:ind w:right="9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7A12A364" w14:textId="77777777" w:rsidR="00C05B68" w:rsidRDefault="00C05B68" w:rsidP="008432A2">
            <w:pPr>
              <w:ind w:right="99"/>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Budget;</w:t>
            </w:r>
            <w:proofErr w:type="gramEnd"/>
          </w:p>
          <w:p w14:paraId="381325AB" w14:textId="77777777" w:rsidR="00C05B68" w:rsidRDefault="00C05B68" w:rsidP="008432A2">
            <w:pPr>
              <w:ind w:right="10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5198F227" w14:textId="77777777"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652E0F22" w14:textId="738EA49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4E5B87" w14:textId="77777777" w:rsidR="00C05B68" w:rsidRDefault="00C05B68" w:rsidP="008432A2">
            <w:pPr>
              <w:ind w:right="10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531A15F2" w14:textId="77777777" w:rsidR="00C05B68" w:rsidRDefault="00C05B68" w:rsidP="008432A2">
            <w:pPr>
              <w:spacing w:after="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w:t>
            </w:r>
          </w:p>
          <w:p w14:paraId="2AC8BED4" w14:textId="77777777" w:rsidR="00C05B68" w:rsidRDefault="00C05B68" w:rsidP="008432A2">
            <w:pPr>
              <w:ind w:left="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w:t>
            </w:r>
          </w:p>
          <w:p w14:paraId="330789E8" w14:textId="724DA3A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8C394D" w14:textId="77777777" w:rsidR="00C05B68" w:rsidRDefault="00C05B68" w:rsidP="008432A2">
            <w:pPr>
              <w:ind w:right="9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497F0DB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A3E486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F120E" w14:paraId="79364AF1" w14:textId="77777777" w:rsidTr="002F186E">
        <w:tc>
          <w:tcPr>
            <w:tcW w:w="450" w:type="dxa"/>
            <w:shd w:val="clear" w:color="auto" w:fill="FFFFFF" w:themeFill="background1"/>
            <w:vAlign w:val="center"/>
          </w:tcPr>
          <w:p w14:paraId="4990DD82" w14:textId="77777777" w:rsidR="00C05B68" w:rsidRPr="00FF547A" w:rsidRDefault="00C05B68" w:rsidP="008432A2">
            <w:pPr>
              <w:jc w:val="center"/>
              <w:rPr>
                <w:rFonts w:ascii="Arial" w:hAnsi="Arial" w:cs="Arial"/>
                <w:b/>
                <w:sz w:val="20"/>
              </w:rPr>
            </w:pPr>
            <w:r>
              <w:rPr>
                <w:rFonts w:ascii="Arial" w:hAnsi="Arial" w:cs="Arial"/>
                <w:b/>
                <w:sz w:val="20"/>
              </w:rPr>
              <w:t>3</w:t>
            </w:r>
          </w:p>
        </w:tc>
        <w:tc>
          <w:tcPr>
            <w:tcW w:w="2467" w:type="dxa"/>
            <w:tcBorders>
              <w:top w:val="single" w:sz="4" w:space="0" w:color="000000"/>
              <w:left w:val="single" w:sz="4" w:space="0" w:color="000000"/>
              <w:bottom w:val="single" w:sz="4" w:space="0" w:color="000000"/>
              <w:right w:val="single" w:sz="4" w:space="0" w:color="000000"/>
            </w:tcBorders>
            <w:vAlign w:val="center"/>
          </w:tcPr>
          <w:p w14:paraId="558EAF86" w14:textId="5FDF0369" w:rsidR="00C05B68" w:rsidRPr="00585794" w:rsidRDefault="00C05B68" w:rsidP="008432A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Redington Road East - streambank stabilization. </w:t>
            </w:r>
          </w:p>
        </w:tc>
        <w:tc>
          <w:tcPr>
            <w:tcW w:w="1223" w:type="dxa"/>
            <w:tcBorders>
              <w:top w:val="single" w:sz="4" w:space="0" w:color="000000"/>
              <w:left w:val="single" w:sz="4" w:space="0" w:color="000000"/>
              <w:bottom w:val="single" w:sz="4" w:space="0" w:color="000000"/>
              <w:right w:val="single" w:sz="4" w:space="0" w:color="000000"/>
            </w:tcBorders>
            <w:vAlign w:val="center"/>
          </w:tcPr>
          <w:p w14:paraId="32CCFB00" w14:textId="3B1A4FCF" w:rsidR="00C05B68" w:rsidRDefault="009F7BF1" w:rsidP="009F7BF1">
            <w:pPr>
              <w:ind w:left="1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383" w:type="dxa"/>
            <w:tcBorders>
              <w:top w:val="single" w:sz="4" w:space="0" w:color="000000"/>
              <w:left w:val="single" w:sz="4" w:space="0" w:color="000000"/>
              <w:bottom w:val="single" w:sz="4" w:space="0" w:color="000000"/>
              <w:right w:val="single" w:sz="4" w:space="0" w:color="000000"/>
            </w:tcBorders>
            <w:vAlign w:val="center"/>
          </w:tcPr>
          <w:p w14:paraId="326B605F" w14:textId="7135AA23" w:rsidR="00C05B68" w:rsidRDefault="00C05B68" w:rsidP="008432A2">
            <w:pPr>
              <w:ind w:left="1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w:t>
            </w:r>
          </w:p>
          <w:p w14:paraId="5C5CD9A7" w14:textId="77777777" w:rsidR="00C05B68" w:rsidRDefault="00C05B68" w:rsidP="008432A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Infrastructure,</w:t>
            </w:r>
          </w:p>
          <w:p w14:paraId="7116BDE5" w14:textId="77777777" w:rsidR="00C05B68" w:rsidRDefault="00C05B68" w:rsidP="008432A2">
            <w:pPr>
              <w:ind w:right="9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Natural</w:t>
            </w:r>
          </w:p>
          <w:p w14:paraId="107FFF6B" w14:textId="77777777" w:rsidR="00C05B68" w:rsidRDefault="00C05B68" w:rsidP="008432A2">
            <w:pPr>
              <w:ind w:right="9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Systems</w:t>
            </w:r>
          </w:p>
          <w:p w14:paraId="6F4695BE" w14:textId="19765DDA"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Protection</w:t>
            </w:r>
          </w:p>
        </w:tc>
        <w:tc>
          <w:tcPr>
            <w:tcW w:w="1247" w:type="dxa"/>
            <w:tcBorders>
              <w:top w:val="single" w:sz="4" w:space="0" w:color="000000"/>
              <w:left w:val="single" w:sz="4" w:space="0" w:color="000000"/>
              <w:bottom w:val="single" w:sz="4" w:space="0" w:color="000000"/>
              <w:right w:val="single" w:sz="4" w:space="0" w:color="000000"/>
            </w:tcBorders>
            <w:vAlign w:val="center"/>
          </w:tcPr>
          <w:p w14:paraId="01EB992E" w14:textId="6CFB2D9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vAlign w:val="center"/>
          </w:tcPr>
          <w:p w14:paraId="466036A1" w14:textId="282EA692" w:rsidR="00C05B68" w:rsidRPr="00D24CCF" w:rsidRDefault="009F7BF1"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vAlign w:val="center"/>
          </w:tcPr>
          <w:p w14:paraId="062CACCB" w14:textId="505F5C5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57" w:type="dxa"/>
            <w:tcBorders>
              <w:top w:val="single" w:sz="4" w:space="0" w:color="000000"/>
              <w:left w:val="single" w:sz="4" w:space="0" w:color="000000"/>
              <w:bottom w:val="single" w:sz="4" w:space="0" w:color="000000"/>
              <w:right w:val="single" w:sz="4" w:space="0" w:color="000000"/>
            </w:tcBorders>
            <w:vAlign w:val="center"/>
          </w:tcPr>
          <w:p w14:paraId="756701EC" w14:textId="77777777" w:rsidR="00C05B68" w:rsidRDefault="00C05B68" w:rsidP="008432A2">
            <w:pPr>
              <w:ind w:right="9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0BC1A609" w14:textId="77777777" w:rsidR="00C05B68" w:rsidRDefault="00C05B68" w:rsidP="008432A2">
            <w:pPr>
              <w:ind w:right="99"/>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Budget;</w:t>
            </w:r>
            <w:proofErr w:type="gramEnd"/>
          </w:p>
          <w:p w14:paraId="1F0B5EF2" w14:textId="77777777" w:rsidR="00C05B68" w:rsidRDefault="00C05B68" w:rsidP="008432A2">
            <w:pPr>
              <w:ind w:right="10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2461BD2"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43ED8D9A" w14:textId="26A5F9B8" w:rsidR="00C05B68" w:rsidRPr="00D24CCF" w:rsidRDefault="00C05B68" w:rsidP="008432A2">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w:t>
            </w:r>
          </w:p>
        </w:tc>
        <w:tc>
          <w:tcPr>
            <w:tcW w:w="1524" w:type="dxa"/>
            <w:tcBorders>
              <w:top w:val="single" w:sz="4" w:space="0" w:color="000000"/>
              <w:left w:val="single" w:sz="4" w:space="0" w:color="000000"/>
              <w:bottom w:val="single" w:sz="4" w:space="0" w:color="000000"/>
              <w:right w:val="single" w:sz="4" w:space="0" w:color="000000"/>
            </w:tcBorders>
            <w:vAlign w:val="center"/>
          </w:tcPr>
          <w:p w14:paraId="4869C4AF" w14:textId="77777777" w:rsidR="00C05B68" w:rsidRDefault="00C05B68" w:rsidP="008432A2">
            <w:pPr>
              <w:ind w:right="10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1CAB5A4C" w14:textId="77777777"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w:t>
            </w:r>
          </w:p>
          <w:p w14:paraId="74B3DE96" w14:textId="77777777" w:rsidR="00C05B68" w:rsidRDefault="00C05B68" w:rsidP="008432A2">
            <w:pPr>
              <w:ind w:left="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w:t>
            </w:r>
          </w:p>
          <w:p w14:paraId="46408A47" w14:textId="336F1D8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689" w:type="dxa"/>
            <w:tcBorders>
              <w:top w:val="single" w:sz="4" w:space="0" w:color="000000"/>
              <w:left w:val="single" w:sz="4" w:space="0" w:color="000000"/>
              <w:bottom w:val="single" w:sz="4" w:space="0" w:color="000000"/>
              <w:right w:val="single" w:sz="4" w:space="0" w:color="000000"/>
            </w:tcBorders>
            <w:vAlign w:val="center"/>
          </w:tcPr>
          <w:p w14:paraId="48CD63D8" w14:textId="77777777" w:rsidR="00C05B68" w:rsidRDefault="00C05B68" w:rsidP="008432A2">
            <w:pPr>
              <w:ind w:right="9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3505943E" w14:textId="0A7C231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255" w:type="dxa"/>
            <w:tcBorders>
              <w:top w:val="single" w:sz="4" w:space="0" w:color="000000"/>
              <w:left w:val="single" w:sz="4" w:space="0" w:color="000000"/>
              <w:bottom w:val="single" w:sz="4" w:space="0" w:color="000000"/>
              <w:right w:val="single" w:sz="4" w:space="0" w:color="000000"/>
            </w:tcBorders>
            <w:vAlign w:val="center"/>
          </w:tcPr>
          <w:p w14:paraId="68289DB0" w14:textId="575B307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F120E" w14:paraId="1689A791" w14:textId="77777777" w:rsidTr="002F186E">
        <w:tc>
          <w:tcPr>
            <w:tcW w:w="450" w:type="dxa"/>
            <w:shd w:val="clear" w:color="auto" w:fill="E7E6E6" w:themeFill="background2"/>
            <w:vAlign w:val="center"/>
          </w:tcPr>
          <w:p w14:paraId="32E5EFDF" w14:textId="77777777" w:rsidR="00C05B68" w:rsidRDefault="00C05B68" w:rsidP="008432A2">
            <w:pPr>
              <w:jc w:val="center"/>
              <w:rPr>
                <w:rFonts w:ascii="Arial" w:hAnsi="Arial" w:cs="Arial"/>
                <w:b/>
                <w:sz w:val="20"/>
              </w:rPr>
            </w:pPr>
            <w:r>
              <w:rPr>
                <w:rFonts w:ascii="Arial" w:hAnsi="Arial" w:cs="Arial"/>
                <w:b/>
                <w:sz w:val="20"/>
              </w:rPr>
              <w:t>4</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0992C5CA" w:rsidR="00C05B68" w:rsidRPr="00585794" w:rsidRDefault="00C05B68" w:rsidP="008432A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Black River Road channel capacity improvements east of State Route 378.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53E525" w14:textId="435DEC6F" w:rsidR="00C05B68" w:rsidRDefault="009F7BF1" w:rsidP="009F7B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3E0A185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2815CF1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67B6960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62A72B6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387DC9" w14:textId="77777777" w:rsidR="00C05B68" w:rsidRDefault="00C05B68" w:rsidP="008432A2">
            <w:pPr>
              <w:ind w:right="9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0C3E556D" w14:textId="77777777" w:rsidR="00C05B68" w:rsidRDefault="00C05B68" w:rsidP="008432A2">
            <w:pPr>
              <w:ind w:right="99"/>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Budget;</w:t>
            </w:r>
            <w:proofErr w:type="gramEnd"/>
          </w:p>
          <w:p w14:paraId="4E5FDC10" w14:textId="77777777" w:rsidR="00C05B68" w:rsidRDefault="00C05B68" w:rsidP="008432A2">
            <w:pPr>
              <w:ind w:right="10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E8A24C2"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67B5D496" w14:textId="24B1033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D6100E" w14:textId="77777777" w:rsidR="00C05B68" w:rsidRDefault="00C05B68" w:rsidP="008432A2">
            <w:pPr>
              <w:ind w:right="10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7032BB34" w14:textId="77777777" w:rsidR="00C05B68" w:rsidRDefault="00C05B68" w:rsidP="008432A2">
            <w:pPr>
              <w:spacing w:line="242"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w:t>
            </w:r>
          </w:p>
          <w:p w14:paraId="6544BD17" w14:textId="77777777" w:rsidR="00C05B68" w:rsidRDefault="00C05B68" w:rsidP="008432A2">
            <w:pPr>
              <w:ind w:left="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w:t>
            </w:r>
          </w:p>
          <w:p w14:paraId="45A95EED" w14:textId="1916F74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19CD38" w14:textId="77777777" w:rsidR="00C05B68" w:rsidRDefault="00C05B68" w:rsidP="008432A2">
            <w:pPr>
              <w:ind w:right="9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0DAB7B2C" w14:textId="75E2901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0FBDDB4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F120E" w14:paraId="64402DBA" w14:textId="77777777" w:rsidTr="002F186E">
        <w:tc>
          <w:tcPr>
            <w:tcW w:w="450" w:type="dxa"/>
            <w:shd w:val="clear" w:color="auto" w:fill="FFFFFF" w:themeFill="background1"/>
            <w:vAlign w:val="center"/>
          </w:tcPr>
          <w:p w14:paraId="39EE278A" w14:textId="77777777" w:rsidR="00C05B68" w:rsidRDefault="00C05B68" w:rsidP="008432A2">
            <w:pPr>
              <w:jc w:val="center"/>
              <w:rPr>
                <w:rFonts w:ascii="Arial" w:hAnsi="Arial" w:cs="Arial"/>
                <w:b/>
                <w:sz w:val="20"/>
              </w:rPr>
            </w:pPr>
            <w:r>
              <w:rPr>
                <w:rFonts w:ascii="Arial" w:hAnsi="Arial" w:cs="Arial"/>
                <w:b/>
                <w:sz w:val="20"/>
              </w:rPr>
              <w:t>5</w:t>
            </w:r>
          </w:p>
        </w:tc>
        <w:tc>
          <w:tcPr>
            <w:tcW w:w="2467" w:type="dxa"/>
            <w:tcBorders>
              <w:top w:val="single" w:sz="4" w:space="0" w:color="000000"/>
              <w:left w:val="single" w:sz="4" w:space="0" w:color="000000"/>
              <w:bottom w:val="single" w:sz="4" w:space="0" w:color="000000"/>
              <w:right w:val="single" w:sz="4" w:space="0" w:color="000000"/>
            </w:tcBorders>
            <w:vAlign w:val="center"/>
          </w:tcPr>
          <w:p w14:paraId="006FA603" w14:textId="5EBA8669" w:rsidR="00C05B68" w:rsidRPr="00585794" w:rsidRDefault="00C05B68" w:rsidP="008432A2">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Reading Drive culvert replacement at Creek View Drive.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2C933C14" w14:textId="75573441" w:rsidR="00C05B68" w:rsidRDefault="009F7BF1" w:rsidP="009F7BF1">
            <w:pPr>
              <w:jc w:val="center"/>
              <w:rPr>
                <w:rFonts w:ascii="Arial" w:hAnsi="Arial" w:cs="Arial"/>
                <w:color w:val="767171" w:themeColor="background2" w:themeShade="80"/>
                <w:sz w:val="20"/>
              </w:rPr>
            </w:pPr>
            <w:r>
              <w:rPr>
                <w:rFonts w:ascii="Arial" w:hAnsi="Arial" w:cs="Arial"/>
                <w:color w:val="767171" w:themeColor="background2" w:themeShade="80"/>
                <w:sz w:val="20"/>
              </w:rPr>
              <w:t>14</w:t>
            </w:r>
          </w:p>
        </w:tc>
        <w:tc>
          <w:tcPr>
            <w:tcW w:w="1383" w:type="dxa"/>
            <w:tcBorders>
              <w:top w:val="single" w:sz="4" w:space="0" w:color="000000"/>
              <w:left w:val="single" w:sz="4" w:space="0" w:color="000000"/>
              <w:bottom w:val="single" w:sz="4" w:space="0" w:color="000000"/>
              <w:right w:val="single" w:sz="4" w:space="0" w:color="000000"/>
            </w:tcBorders>
            <w:vAlign w:val="center"/>
          </w:tcPr>
          <w:p w14:paraId="03DB584C" w14:textId="43F5177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Structure and Infrastructure </w:t>
            </w:r>
          </w:p>
        </w:tc>
        <w:tc>
          <w:tcPr>
            <w:tcW w:w="1247" w:type="dxa"/>
            <w:tcBorders>
              <w:top w:val="single" w:sz="4" w:space="0" w:color="000000"/>
              <w:left w:val="single" w:sz="4" w:space="0" w:color="000000"/>
              <w:bottom w:val="single" w:sz="4" w:space="0" w:color="000000"/>
              <w:right w:val="single" w:sz="4" w:space="0" w:color="000000"/>
            </w:tcBorders>
            <w:vAlign w:val="center"/>
          </w:tcPr>
          <w:p w14:paraId="10D71ADA" w14:textId="38D8FDA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Flood </w:t>
            </w:r>
          </w:p>
        </w:tc>
        <w:tc>
          <w:tcPr>
            <w:tcW w:w="926" w:type="dxa"/>
            <w:tcBorders>
              <w:top w:val="single" w:sz="4" w:space="0" w:color="000000"/>
              <w:left w:val="single" w:sz="4" w:space="0" w:color="000000"/>
              <w:bottom w:val="single" w:sz="4" w:space="0" w:color="000000"/>
              <w:right w:val="single" w:sz="4" w:space="0" w:color="000000"/>
            </w:tcBorders>
            <w:vAlign w:val="center"/>
          </w:tcPr>
          <w:p w14:paraId="272DDC5D" w14:textId="77889E7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Medium </w:t>
            </w:r>
          </w:p>
        </w:tc>
        <w:tc>
          <w:tcPr>
            <w:tcW w:w="1169" w:type="dxa"/>
            <w:tcBorders>
              <w:top w:val="single" w:sz="4" w:space="0" w:color="000000"/>
              <w:left w:val="single" w:sz="4" w:space="0" w:color="000000"/>
              <w:bottom w:val="single" w:sz="4" w:space="0" w:color="000000"/>
              <w:right w:val="single" w:sz="4" w:space="0" w:color="000000"/>
            </w:tcBorders>
            <w:vAlign w:val="center"/>
          </w:tcPr>
          <w:p w14:paraId="256B93FC" w14:textId="4F33ADD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Medium </w:t>
            </w:r>
          </w:p>
        </w:tc>
        <w:tc>
          <w:tcPr>
            <w:tcW w:w="1157" w:type="dxa"/>
            <w:tcBorders>
              <w:top w:val="single" w:sz="4" w:space="0" w:color="000000"/>
              <w:left w:val="single" w:sz="4" w:space="0" w:color="000000"/>
              <w:bottom w:val="single" w:sz="4" w:space="0" w:color="000000"/>
              <w:right w:val="single" w:sz="4" w:space="0" w:color="000000"/>
            </w:tcBorders>
          </w:tcPr>
          <w:p w14:paraId="0CA01780" w14:textId="77777777" w:rsidR="00C05B68" w:rsidRDefault="00C05B68" w:rsidP="008432A2">
            <w:pPr>
              <w:ind w:right="99"/>
              <w:jc w:val="center"/>
              <w:rPr>
                <w:rFonts w:ascii="Arial" w:hAnsi="Arial" w:cs="Arial"/>
                <w:color w:val="767171" w:themeColor="background2" w:themeShade="80"/>
                <w:sz w:val="20"/>
              </w:rPr>
            </w:pPr>
            <w:r>
              <w:rPr>
                <w:rFonts w:ascii="Arial" w:hAnsi="Arial" w:cs="Arial"/>
                <w:color w:val="767171" w:themeColor="background2" w:themeShade="80"/>
                <w:sz w:val="20"/>
              </w:rPr>
              <w:t xml:space="preserve">Municipal </w:t>
            </w:r>
          </w:p>
          <w:p w14:paraId="74B2448A" w14:textId="77777777" w:rsidR="00C05B68" w:rsidRDefault="00C05B68" w:rsidP="008432A2">
            <w:pPr>
              <w:ind w:right="99"/>
              <w:jc w:val="center"/>
              <w:rPr>
                <w:rFonts w:ascii="Arial" w:hAnsi="Arial" w:cs="Arial"/>
                <w:color w:val="767171" w:themeColor="background2" w:themeShade="80"/>
                <w:sz w:val="20"/>
              </w:rPr>
            </w:pPr>
            <w:proofErr w:type="gramStart"/>
            <w:r>
              <w:rPr>
                <w:rFonts w:ascii="Arial" w:hAnsi="Arial" w:cs="Arial"/>
                <w:color w:val="767171" w:themeColor="background2" w:themeShade="80"/>
                <w:sz w:val="20"/>
              </w:rPr>
              <w:t>Budget;</w:t>
            </w:r>
            <w:proofErr w:type="gramEnd"/>
            <w:r>
              <w:rPr>
                <w:rFonts w:ascii="Arial" w:hAnsi="Arial" w:cs="Arial"/>
                <w:color w:val="767171" w:themeColor="background2" w:themeShade="80"/>
                <w:sz w:val="20"/>
              </w:rPr>
              <w:t xml:space="preserve"> </w:t>
            </w:r>
          </w:p>
          <w:p w14:paraId="75FC676D" w14:textId="77777777" w:rsidR="00C05B68" w:rsidRDefault="00C05B68" w:rsidP="008432A2">
            <w:pPr>
              <w:ind w:right="100"/>
              <w:jc w:val="center"/>
              <w:rPr>
                <w:rFonts w:ascii="Arial" w:hAnsi="Arial" w:cs="Arial"/>
                <w:color w:val="767171" w:themeColor="background2" w:themeShade="80"/>
                <w:sz w:val="20"/>
              </w:rPr>
            </w:pPr>
            <w:r>
              <w:rPr>
                <w:rFonts w:ascii="Arial" w:hAnsi="Arial" w:cs="Arial"/>
                <w:color w:val="767171" w:themeColor="background2" w:themeShade="80"/>
                <w:sz w:val="20"/>
              </w:rPr>
              <w:t xml:space="preserve">FEMA </w:t>
            </w:r>
          </w:p>
          <w:p w14:paraId="6F18C631" w14:textId="77777777"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 xml:space="preserve">Mitigation Grant </w:t>
            </w:r>
          </w:p>
          <w:p w14:paraId="21341CAF" w14:textId="247840E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Programs </w:t>
            </w:r>
          </w:p>
        </w:tc>
        <w:tc>
          <w:tcPr>
            <w:tcW w:w="1524" w:type="dxa"/>
            <w:tcBorders>
              <w:top w:val="single" w:sz="4" w:space="0" w:color="000000"/>
              <w:left w:val="single" w:sz="4" w:space="0" w:color="000000"/>
              <w:bottom w:val="single" w:sz="4" w:space="0" w:color="000000"/>
              <w:right w:val="single" w:sz="4" w:space="0" w:color="000000"/>
            </w:tcBorders>
            <w:vAlign w:val="center"/>
          </w:tcPr>
          <w:p w14:paraId="345EEEE8" w14:textId="77777777" w:rsidR="00C05B68" w:rsidRDefault="00C05B68" w:rsidP="008432A2">
            <w:pPr>
              <w:ind w:right="105"/>
              <w:jc w:val="center"/>
              <w:rPr>
                <w:rFonts w:ascii="Arial" w:hAnsi="Arial" w:cs="Arial"/>
                <w:color w:val="767171" w:themeColor="background2" w:themeShade="80"/>
                <w:sz w:val="20"/>
              </w:rPr>
            </w:pPr>
            <w:r>
              <w:rPr>
                <w:rFonts w:ascii="Arial" w:hAnsi="Arial" w:cs="Arial"/>
                <w:color w:val="767171" w:themeColor="background2" w:themeShade="80"/>
                <w:sz w:val="20"/>
              </w:rPr>
              <w:t xml:space="preserve">Municipal </w:t>
            </w:r>
          </w:p>
          <w:p w14:paraId="38FFFFF7" w14:textId="77777777"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 xml:space="preserve">Engineering and </w:t>
            </w:r>
          </w:p>
          <w:p w14:paraId="500B7DB9" w14:textId="77777777" w:rsidR="00C05B68" w:rsidRDefault="00C05B68" w:rsidP="008432A2">
            <w:pPr>
              <w:ind w:left="4"/>
              <w:rPr>
                <w:rFonts w:ascii="Arial" w:hAnsi="Arial" w:cs="Arial"/>
                <w:color w:val="767171" w:themeColor="background2" w:themeShade="80"/>
                <w:sz w:val="20"/>
              </w:rPr>
            </w:pPr>
            <w:r>
              <w:rPr>
                <w:rFonts w:ascii="Arial" w:hAnsi="Arial" w:cs="Arial"/>
                <w:color w:val="767171" w:themeColor="background2" w:themeShade="80"/>
                <w:sz w:val="20"/>
              </w:rPr>
              <w:t xml:space="preserve">Department of </w:t>
            </w:r>
          </w:p>
          <w:p w14:paraId="41EB2969" w14:textId="63E2F7A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Public Works </w:t>
            </w:r>
          </w:p>
        </w:tc>
        <w:tc>
          <w:tcPr>
            <w:tcW w:w="1689" w:type="dxa"/>
            <w:tcBorders>
              <w:top w:val="single" w:sz="4" w:space="0" w:color="000000"/>
              <w:left w:val="single" w:sz="4" w:space="0" w:color="000000"/>
              <w:bottom w:val="single" w:sz="4" w:space="0" w:color="000000"/>
              <w:right w:val="single" w:sz="4" w:space="0" w:color="000000"/>
            </w:tcBorders>
            <w:vAlign w:val="center"/>
          </w:tcPr>
          <w:p w14:paraId="154291AA" w14:textId="77777777" w:rsidR="00C05B68" w:rsidRDefault="00C05B68" w:rsidP="008432A2">
            <w:pPr>
              <w:ind w:right="94"/>
              <w:jc w:val="center"/>
              <w:rPr>
                <w:rFonts w:ascii="Arial" w:hAnsi="Arial" w:cs="Arial"/>
                <w:color w:val="767171" w:themeColor="background2" w:themeShade="80"/>
                <w:sz w:val="20"/>
              </w:rPr>
            </w:pPr>
            <w:r>
              <w:rPr>
                <w:rFonts w:ascii="Arial" w:hAnsi="Arial" w:cs="Arial"/>
                <w:color w:val="767171" w:themeColor="background2" w:themeShade="80"/>
                <w:sz w:val="20"/>
              </w:rPr>
              <w:t xml:space="preserve">Long-term </w:t>
            </w:r>
          </w:p>
          <w:p w14:paraId="2858CA32" w14:textId="35DAE6B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(depending on funding) </w:t>
            </w:r>
          </w:p>
        </w:tc>
        <w:tc>
          <w:tcPr>
            <w:tcW w:w="1255" w:type="dxa"/>
            <w:tcBorders>
              <w:top w:val="single" w:sz="4" w:space="0" w:color="000000"/>
              <w:left w:val="single" w:sz="4" w:space="0" w:color="000000"/>
              <w:bottom w:val="single" w:sz="4" w:space="0" w:color="000000"/>
              <w:right w:val="single" w:sz="4" w:space="0" w:color="000000"/>
            </w:tcBorders>
            <w:vAlign w:val="center"/>
          </w:tcPr>
          <w:p w14:paraId="7151A552" w14:textId="29D30BD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Existing </w:t>
            </w:r>
          </w:p>
        </w:tc>
      </w:tr>
      <w:tr w:rsidR="00AF120E" w14:paraId="14273B02" w14:textId="77777777" w:rsidTr="002F186E">
        <w:tc>
          <w:tcPr>
            <w:tcW w:w="450" w:type="dxa"/>
            <w:shd w:val="clear" w:color="auto" w:fill="E7E6E6" w:themeFill="background2"/>
            <w:vAlign w:val="center"/>
          </w:tcPr>
          <w:p w14:paraId="70ABB004" w14:textId="44A60544" w:rsidR="00C05B68" w:rsidRDefault="00C05B68" w:rsidP="008432A2">
            <w:pPr>
              <w:jc w:val="center"/>
              <w:rPr>
                <w:rFonts w:ascii="Arial" w:hAnsi="Arial" w:cs="Arial"/>
                <w:b/>
                <w:sz w:val="20"/>
              </w:rPr>
            </w:pPr>
            <w:r>
              <w:rPr>
                <w:rFonts w:ascii="Arial" w:hAnsi="Arial" w:cs="Arial"/>
                <w:b/>
                <w:sz w:val="20"/>
              </w:rPr>
              <w:lastRenderedPageBreak/>
              <w:t>6</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34C3548B" w:rsidR="00C05B68" w:rsidRPr="00585794" w:rsidRDefault="00C05B68" w:rsidP="008432A2">
            <w:pPr>
              <w:ind w:right="35"/>
              <w:rPr>
                <w:rFonts w:ascii="Arial" w:hAnsi="Arial" w:cs="Arial"/>
                <w:color w:val="767171" w:themeColor="background2" w:themeShade="80"/>
                <w:sz w:val="20"/>
              </w:rPr>
            </w:pPr>
            <w:proofErr w:type="spellStart"/>
            <w:r>
              <w:rPr>
                <w:rFonts w:ascii="Arial" w:hAnsi="Arial" w:cs="Arial"/>
                <w:color w:val="767171" w:themeColor="background2" w:themeShade="80"/>
                <w:sz w:val="20"/>
              </w:rPr>
              <w:t>Wassergass</w:t>
            </w:r>
            <w:proofErr w:type="spellEnd"/>
            <w:r>
              <w:rPr>
                <w:rFonts w:ascii="Arial" w:hAnsi="Arial" w:cs="Arial"/>
                <w:color w:val="767171" w:themeColor="background2" w:themeShade="80"/>
                <w:sz w:val="20"/>
              </w:rPr>
              <w:t xml:space="preserve"> Road storm sewer improvements west of Wilhelm Road.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C7945E" w14:textId="771AF87A" w:rsidR="00C05B68" w:rsidRDefault="00AF120E" w:rsidP="00AF120E">
            <w:pPr>
              <w:spacing w:line="237" w:lineRule="auto"/>
              <w:ind w:left="14" w:right="17"/>
              <w:jc w:val="center"/>
              <w:rPr>
                <w:rFonts w:ascii="Arial" w:hAnsi="Arial" w:cs="Arial"/>
                <w:color w:val="767171" w:themeColor="background2" w:themeShade="80"/>
                <w:sz w:val="20"/>
              </w:rPr>
            </w:pPr>
            <w:r>
              <w:rPr>
                <w:rFonts w:ascii="Arial" w:hAnsi="Arial" w:cs="Arial"/>
                <w:color w:val="767171" w:themeColor="background2" w:themeShade="80"/>
                <w:sz w:val="20"/>
              </w:rPr>
              <w:t>14</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7B45BA" w14:textId="0F2AFA0E" w:rsidR="00C05B68" w:rsidRDefault="00C05B68" w:rsidP="008432A2">
            <w:pPr>
              <w:spacing w:line="237" w:lineRule="auto"/>
              <w:ind w:left="14" w:right="17"/>
              <w:jc w:val="center"/>
              <w:rPr>
                <w:rFonts w:ascii="Arial" w:hAnsi="Arial" w:cs="Arial"/>
                <w:color w:val="767171" w:themeColor="background2" w:themeShade="80"/>
                <w:sz w:val="20"/>
              </w:rPr>
            </w:pPr>
            <w:r>
              <w:rPr>
                <w:rFonts w:ascii="Arial" w:hAnsi="Arial" w:cs="Arial"/>
                <w:color w:val="767171" w:themeColor="background2" w:themeShade="80"/>
                <w:sz w:val="20"/>
              </w:rPr>
              <w:t>Structure and</w:t>
            </w:r>
          </w:p>
          <w:p w14:paraId="79E34519" w14:textId="342EB0A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Infrastructure</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7E3B1C4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3CB9B3E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3B3871FA"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79465A" w14:textId="77777777" w:rsidR="00C05B68" w:rsidRDefault="00C05B68" w:rsidP="008432A2">
            <w:pPr>
              <w:ind w:right="56"/>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6A8CF649" w14:textId="77777777" w:rsidR="00C05B68" w:rsidRDefault="00C05B68" w:rsidP="008432A2">
            <w:pPr>
              <w:ind w:right="51"/>
              <w:jc w:val="center"/>
              <w:rPr>
                <w:rFonts w:ascii="Arial" w:hAnsi="Arial" w:cs="Arial"/>
                <w:color w:val="767171" w:themeColor="background2" w:themeShade="80"/>
                <w:sz w:val="20"/>
              </w:rPr>
            </w:pPr>
            <w:r>
              <w:rPr>
                <w:rFonts w:ascii="Arial" w:hAnsi="Arial" w:cs="Arial"/>
                <w:color w:val="767171" w:themeColor="background2" w:themeShade="80"/>
                <w:sz w:val="20"/>
              </w:rPr>
              <w:t>Budget; FEMA</w:t>
            </w:r>
          </w:p>
          <w:p w14:paraId="3CD137A5" w14:textId="77777777" w:rsidR="00C05B68" w:rsidRDefault="00C05B68"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53A7E123" w14:textId="415088B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Programs</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98ACE" w14:textId="77777777" w:rsidR="00C05B68" w:rsidRDefault="00C05B68" w:rsidP="008432A2">
            <w:pPr>
              <w:ind w:right="55"/>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226ECEC3" w14:textId="77777777"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Engineering and</w:t>
            </w:r>
          </w:p>
          <w:p w14:paraId="0FFEE516" w14:textId="77777777" w:rsidR="00C05B68" w:rsidRDefault="00C05B68" w:rsidP="008432A2">
            <w:pPr>
              <w:ind w:left="28"/>
              <w:jc w:val="center"/>
              <w:rPr>
                <w:rFonts w:ascii="Arial" w:hAnsi="Arial" w:cs="Arial"/>
                <w:color w:val="767171" w:themeColor="background2" w:themeShade="80"/>
                <w:sz w:val="20"/>
              </w:rPr>
            </w:pPr>
            <w:r>
              <w:rPr>
                <w:rFonts w:ascii="Arial" w:hAnsi="Arial" w:cs="Arial"/>
                <w:color w:val="767171" w:themeColor="background2" w:themeShade="80"/>
                <w:sz w:val="20"/>
              </w:rPr>
              <w:t>Department of</w:t>
            </w:r>
          </w:p>
          <w:p w14:paraId="6A74D0FB" w14:textId="40A7331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Public Works</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5FD8BD" w14:textId="77777777" w:rsidR="00C05B68" w:rsidRDefault="00C05B68" w:rsidP="008432A2">
            <w:pPr>
              <w:ind w:right="49"/>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1E822226" w14:textId="1D0AAD4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3DA5E50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AF120E" w14:paraId="29E095A6" w14:textId="77777777" w:rsidTr="002F186E">
        <w:tc>
          <w:tcPr>
            <w:tcW w:w="450" w:type="dxa"/>
            <w:shd w:val="clear" w:color="auto" w:fill="FFFFFF" w:themeFill="background1"/>
            <w:vAlign w:val="center"/>
          </w:tcPr>
          <w:p w14:paraId="01BE30C6" w14:textId="49A31A8F" w:rsidR="00C05B68" w:rsidRDefault="00C05B68" w:rsidP="008432A2">
            <w:pPr>
              <w:jc w:val="center"/>
              <w:rPr>
                <w:rFonts w:ascii="Arial" w:hAnsi="Arial" w:cs="Arial"/>
                <w:b/>
                <w:sz w:val="20"/>
              </w:rPr>
            </w:pPr>
            <w:r>
              <w:rPr>
                <w:rFonts w:ascii="Arial" w:hAnsi="Arial" w:cs="Arial"/>
                <w:b/>
                <w:sz w:val="20"/>
              </w:rPr>
              <w:t>7</w:t>
            </w:r>
          </w:p>
        </w:tc>
        <w:tc>
          <w:tcPr>
            <w:tcW w:w="2467" w:type="dxa"/>
            <w:tcBorders>
              <w:top w:val="single" w:sz="4" w:space="0" w:color="000000"/>
              <w:left w:val="single" w:sz="4" w:space="0" w:color="000000"/>
              <w:bottom w:val="single" w:sz="4" w:space="0" w:color="000000"/>
              <w:right w:val="single" w:sz="4" w:space="0" w:color="000000"/>
            </w:tcBorders>
            <w:vAlign w:val="center"/>
          </w:tcPr>
          <w:p w14:paraId="32897D37" w14:textId="77777777" w:rsidR="00C05B68" w:rsidRDefault="00C05B68" w:rsidP="008432A2">
            <w:pPr>
              <w:ind w:right="61"/>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7861D34C" w14:textId="5F9584B7" w:rsidR="00C05B68" w:rsidRPr="00585794" w:rsidRDefault="00C05B68" w:rsidP="008432A2">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1223" w:type="dxa"/>
            <w:tcBorders>
              <w:top w:val="single" w:sz="4" w:space="0" w:color="000000"/>
              <w:left w:val="single" w:sz="4" w:space="0" w:color="000000"/>
              <w:bottom w:val="single" w:sz="4" w:space="0" w:color="000000"/>
              <w:right w:val="single" w:sz="4" w:space="0" w:color="000000"/>
            </w:tcBorders>
            <w:vAlign w:val="center"/>
          </w:tcPr>
          <w:p w14:paraId="63331BDB" w14:textId="60BB6637" w:rsidR="00C05B68" w:rsidRDefault="00AF120E" w:rsidP="00AF120E">
            <w:pPr>
              <w:spacing w:line="237" w:lineRule="auto"/>
              <w:ind w:left="14" w:right="17"/>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1383" w:type="dxa"/>
            <w:tcBorders>
              <w:top w:val="single" w:sz="4" w:space="0" w:color="000000"/>
              <w:left w:val="single" w:sz="4" w:space="0" w:color="000000"/>
              <w:bottom w:val="single" w:sz="4" w:space="0" w:color="000000"/>
              <w:right w:val="single" w:sz="4" w:space="0" w:color="000000"/>
            </w:tcBorders>
            <w:vAlign w:val="center"/>
          </w:tcPr>
          <w:p w14:paraId="15947165" w14:textId="741EF893" w:rsidR="00C05B68" w:rsidRDefault="00C05B68" w:rsidP="008432A2">
            <w:pPr>
              <w:spacing w:line="237" w:lineRule="auto"/>
              <w:ind w:left="14" w:right="17"/>
              <w:jc w:val="center"/>
              <w:rPr>
                <w:rFonts w:ascii="Arial" w:hAnsi="Arial" w:cs="Arial"/>
                <w:color w:val="767171" w:themeColor="background2" w:themeShade="80"/>
                <w:sz w:val="20"/>
              </w:rPr>
            </w:pPr>
            <w:r>
              <w:rPr>
                <w:rFonts w:ascii="Arial" w:hAnsi="Arial" w:cs="Arial"/>
                <w:color w:val="767171" w:themeColor="background2" w:themeShade="80"/>
                <w:sz w:val="20"/>
              </w:rPr>
              <w:t>Structure and</w:t>
            </w:r>
          </w:p>
          <w:p w14:paraId="5BF413BB" w14:textId="7ACEDB3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Infrastructure</w:t>
            </w:r>
          </w:p>
        </w:tc>
        <w:tc>
          <w:tcPr>
            <w:tcW w:w="1247" w:type="dxa"/>
            <w:tcBorders>
              <w:top w:val="single" w:sz="4" w:space="0" w:color="000000"/>
              <w:left w:val="single" w:sz="4" w:space="0" w:color="000000"/>
              <w:bottom w:val="single" w:sz="4" w:space="0" w:color="000000"/>
              <w:right w:val="single" w:sz="4" w:space="0" w:color="000000"/>
            </w:tcBorders>
            <w:vAlign w:val="center"/>
          </w:tcPr>
          <w:p w14:paraId="3DA5C6C6" w14:textId="6CBD080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926" w:type="dxa"/>
            <w:tcBorders>
              <w:top w:val="single" w:sz="4" w:space="0" w:color="000000"/>
              <w:left w:val="single" w:sz="4" w:space="0" w:color="000000"/>
              <w:bottom w:val="single" w:sz="4" w:space="0" w:color="000000"/>
              <w:right w:val="single" w:sz="4" w:space="0" w:color="000000"/>
            </w:tcBorders>
            <w:vAlign w:val="center"/>
          </w:tcPr>
          <w:p w14:paraId="1BC76B9B" w14:textId="48AEEF3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69" w:type="dxa"/>
            <w:tcBorders>
              <w:top w:val="single" w:sz="4" w:space="0" w:color="000000"/>
              <w:left w:val="single" w:sz="4" w:space="0" w:color="000000"/>
              <w:bottom w:val="single" w:sz="4" w:space="0" w:color="000000"/>
              <w:right w:val="single" w:sz="4" w:space="0" w:color="000000"/>
            </w:tcBorders>
            <w:vAlign w:val="center"/>
          </w:tcPr>
          <w:p w14:paraId="4C77CC56" w14:textId="40890E0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57" w:type="dxa"/>
            <w:tcBorders>
              <w:top w:val="single" w:sz="4" w:space="0" w:color="000000"/>
              <w:left w:val="single" w:sz="4" w:space="0" w:color="000000"/>
              <w:bottom w:val="single" w:sz="4" w:space="0" w:color="000000"/>
              <w:right w:val="single" w:sz="4" w:space="0" w:color="000000"/>
            </w:tcBorders>
            <w:vAlign w:val="center"/>
          </w:tcPr>
          <w:p w14:paraId="64EBC48F" w14:textId="77777777" w:rsidR="00C05B68" w:rsidRDefault="00C05B68" w:rsidP="008432A2">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43E08D9F" w14:textId="77777777" w:rsidR="00C05B68" w:rsidRDefault="00C05B68" w:rsidP="008432A2">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18A5E747" w14:textId="77777777"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 xml:space="preserve">Programs and local budget </w:t>
            </w:r>
          </w:p>
          <w:p w14:paraId="2FA65274" w14:textId="77777777" w:rsidR="00C05B68" w:rsidRDefault="00C05B68" w:rsidP="008432A2">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or</w:t>
            </w:r>
            <w:proofErr w:type="gramEnd"/>
            <w:r>
              <w:rPr>
                <w:rFonts w:ascii="Arial" w:hAnsi="Arial" w:cs="Arial"/>
                <w:color w:val="767171" w:themeColor="background2" w:themeShade="80"/>
                <w:sz w:val="20"/>
              </w:rPr>
              <w:t xml:space="preserve"> property</w:t>
            </w:r>
          </w:p>
          <w:p w14:paraId="2AE6CD78" w14:textId="1AB606C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1524" w:type="dxa"/>
            <w:tcBorders>
              <w:top w:val="single" w:sz="4" w:space="0" w:color="000000"/>
              <w:left w:val="single" w:sz="4" w:space="0" w:color="000000"/>
              <w:bottom w:val="single" w:sz="4" w:space="0" w:color="000000"/>
              <w:right w:val="single" w:sz="4" w:space="0" w:color="000000"/>
            </w:tcBorders>
            <w:vAlign w:val="center"/>
          </w:tcPr>
          <w:p w14:paraId="542FDE6F" w14:textId="77777777" w:rsidR="00C05B68" w:rsidRDefault="00C05B68" w:rsidP="008432A2">
            <w:pPr>
              <w:ind w:right="53"/>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4B751ABF" w14:textId="77777777" w:rsidR="00C05B68" w:rsidRDefault="00C05B68" w:rsidP="008432A2">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668FE3BB" w14:textId="77777777" w:rsidR="00C05B68" w:rsidRDefault="00C05B68"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39206EAD" w14:textId="77777777" w:rsidR="00C05B68" w:rsidRDefault="00C05B68" w:rsidP="008432A2">
            <w:pPr>
              <w:spacing w:after="2"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73654058" w14:textId="2C42B25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1689" w:type="dxa"/>
            <w:tcBorders>
              <w:top w:val="single" w:sz="4" w:space="0" w:color="000000"/>
              <w:left w:val="single" w:sz="4" w:space="0" w:color="000000"/>
              <w:bottom w:val="single" w:sz="4" w:space="0" w:color="000000"/>
              <w:right w:val="single" w:sz="4" w:space="0" w:color="000000"/>
            </w:tcBorders>
            <w:vAlign w:val="center"/>
          </w:tcPr>
          <w:p w14:paraId="15C0CF76" w14:textId="77777777" w:rsidR="00C05B68" w:rsidRDefault="00C05B68" w:rsidP="008432A2">
            <w:pPr>
              <w:ind w:right="49"/>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0E626250" w14:textId="20E38E2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255" w:type="dxa"/>
            <w:tcBorders>
              <w:top w:val="single" w:sz="4" w:space="0" w:color="000000"/>
              <w:left w:val="single" w:sz="4" w:space="0" w:color="000000"/>
              <w:bottom w:val="single" w:sz="4" w:space="0" w:color="000000"/>
              <w:right w:val="single" w:sz="4" w:space="0" w:color="000000"/>
            </w:tcBorders>
            <w:vAlign w:val="center"/>
          </w:tcPr>
          <w:p w14:paraId="6F625194" w14:textId="54D12F0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AF120E" w14:paraId="1F98F94F" w14:textId="77777777" w:rsidTr="002F186E">
        <w:tc>
          <w:tcPr>
            <w:tcW w:w="450" w:type="dxa"/>
            <w:shd w:val="clear" w:color="auto" w:fill="E7E6E6" w:themeFill="background2"/>
            <w:vAlign w:val="center"/>
          </w:tcPr>
          <w:p w14:paraId="5C70D27C" w14:textId="4AA11D25" w:rsidR="00C05B68" w:rsidRDefault="00C05B68" w:rsidP="008432A2">
            <w:pPr>
              <w:jc w:val="center"/>
              <w:rPr>
                <w:rFonts w:ascii="Arial" w:hAnsi="Arial" w:cs="Arial"/>
                <w:b/>
                <w:sz w:val="20"/>
              </w:rPr>
            </w:pPr>
            <w:r>
              <w:rPr>
                <w:rFonts w:ascii="Arial" w:hAnsi="Arial" w:cs="Arial"/>
                <w:b/>
                <w:sz w:val="20"/>
              </w:rPr>
              <w:t>8</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11433D" w14:textId="77777777" w:rsidR="00C05B68" w:rsidRDefault="00C05B68" w:rsidP="008432A2">
            <w:pPr>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5F4D3E12" w14:textId="77777777" w:rsidR="00C05B68" w:rsidRDefault="00C05B68" w:rsidP="008432A2">
            <w:pPr>
              <w:spacing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w:t>
            </w:r>
            <w:r>
              <w:rPr>
                <w:rFonts w:ascii="Arial" w:hAnsi="Arial" w:cs="Arial"/>
                <w:color w:val="767171" w:themeColor="background2" w:themeShade="80"/>
                <w:sz w:val="20"/>
              </w:rPr>
              <w:lastRenderedPageBreak/>
              <w:t xml:space="preserve">for relocation based on cost-effectiveness versus retrofitting. </w:t>
            </w:r>
          </w:p>
          <w:p w14:paraId="6F47CA0B" w14:textId="31531A3F"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8AB8FF" w14:textId="104D3C9A" w:rsidR="00C05B68" w:rsidRDefault="00AF120E" w:rsidP="00AF120E">
            <w:pPr>
              <w:spacing w:line="237" w:lineRule="auto"/>
              <w:ind w:left="14" w:right="17"/>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2</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D7B49B" w14:textId="50FDB161" w:rsidR="00C05B68" w:rsidRDefault="00C05B68" w:rsidP="008432A2">
            <w:pPr>
              <w:spacing w:line="237" w:lineRule="auto"/>
              <w:ind w:left="14" w:right="17"/>
              <w:jc w:val="center"/>
              <w:rPr>
                <w:rFonts w:ascii="Arial" w:hAnsi="Arial" w:cs="Arial"/>
                <w:color w:val="767171" w:themeColor="background2" w:themeShade="80"/>
                <w:sz w:val="20"/>
              </w:rPr>
            </w:pPr>
            <w:r>
              <w:rPr>
                <w:rFonts w:ascii="Arial" w:hAnsi="Arial" w:cs="Arial"/>
                <w:color w:val="767171" w:themeColor="background2" w:themeShade="80"/>
                <w:sz w:val="20"/>
              </w:rPr>
              <w:t>Structure and</w:t>
            </w:r>
          </w:p>
          <w:p w14:paraId="301EF086" w14:textId="053852F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Infrastructure</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5CD45B9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1131E2F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799BDFC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E468B2" w14:textId="77777777" w:rsidR="00C05B68" w:rsidRDefault="00C05B68" w:rsidP="008432A2">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349176AA" w14:textId="77777777" w:rsidR="00C05B68" w:rsidRDefault="00C05B68" w:rsidP="008432A2">
            <w:pPr>
              <w:spacing w:line="242"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4B82374A" w14:textId="77777777"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5D90026C" w14:textId="77777777" w:rsidR="00C05B68" w:rsidRDefault="00C05B68" w:rsidP="008432A2">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2298FCF0" w14:textId="78B9E2B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3A8B01" w14:textId="77777777" w:rsidR="00C05B68" w:rsidRDefault="00C05B68" w:rsidP="008432A2">
            <w:pPr>
              <w:ind w:right="53"/>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76F34BA6" w14:textId="77777777" w:rsidR="00C05B68" w:rsidRDefault="00C05B68" w:rsidP="008432A2">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6EAA1889" w14:textId="77777777"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0E7C3C14" w14:textId="77777777" w:rsidR="00C05B68" w:rsidRDefault="00C05B68" w:rsidP="008432A2">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622C4127" w14:textId="4F198BE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19F9F0" w14:textId="77777777" w:rsidR="00C05B68" w:rsidRDefault="00C05B68" w:rsidP="008432A2">
            <w:pPr>
              <w:ind w:right="49"/>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56CC5753" w14:textId="599622C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6FC248F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AF120E" w14:paraId="7AA2F599" w14:textId="77777777" w:rsidTr="002F186E">
        <w:tc>
          <w:tcPr>
            <w:tcW w:w="450" w:type="dxa"/>
            <w:shd w:val="clear" w:color="auto" w:fill="FFFFFF" w:themeFill="background1"/>
            <w:vAlign w:val="center"/>
          </w:tcPr>
          <w:p w14:paraId="40A2DF8A" w14:textId="58B4F261" w:rsidR="00C05B68" w:rsidRDefault="00C05B68" w:rsidP="008432A2">
            <w:pPr>
              <w:jc w:val="center"/>
              <w:rPr>
                <w:rFonts w:ascii="Arial" w:hAnsi="Arial" w:cs="Arial"/>
                <w:b/>
                <w:sz w:val="20"/>
              </w:rPr>
            </w:pPr>
            <w:r>
              <w:rPr>
                <w:rFonts w:ascii="Arial" w:hAnsi="Arial" w:cs="Arial"/>
                <w:b/>
                <w:sz w:val="20"/>
              </w:rPr>
              <w:t>9</w:t>
            </w:r>
          </w:p>
        </w:tc>
        <w:tc>
          <w:tcPr>
            <w:tcW w:w="2467" w:type="dxa"/>
            <w:tcBorders>
              <w:top w:val="single" w:sz="4" w:space="0" w:color="000000"/>
              <w:left w:val="single" w:sz="4" w:space="0" w:color="000000"/>
              <w:bottom w:val="single" w:sz="4" w:space="0" w:color="000000"/>
              <w:right w:val="single" w:sz="4" w:space="0" w:color="000000"/>
            </w:tcBorders>
            <w:vAlign w:val="center"/>
          </w:tcPr>
          <w:p w14:paraId="436677A4" w14:textId="7A1C3871"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Maintain compliance with and </w:t>
            </w:r>
            <w:proofErr w:type="gramStart"/>
            <w:r>
              <w:rPr>
                <w:rFonts w:ascii="Arial" w:hAnsi="Arial" w:cs="Arial"/>
                <w:color w:val="767171" w:themeColor="background2" w:themeShade="80"/>
                <w:sz w:val="20"/>
              </w:rPr>
              <w:t>good-standing</w:t>
            </w:r>
            <w:proofErr w:type="gramEnd"/>
            <w:r>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actions identified below.</w:t>
            </w:r>
          </w:p>
        </w:tc>
        <w:tc>
          <w:tcPr>
            <w:tcW w:w="1223" w:type="dxa"/>
            <w:tcBorders>
              <w:top w:val="single" w:sz="4" w:space="0" w:color="000000"/>
              <w:left w:val="single" w:sz="4" w:space="0" w:color="000000"/>
              <w:bottom w:val="single" w:sz="4" w:space="0" w:color="000000"/>
              <w:right w:val="single" w:sz="4" w:space="0" w:color="000000"/>
            </w:tcBorders>
            <w:vAlign w:val="center"/>
          </w:tcPr>
          <w:p w14:paraId="3EAA37F0" w14:textId="7EF2ACEA" w:rsidR="00C05B68" w:rsidRDefault="009D67E5" w:rsidP="00AF120E">
            <w:pPr>
              <w:ind w:left="26"/>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1383" w:type="dxa"/>
            <w:tcBorders>
              <w:top w:val="single" w:sz="4" w:space="0" w:color="000000"/>
              <w:left w:val="single" w:sz="4" w:space="0" w:color="000000"/>
              <w:bottom w:val="single" w:sz="4" w:space="0" w:color="000000"/>
              <w:right w:val="single" w:sz="4" w:space="0" w:color="000000"/>
            </w:tcBorders>
            <w:vAlign w:val="center"/>
          </w:tcPr>
          <w:p w14:paraId="3DD5184F" w14:textId="3667941F" w:rsidR="00C05B68" w:rsidRDefault="00C05B68" w:rsidP="00E07F4B">
            <w:pPr>
              <w:ind w:left="26"/>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4D08A57F" w14:textId="10889A9E" w:rsidR="00C05B68" w:rsidRPr="00D24CCF" w:rsidRDefault="00C05B68" w:rsidP="00E07F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1247" w:type="dxa"/>
            <w:tcBorders>
              <w:top w:val="single" w:sz="4" w:space="0" w:color="000000"/>
              <w:left w:val="single" w:sz="4" w:space="0" w:color="000000"/>
              <w:bottom w:val="single" w:sz="4" w:space="0" w:color="000000"/>
              <w:right w:val="single" w:sz="4" w:space="0" w:color="000000"/>
            </w:tcBorders>
            <w:vAlign w:val="center"/>
          </w:tcPr>
          <w:p w14:paraId="5FC1C796" w14:textId="63A061C8" w:rsidR="00C05B68" w:rsidRPr="00D24CCF" w:rsidRDefault="00C05B68" w:rsidP="00E07F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926" w:type="dxa"/>
            <w:tcBorders>
              <w:top w:val="single" w:sz="4" w:space="0" w:color="000000"/>
              <w:left w:val="single" w:sz="4" w:space="0" w:color="000000"/>
              <w:bottom w:val="single" w:sz="4" w:space="0" w:color="000000"/>
              <w:right w:val="single" w:sz="4" w:space="0" w:color="000000"/>
            </w:tcBorders>
            <w:vAlign w:val="center"/>
          </w:tcPr>
          <w:p w14:paraId="2812A627" w14:textId="1AD43350" w:rsidR="00C05B68" w:rsidRPr="00D24CCF" w:rsidRDefault="00C05B68" w:rsidP="00E07F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69" w:type="dxa"/>
            <w:tcBorders>
              <w:top w:val="single" w:sz="4" w:space="0" w:color="000000"/>
              <w:left w:val="single" w:sz="4" w:space="0" w:color="000000"/>
              <w:bottom w:val="single" w:sz="4" w:space="0" w:color="000000"/>
              <w:right w:val="single" w:sz="4" w:space="0" w:color="000000"/>
            </w:tcBorders>
            <w:vAlign w:val="center"/>
          </w:tcPr>
          <w:p w14:paraId="6237CEFE" w14:textId="59C14EFD" w:rsidR="00C05B68" w:rsidRDefault="00C05B68" w:rsidP="00E07F4B">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6E7CE5C8" w14:textId="68003253" w:rsidR="00C05B68" w:rsidRPr="00D24CCF" w:rsidRDefault="00C05B68" w:rsidP="00E07F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57" w:type="dxa"/>
            <w:tcBorders>
              <w:top w:val="single" w:sz="4" w:space="0" w:color="000000"/>
              <w:left w:val="single" w:sz="4" w:space="0" w:color="000000"/>
              <w:bottom w:val="single" w:sz="4" w:space="0" w:color="000000"/>
              <w:right w:val="single" w:sz="4" w:space="0" w:color="000000"/>
            </w:tcBorders>
            <w:vAlign w:val="center"/>
          </w:tcPr>
          <w:p w14:paraId="48880BAA" w14:textId="6A978200" w:rsidR="00C05B68" w:rsidRPr="00D24CCF" w:rsidRDefault="00C05B68" w:rsidP="00E07F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4" w:type="dxa"/>
            <w:tcBorders>
              <w:top w:val="single" w:sz="4" w:space="0" w:color="000000"/>
              <w:left w:val="single" w:sz="4" w:space="0" w:color="000000"/>
              <w:bottom w:val="single" w:sz="4" w:space="0" w:color="000000"/>
              <w:right w:val="single" w:sz="4" w:space="0" w:color="000000"/>
            </w:tcBorders>
            <w:vAlign w:val="center"/>
          </w:tcPr>
          <w:p w14:paraId="1656582A" w14:textId="516330C3" w:rsidR="00C05B68" w:rsidRDefault="00C05B68" w:rsidP="00E07F4B">
            <w:pPr>
              <w:ind w:right="52"/>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09810580" w14:textId="65527EDB" w:rsidR="00C05B68" w:rsidRDefault="00C05B68" w:rsidP="00E07F4B">
            <w:pPr>
              <w:ind w:right="54"/>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35BCA27E" w14:textId="28D9857B" w:rsidR="00C05B68" w:rsidRDefault="00C05B68" w:rsidP="00E07F4B">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20B28EF2" w14:textId="3BE28511" w:rsidR="00C05B68" w:rsidRDefault="00C05B68" w:rsidP="00E07F4B">
            <w:pPr>
              <w:spacing w:after="2"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263442B7" w14:textId="7C17BEA7" w:rsidR="00C05B68" w:rsidRPr="00D24CCF" w:rsidRDefault="00C05B68" w:rsidP="00E07F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1689" w:type="dxa"/>
            <w:tcBorders>
              <w:top w:val="single" w:sz="4" w:space="0" w:color="000000"/>
              <w:left w:val="single" w:sz="4" w:space="0" w:color="000000"/>
              <w:bottom w:val="single" w:sz="4" w:space="0" w:color="000000"/>
              <w:right w:val="single" w:sz="4" w:space="0" w:color="000000"/>
            </w:tcBorders>
            <w:vAlign w:val="center"/>
          </w:tcPr>
          <w:p w14:paraId="3DF024AC" w14:textId="35FA18EF" w:rsidR="00C05B68" w:rsidRPr="00D24CCF" w:rsidRDefault="00C05B68" w:rsidP="00E07F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255" w:type="dxa"/>
            <w:tcBorders>
              <w:top w:val="single" w:sz="4" w:space="0" w:color="000000"/>
              <w:left w:val="single" w:sz="4" w:space="0" w:color="000000"/>
              <w:bottom w:val="single" w:sz="4" w:space="0" w:color="000000"/>
              <w:right w:val="single" w:sz="4" w:space="0" w:color="000000"/>
            </w:tcBorders>
            <w:vAlign w:val="center"/>
          </w:tcPr>
          <w:p w14:paraId="056BEDA0" w14:textId="569B63DC" w:rsidR="00C05B68" w:rsidRDefault="00C05B68" w:rsidP="00E07F4B">
            <w:pPr>
              <w:ind w:right="56"/>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40BBAB2F" w14:textId="2252E35D" w:rsidR="00C05B68" w:rsidRPr="00D24CCF" w:rsidRDefault="00C05B68" w:rsidP="00E07F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AF120E" w14:paraId="1CB229B0" w14:textId="77777777" w:rsidTr="002F186E">
        <w:tc>
          <w:tcPr>
            <w:tcW w:w="450" w:type="dxa"/>
            <w:shd w:val="clear" w:color="auto" w:fill="E7E6E6" w:themeFill="background2"/>
            <w:vAlign w:val="center"/>
          </w:tcPr>
          <w:p w14:paraId="620DFBE9" w14:textId="79F5F94F" w:rsidR="00C05B68" w:rsidRDefault="00C05B68" w:rsidP="008432A2">
            <w:pPr>
              <w:jc w:val="center"/>
              <w:rPr>
                <w:rFonts w:ascii="Arial" w:hAnsi="Arial" w:cs="Arial"/>
                <w:b/>
                <w:sz w:val="20"/>
              </w:rPr>
            </w:pPr>
            <w:r>
              <w:rPr>
                <w:rFonts w:ascii="Arial" w:hAnsi="Arial" w:cs="Arial"/>
                <w:b/>
                <w:sz w:val="20"/>
              </w:rPr>
              <w:t>10</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E0068E" w14:textId="77777777" w:rsidR="00C05B68" w:rsidRDefault="00C05B68" w:rsidP="008432A2">
            <w:pPr>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w:t>
            </w:r>
            <w:r>
              <w:rPr>
                <w:rFonts w:ascii="Arial" w:hAnsi="Arial" w:cs="Arial"/>
                <w:color w:val="767171" w:themeColor="background2" w:themeShade="80"/>
                <w:sz w:val="20"/>
              </w:rPr>
              <w:lastRenderedPageBreak/>
              <w:t xml:space="preserve">businesses to include, but not be limited to, the following to promote and effect natural hazard risk reduction: </w:t>
            </w:r>
          </w:p>
          <w:p w14:paraId="3F6844C9" w14:textId="77777777" w:rsidR="00C05B68" w:rsidRDefault="00C05B68" w:rsidP="008432A2">
            <w:pPr>
              <w:rPr>
                <w:rFonts w:ascii="Arial" w:hAnsi="Arial" w:cs="Arial"/>
                <w:color w:val="767171" w:themeColor="background2" w:themeShade="80"/>
                <w:sz w:val="20"/>
              </w:rPr>
            </w:pPr>
            <w:r>
              <w:rPr>
                <w:rFonts w:ascii="Arial" w:hAnsi="Arial" w:cs="Arial"/>
                <w:color w:val="767171" w:themeColor="background2" w:themeShade="80"/>
                <w:sz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public on flood insurance, the availability of mitigation grant funding, and personal natural hazard risk reduction measures. </w:t>
            </w:r>
          </w:p>
          <w:p w14:paraId="4D86088A" w14:textId="1E23ACA3"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Work with neighborhood associations, civic and business groups to disseminate information on flood insurance and </w:t>
            </w:r>
            <w:r>
              <w:rPr>
                <w:rFonts w:ascii="Arial" w:hAnsi="Arial" w:cs="Arial"/>
                <w:color w:val="767171" w:themeColor="background2" w:themeShade="80"/>
                <w:sz w:val="20"/>
              </w:rPr>
              <w:lastRenderedPageBreak/>
              <w:t>the availability of mitigation grant funding.</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F732F2" w14:textId="3EE08E42" w:rsidR="00C05B68" w:rsidRDefault="009D67E5" w:rsidP="009D67E5">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4C06AD" w14:textId="2EF02CE6" w:rsidR="00C05B68" w:rsidRDefault="00C05B68" w:rsidP="008432A2">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2A026961" w14:textId="28A8E3D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723912B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128F89AA"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A1056B" w14:textId="77777777" w:rsidR="00C05B68" w:rsidRDefault="00C05B68" w:rsidP="008432A2">
            <w:pPr>
              <w:ind w:right="53"/>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63B3619E" w14:textId="6759985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7336EDF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550AAF" w14:textId="77777777" w:rsidR="00C05B68" w:rsidRDefault="00C05B68"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62879425" w14:textId="77777777" w:rsidR="00C05B68" w:rsidRDefault="00C05B68"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7CEF7AC1" w14:textId="064B2E9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PEMA, FEMA</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0D4797A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Short-term</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0E917CA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AF120E" w14:paraId="4E824B78" w14:textId="77777777" w:rsidTr="002F186E">
        <w:tc>
          <w:tcPr>
            <w:tcW w:w="450" w:type="dxa"/>
            <w:shd w:val="clear" w:color="auto" w:fill="FFFFFF" w:themeFill="background1"/>
            <w:vAlign w:val="center"/>
          </w:tcPr>
          <w:p w14:paraId="57899E83" w14:textId="77961421" w:rsidR="00C05B68" w:rsidRDefault="00C05B68" w:rsidP="008432A2">
            <w:pPr>
              <w:jc w:val="center"/>
              <w:rPr>
                <w:rFonts w:ascii="Arial" w:hAnsi="Arial" w:cs="Arial"/>
                <w:b/>
                <w:sz w:val="20"/>
              </w:rPr>
            </w:pPr>
            <w:r>
              <w:rPr>
                <w:rFonts w:ascii="Arial" w:hAnsi="Arial" w:cs="Arial"/>
                <w:b/>
                <w:sz w:val="20"/>
              </w:rPr>
              <w:lastRenderedPageBreak/>
              <w:t>11</w:t>
            </w:r>
          </w:p>
        </w:tc>
        <w:tc>
          <w:tcPr>
            <w:tcW w:w="2467" w:type="dxa"/>
            <w:tcBorders>
              <w:top w:val="single" w:sz="4" w:space="0" w:color="000000"/>
              <w:left w:val="single" w:sz="4" w:space="0" w:color="000000"/>
              <w:bottom w:val="single" w:sz="4" w:space="0" w:color="000000"/>
              <w:right w:val="single" w:sz="4" w:space="0" w:color="000000"/>
            </w:tcBorders>
            <w:vAlign w:val="center"/>
          </w:tcPr>
          <w:p w14:paraId="5592E2B4" w14:textId="59A2A5FB" w:rsidR="00C05B68" w:rsidRPr="00547505" w:rsidRDefault="00C05B68" w:rsidP="008432A2">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1223" w:type="dxa"/>
            <w:tcBorders>
              <w:top w:val="single" w:sz="4" w:space="0" w:color="000000"/>
              <w:left w:val="single" w:sz="4" w:space="0" w:color="000000"/>
              <w:bottom w:val="single" w:sz="4" w:space="0" w:color="000000"/>
              <w:right w:val="single" w:sz="4" w:space="0" w:color="000000"/>
            </w:tcBorders>
            <w:vAlign w:val="center"/>
          </w:tcPr>
          <w:p w14:paraId="4BB527E6" w14:textId="47BE608E" w:rsidR="00C05B68" w:rsidRDefault="009D67E5" w:rsidP="009D67E5">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1383" w:type="dxa"/>
            <w:tcBorders>
              <w:top w:val="single" w:sz="4" w:space="0" w:color="000000"/>
              <w:left w:val="single" w:sz="4" w:space="0" w:color="000000"/>
              <w:bottom w:val="single" w:sz="4" w:space="0" w:color="000000"/>
              <w:right w:val="single" w:sz="4" w:space="0" w:color="000000"/>
            </w:tcBorders>
            <w:vAlign w:val="center"/>
          </w:tcPr>
          <w:p w14:paraId="0908485A" w14:textId="0F7D0F00"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7F0FE86E" w14:textId="1DCC6C1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vAlign w:val="center"/>
          </w:tcPr>
          <w:p w14:paraId="2054CA62" w14:textId="465BFF4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vAlign w:val="center"/>
          </w:tcPr>
          <w:p w14:paraId="6FE4E631" w14:textId="525C4A5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69" w:type="dxa"/>
            <w:tcBorders>
              <w:top w:val="single" w:sz="4" w:space="0" w:color="000000"/>
              <w:left w:val="single" w:sz="4" w:space="0" w:color="000000"/>
              <w:bottom w:val="single" w:sz="4" w:space="0" w:color="000000"/>
              <w:right w:val="single" w:sz="4" w:space="0" w:color="000000"/>
            </w:tcBorders>
            <w:vAlign w:val="center"/>
          </w:tcPr>
          <w:p w14:paraId="3B5FE8C7" w14:textId="399CAA6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vAlign w:val="center"/>
          </w:tcPr>
          <w:p w14:paraId="6971E13F" w14:textId="4A41C6C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vAlign w:val="center"/>
          </w:tcPr>
          <w:p w14:paraId="58736ADA" w14:textId="77777777" w:rsidR="00C05B68" w:rsidRDefault="00C05B68" w:rsidP="008432A2">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5ED70DA0" w14:textId="77777777" w:rsidR="00C05B68" w:rsidRDefault="00C05B68" w:rsidP="008432A2">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7B32AA8F"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61C61E51" w14:textId="77777777" w:rsidR="00C05B68" w:rsidRDefault="00C05B68" w:rsidP="008432A2">
            <w:pPr>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50DB2E9D" w14:textId="0885F8B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1689" w:type="dxa"/>
            <w:tcBorders>
              <w:top w:val="single" w:sz="4" w:space="0" w:color="000000"/>
              <w:left w:val="single" w:sz="4" w:space="0" w:color="000000"/>
              <w:bottom w:val="single" w:sz="4" w:space="0" w:color="000000"/>
              <w:right w:val="single" w:sz="4" w:space="0" w:color="000000"/>
            </w:tcBorders>
            <w:vAlign w:val="center"/>
          </w:tcPr>
          <w:p w14:paraId="03981920" w14:textId="16A2946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255" w:type="dxa"/>
            <w:tcBorders>
              <w:top w:val="single" w:sz="4" w:space="0" w:color="000000"/>
              <w:left w:val="single" w:sz="4" w:space="0" w:color="000000"/>
              <w:bottom w:val="single" w:sz="4" w:space="0" w:color="000000"/>
              <w:right w:val="single" w:sz="4" w:space="0" w:color="000000"/>
            </w:tcBorders>
            <w:vAlign w:val="center"/>
          </w:tcPr>
          <w:p w14:paraId="76237DFE" w14:textId="77777777" w:rsidR="00C05B68" w:rsidRDefault="00C05B68" w:rsidP="008432A2">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4AA565E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F120E" w14:paraId="2F6EA25B" w14:textId="77777777" w:rsidTr="002F186E">
        <w:tc>
          <w:tcPr>
            <w:tcW w:w="450" w:type="dxa"/>
            <w:shd w:val="clear" w:color="auto" w:fill="E7E6E6" w:themeFill="background2"/>
            <w:vAlign w:val="center"/>
          </w:tcPr>
          <w:p w14:paraId="3FBC7AA0" w14:textId="2F4838C4" w:rsidR="00C05B68" w:rsidRDefault="00C05B68" w:rsidP="008432A2">
            <w:pPr>
              <w:jc w:val="center"/>
              <w:rPr>
                <w:rFonts w:ascii="Arial" w:hAnsi="Arial" w:cs="Arial"/>
                <w:b/>
                <w:sz w:val="20"/>
              </w:rPr>
            </w:pPr>
            <w:r>
              <w:rPr>
                <w:rFonts w:ascii="Arial" w:hAnsi="Arial" w:cs="Arial"/>
                <w:b/>
                <w:sz w:val="20"/>
              </w:rPr>
              <w:t>12</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C673F0" w14:textId="77777777" w:rsidR="00C05B68" w:rsidRDefault="00C05B68" w:rsidP="008432A2">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w:t>
            </w:r>
          </w:p>
          <w:p w14:paraId="3CB913AF" w14:textId="0B5A8B4B"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(CAC) is needed, and schedule if needed.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E3CA4F" w14:textId="5A47B734" w:rsidR="00C05B68" w:rsidRDefault="00FB2B9D" w:rsidP="00FB2B9D">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C26B4C" w14:textId="03FE3FD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2334E5F6" w14:textId="2F9B0DF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6A74726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68B8E8A5" w:rsidR="00C05B68" w:rsidRPr="00D24CCF" w:rsidRDefault="00FB2B9D"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4CAF2AB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77066F5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EB4E87" w14:textId="77777777" w:rsidR="00C05B68" w:rsidRDefault="00C05B68" w:rsidP="008432A2">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7A3061BD"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D22818D"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1FD0DBA9" w14:textId="77777777" w:rsidR="00C05B68" w:rsidRDefault="00C05B68" w:rsidP="008432A2">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464C47AE" w14:textId="2A87A94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3175DC3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118CFDA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6BFC7E03" w14:textId="77777777" w:rsidTr="002F186E">
        <w:tc>
          <w:tcPr>
            <w:tcW w:w="450" w:type="dxa"/>
            <w:shd w:val="clear" w:color="auto" w:fill="FFFFFF" w:themeFill="background1"/>
            <w:vAlign w:val="center"/>
          </w:tcPr>
          <w:p w14:paraId="788D54A1" w14:textId="747480DC" w:rsidR="00C05B68" w:rsidRDefault="00C05B68" w:rsidP="008432A2">
            <w:pPr>
              <w:jc w:val="center"/>
              <w:rPr>
                <w:rFonts w:ascii="Arial" w:hAnsi="Arial" w:cs="Arial"/>
                <w:b/>
                <w:sz w:val="20"/>
              </w:rPr>
            </w:pPr>
            <w:r>
              <w:rPr>
                <w:rFonts w:ascii="Arial" w:hAnsi="Arial" w:cs="Arial"/>
                <w:b/>
                <w:sz w:val="20"/>
              </w:rPr>
              <w:t>13</w:t>
            </w:r>
          </w:p>
        </w:tc>
        <w:tc>
          <w:tcPr>
            <w:tcW w:w="2467" w:type="dxa"/>
            <w:tcBorders>
              <w:top w:val="single" w:sz="4" w:space="0" w:color="000000"/>
              <w:left w:val="single" w:sz="4" w:space="0" w:color="000000"/>
              <w:bottom w:val="single" w:sz="4" w:space="0" w:color="000000"/>
              <w:right w:val="single" w:sz="4" w:space="0" w:color="000000"/>
            </w:tcBorders>
            <w:vAlign w:val="center"/>
          </w:tcPr>
          <w:p w14:paraId="2B9E6C34" w14:textId="77777777" w:rsidR="00C05B68" w:rsidRDefault="00C05B68" w:rsidP="008432A2">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60F4A763" w14:textId="1CAFAC56" w:rsidR="00C05B68" w:rsidRPr="00585794" w:rsidRDefault="00C05B68" w:rsidP="00051CE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1223" w:type="dxa"/>
            <w:tcBorders>
              <w:top w:val="single" w:sz="4" w:space="0" w:color="000000"/>
              <w:left w:val="single" w:sz="4" w:space="0" w:color="000000"/>
              <w:bottom w:val="single" w:sz="4" w:space="0" w:color="000000"/>
              <w:right w:val="single" w:sz="4" w:space="0" w:color="000000"/>
            </w:tcBorders>
            <w:vAlign w:val="center"/>
          </w:tcPr>
          <w:p w14:paraId="58BDF54F" w14:textId="18C1ED2B" w:rsidR="00C05B68" w:rsidRDefault="00FB2B9D" w:rsidP="00FB2B9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1383" w:type="dxa"/>
            <w:tcBorders>
              <w:top w:val="single" w:sz="4" w:space="0" w:color="000000"/>
              <w:left w:val="single" w:sz="4" w:space="0" w:color="000000"/>
              <w:bottom w:val="single" w:sz="4" w:space="0" w:color="000000"/>
              <w:right w:val="single" w:sz="4" w:space="0" w:color="000000"/>
            </w:tcBorders>
            <w:vAlign w:val="center"/>
          </w:tcPr>
          <w:p w14:paraId="68EB8578" w14:textId="4FD5D0F4"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24C66765" w14:textId="2E6C475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vAlign w:val="center"/>
          </w:tcPr>
          <w:p w14:paraId="6A794CC7" w14:textId="0AF9293A"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vAlign w:val="center"/>
          </w:tcPr>
          <w:p w14:paraId="4A836C3F" w14:textId="5BC0F460" w:rsidR="00C05B68" w:rsidRPr="00D24CCF" w:rsidRDefault="00FB2B9D"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vAlign w:val="center"/>
          </w:tcPr>
          <w:p w14:paraId="2EDC93B1" w14:textId="45AB3CC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vAlign w:val="center"/>
          </w:tcPr>
          <w:p w14:paraId="5F1AA8DE" w14:textId="5547AB4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vAlign w:val="center"/>
          </w:tcPr>
          <w:p w14:paraId="3983C9B2" w14:textId="77777777" w:rsidR="00C05B68" w:rsidRDefault="00C05B68" w:rsidP="008432A2">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0FDD7CE5"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1CCD3600" w14:textId="3F0D1EC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1689" w:type="dxa"/>
            <w:tcBorders>
              <w:top w:val="single" w:sz="4" w:space="0" w:color="000000"/>
              <w:left w:val="single" w:sz="4" w:space="0" w:color="000000"/>
              <w:bottom w:val="single" w:sz="4" w:space="0" w:color="000000"/>
              <w:right w:val="single" w:sz="4" w:space="0" w:color="000000"/>
            </w:tcBorders>
            <w:vAlign w:val="center"/>
          </w:tcPr>
          <w:p w14:paraId="7561A97A" w14:textId="77777777" w:rsidR="00C05B68" w:rsidRDefault="00C05B68" w:rsidP="008432A2">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79D6051" w14:textId="3EAFA59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255" w:type="dxa"/>
            <w:tcBorders>
              <w:top w:val="single" w:sz="4" w:space="0" w:color="000000"/>
              <w:left w:val="single" w:sz="4" w:space="0" w:color="000000"/>
              <w:bottom w:val="single" w:sz="4" w:space="0" w:color="000000"/>
              <w:right w:val="single" w:sz="4" w:space="0" w:color="000000"/>
            </w:tcBorders>
            <w:vAlign w:val="center"/>
          </w:tcPr>
          <w:p w14:paraId="3B84AD63" w14:textId="73700D2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4D90822A" w14:textId="77777777" w:rsidTr="002F186E">
        <w:tc>
          <w:tcPr>
            <w:tcW w:w="450" w:type="dxa"/>
            <w:shd w:val="clear" w:color="auto" w:fill="E7E6E6" w:themeFill="background2"/>
            <w:vAlign w:val="center"/>
          </w:tcPr>
          <w:p w14:paraId="557F7ECB" w14:textId="3C23683A" w:rsidR="00C05B68" w:rsidRDefault="00C05B68" w:rsidP="008432A2">
            <w:pPr>
              <w:jc w:val="center"/>
              <w:rPr>
                <w:rFonts w:ascii="Arial" w:hAnsi="Arial" w:cs="Arial"/>
                <w:b/>
                <w:sz w:val="20"/>
              </w:rPr>
            </w:pPr>
            <w:r>
              <w:rPr>
                <w:rFonts w:ascii="Arial" w:hAnsi="Arial" w:cs="Arial"/>
                <w:b/>
                <w:sz w:val="20"/>
              </w:rPr>
              <w:t>14</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1E0638D6"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w:t>
            </w:r>
            <w:r>
              <w:rPr>
                <w:rFonts w:ascii="Arial" w:hAnsi="Arial" w:cs="Arial"/>
                <w:color w:val="767171" w:themeColor="background2" w:themeShade="80"/>
                <w:sz w:val="20"/>
                <w:szCs w:val="20"/>
              </w:rPr>
              <w:lastRenderedPageBreak/>
              <w:t xml:space="preserve">submission of an application to the program once the community’s current compliance with the NFIP is established.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B3DA8" w14:textId="525EA016" w:rsidR="00C05B68" w:rsidRDefault="00E53368" w:rsidP="00FB2B9D">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B4C08C" w14:textId="51629A03"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2A7B3CAE" w14:textId="2D4B839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4505062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6E2C8BAF" w:rsidR="00C05B68" w:rsidRPr="00D24CCF" w:rsidRDefault="00E533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48648CD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547CE9B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1E7C0D" w14:textId="77777777"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4789DA82"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0E909AA0" w14:textId="77777777" w:rsidR="00C05B68" w:rsidRDefault="00C05B68" w:rsidP="008432A2">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5EF01B31" w14:textId="5C88A71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017F1BB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0455EBD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3FF95567" w14:textId="77777777" w:rsidTr="002F186E">
        <w:tc>
          <w:tcPr>
            <w:tcW w:w="450" w:type="dxa"/>
            <w:shd w:val="clear" w:color="auto" w:fill="auto"/>
            <w:vAlign w:val="center"/>
          </w:tcPr>
          <w:p w14:paraId="65729031" w14:textId="5A16BD49" w:rsidR="00C05B68" w:rsidRDefault="00C05B68" w:rsidP="008432A2">
            <w:pPr>
              <w:jc w:val="center"/>
              <w:rPr>
                <w:rFonts w:ascii="Arial" w:hAnsi="Arial" w:cs="Arial"/>
                <w:b/>
                <w:sz w:val="20"/>
              </w:rPr>
            </w:pPr>
            <w:r>
              <w:rPr>
                <w:rFonts w:ascii="Arial" w:hAnsi="Arial" w:cs="Arial"/>
                <w:b/>
                <w:sz w:val="20"/>
              </w:rPr>
              <w:t>15</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285FC" w14:textId="6FBF2921"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Obtain and archive elevation certificates for NFIP compliance. </w:t>
            </w:r>
          </w:p>
        </w:tc>
        <w:tc>
          <w:tcPr>
            <w:tcW w:w="1223" w:type="dxa"/>
            <w:tcBorders>
              <w:top w:val="single" w:sz="4" w:space="0" w:color="000000"/>
              <w:left w:val="single" w:sz="4" w:space="0" w:color="000000"/>
              <w:bottom w:val="single" w:sz="4" w:space="0" w:color="000000"/>
              <w:right w:val="single" w:sz="4" w:space="0" w:color="000000"/>
            </w:tcBorders>
            <w:vAlign w:val="center"/>
          </w:tcPr>
          <w:p w14:paraId="7196321D" w14:textId="3DF7AC57" w:rsidR="00C05B68" w:rsidRDefault="00E53368" w:rsidP="00E533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EA3C" w14:textId="771812CD"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1CAAFAC0" w14:textId="7403DC5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684C" w14:textId="53288F3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80F90" w14:textId="3E4AE31D" w:rsidR="00C05B68" w:rsidRPr="00D24CCF" w:rsidRDefault="00E533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9ECFE" w14:textId="1861DAD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59268" w14:textId="7D14AED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7A38" w14:textId="1D842DF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39966" w14:textId="72E36D7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BCD6" w14:textId="19EB2BD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720C8F6A" w14:textId="77777777" w:rsidTr="002F186E">
        <w:tc>
          <w:tcPr>
            <w:tcW w:w="450" w:type="dxa"/>
            <w:shd w:val="clear" w:color="auto" w:fill="E7E6E6" w:themeFill="background2"/>
            <w:vAlign w:val="center"/>
          </w:tcPr>
          <w:p w14:paraId="0E388729" w14:textId="04F8ACC2" w:rsidR="00C05B68" w:rsidRDefault="00C05B68" w:rsidP="008432A2">
            <w:pPr>
              <w:jc w:val="center"/>
              <w:rPr>
                <w:rFonts w:ascii="Arial" w:hAnsi="Arial" w:cs="Arial"/>
                <w:b/>
                <w:sz w:val="20"/>
              </w:rPr>
            </w:pPr>
            <w:r>
              <w:rPr>
                <w:rFonts w:ascii="Arial" w:hAnsi="Arial" w:cs="Arial"/>
                <w:b/>
                <w:sz w:val="20"/>
              </w:rPr>
              <w:t>16</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A5FAE6" w14:textId="1A731FFC"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and updating of this Plan, as defined in Section 7.0.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976AE" w14:textId="5CD65335" w:rsidR="00C05B68" w:rsidRDefault="001462CD" w:rsidP="00E53368">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FCFD1D" w14:textId="067927D3"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5F971C93" w14:textId="1D873BF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301722" w14:textId="68146B7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F44420" w14:textId="1E31ACEC" w:rsidR="00C05B68" w:rsidRPr="00D24CCF" w:rsidRDefault="001462CD"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8CE075" w14:textId="77777777" w:rsidR="00C05B68" w:rsidRDefault="00C05B68" w:rsidP="008432A2">
            <w:pPr>
              <w:ind w:left="4" w:right="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03E65220" w14:textId="7D8BDE1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D30BDD" w14:textId="77777777" w:rsidR="00C05B68" w:rsidRDefault="00C05B68" w:rsidP="008432A2">
            <w:pPr>
              <w:ind w:left="5" w:hanging="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307B0776" w14:textId="77777777" w:rsidR="00C05B68" w:rsidRDefault="00C05B68" w:rsidP="008432A2">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7AD9FC2D" w14:textId="77777777" w:rsidR="00C05B68" w:rsidRDefault="00C05B68" w:rsidP="008432A2">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17AC4109" w14:textId="77777777" w:rsidR="00C05B68" w:rsidRDefault="00C05B68" w:rsidP="008432A2">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35E94894" w14:textId="4647C55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69A677" w14:textId="77777777"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w:t>
            </w:r>
          </w:p>
          <w:p w14:paraId="52240E9A" w14:textId="77777777" w:rsidR="00C05B68" w:rsidRDefault="00C05B68" w:rsidP="008432A2">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w:t>
            </w:r>
          </w:p>
          <w:p w14:paraId="4C510EF3" w14:textId="77777777" w:rsidR="00C05B68" w:rsidRDefault="00C05B68" w:rsidP="008432A2">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5CB7546C"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through</w:t>
            </w:r>
            <w:proofErr w:type="gramEnd"/>
            <w:r>
              <w:rPr>
                <w:rFonts w:ascii="Arial" w:hAnsi="Arial" w:cs="Arial"/>
                <w:color w:val="767171" w:themeColor="background2" w:themeShade="80"/>
                <w:sz w:val="20"/>
                <w:szCs w:val="20"/>
              </w:rPr>
              <w:t xml:space="preserve"> their</w:t>
            </w:r>
          </w:p>
          <w:p w14:paraId="002E8C67"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Points of</w:t>
            </w:r>
          </w:p>
          <w:p w14:paraId="14CD04BE"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w:t>
            </w:r>
          </w:p>
          <w:p w14:paraId="51921D06" w14:textId="183B9EC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703F0D" w14:textId="4247118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77BD17" w14:textId="77777777" w:rsidR="00C05B68" w:rsidRDefault="00C05B68" w:rsidP="008432A2">
            <w:pPr>
              <w:ind w:right="5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062FC7B1" w14:textId="7B9DF9F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F120E" w14:paraId="190CBF0E" w14:textId="77777777" w:rsidTr="002F186E">
        <w:tc>
          <w:tcPr>
            <w:tcW w:w="450" w:type="dxa"/>
            <w:shd w:val="clear" w:color="auto" w:fill="auto"/>
            <w:vAlign w:val="center"/>
          </w:tcPr>
          <w:p w14:paraId="3B31BFC9" w14:textId="005B0DDC" w:rsidR="00C05B68" w:rsidRDefault="00C05B68" w:rsidP="008432A2">
            <w:pPr>
              <w:jc w:val="center"/>
              <w:rPr>
                <w:rFonts w:ascii="Arial" w:hAnsi="Arial" w:cs="Arial"/>
                <w:b/>
                <w:sz w:val="20"/>
              </w:rPr>
            </w:pPr>
            <w:r>
              <w:rPr>
                <w:rFonts w:ascii="Arial" w:hAnsi="Arial" w:cs="Arial"/>
                <w:b/>
                <w:sz w:val="20"/>
              </w:rPr>
              <w:t>17</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4693" w14:textId="0D03873B" w:rsidR="00C05B68" w:rsidRPr="00585794" w:rsidRDefault="00C05B68" w:rsidP="00051CE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Comprehensive Emergency Management Plans. </w:t>
            </w:r>
          </w:p>
        </w:tc>
        <w:tc>
          <w:tcPr>
            <w:tcW w:w="1223" w:type="dxa"/>
            <w:tcBorders>
              <w:top w:val="single" w:sz="4" w:space="0" w:color="000000"/>
              <w:left w:val="single" w:sz="4" w:space="0" w:color="000000"/>
              <w:bottom w:val="single" w:sz="4" w:space="0" w:color="000000"/>
              <w:right w:val="single" w:sz="4" w:space="0" w:color="000000"/>
            </w:tcBorders>
            <w:vAlign w:val="center"/>
          </w:tcPr>
          <w:p w14:paraId="4FF363E8" w14:textId="53242141" w:rsidR="00C05B68" w:rsidRDefault="001462CD" w:rsidP="001462CD">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488E" w14:textId="075E83CF"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0C7B7D53" w14:textId="7EC8744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9FCE" w14:textId="6B21E25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AD0D" w14:textId="7502D213" w:rsidR="00C05B68" w:rsidRPr="00D24CCF" w:rsidRDefault="001462CD"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B871" w14:textId="3717508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B678" w14:textId="1479ECB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5F754" w14:textId="247B0AD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E3445" w14:textId="1F5C86B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910CB" w14:textId="77777777" w:rsidR="00C05B68" w:rsidRDefault="00C05B68" w:rsidP="008432A2">
            <w:pPr>
              <w:ind w:right="5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4228247E" w14:textId="5FF60E5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F120E" w14:paraId="6ADA907D" w14:textId="77777777" w:rsidTr="002F186E">
        <w:tc>
          <w:tcPr>
            <w:tcW w:w="450" w:type="dxa"/>
            <w:shd w:val="clear" w:color="auto" w:fill="E7E6E6" w:themeFill="background2"/>
            <w:vAlign w:val="center"/>
          </w:tcPr>
          <w:p w14:paraId="47D7D383" w14:textId="723770BD" w:rsidR="00C05B68" w:rsidRDefault="00C05B68" w:rsidP="008432A2">
            <w:pPr>
              <w:jc w:val="center"/>
              <w:rPr>
                <w:rFonts w:ascii="Arial" w:hAnsi="Arial" w:cs="Arial"/>
                <w:b/>
                <w:sz w:val="20"/>
              </w:rPr>
            </w:pPr>
            <w:r>
              <w:rPr>
                <w:rFonts w:ascii="Arial" w:hAnsi="Arial" w:cs="Arial"/>
                <w:b/>
                <w:sz w:val="20"/>
              </w:rPr>
              <w:t>18</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DA12C5" w14:textId="4F48DEFA"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CA1B91" w14:textId="6A470BA1" w:rsidR="00C05B68" w:rsidRDefault="001462CD" w:rsidP="001462CD">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BD6A77" w14:textId="3E4088BA"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720EE2A9" w14:textId="66AA648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1A5818" w14:textId="31E0188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25D5F" w14:textId="5DAFF298" w:rsidR="00C05B68" w:rsidRPr="00D24CCF" w:rsidRDefault="001462CD"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4D862" w14:textId="4E04500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DDFD66" w14:textId="167F336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E2B601"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1C6D0CD2" w14:textId="77777777" w:rsidR="00C05B68" w:rsidRDefault="00C05B68" w:rsidP="008432A2">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014EE4B6" w14:textId="1E91A09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A8C580" w14:textId="53C9B11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9AC392" w14:textId="77777777" w:rsidR="00C05B68" w:rsidRDefault="00C05B68" w:rsidP="008432A2">
            <w:pPr>
              <w:ind w:right="5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47AD9FDC" w14:textId="7B4DB58A"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F120E" w14:paraId="270B4440" w14:textId="77777777" w:rsidTr="002F186E">
        <w:tc>
          <w:tcPr>
            <w:tcW w:w="450" w:type="dxa"/>
            <w:shd w:val="clear" w:color="auto" w:fill="auto"/>
            <w:vAlign w:val="center"/>
          </w:tcPr>
          <w:p w14:paraId="38479C6A" w14:textId="0AF071FA" w:rsidR="00C05B68" w:rsidRDefault="00C05B68" w:rsidP="008432A2">
            <w:pPr>
              <w:jc w:val="center"/>
              <w:rPr>
                <w:rFonts w:ascii="Arial" w:hAnsi="Arial" w:cs="Arial"/>
                <w:b/>
                <w:sz w:val="20"/>
              </w:rPr>
            </w:pPr>
            <w:r>
              <w:rPr>
                <w:rFonts w:ascii="Arial" w:hAnsi="Arial" w:cs="Arial"/>
                <w:b/>
                <w:sz w:val="20"/>
              </w:rPr>
              <w:t>19</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5431" w14:textId="399F002D"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w:t>
            </w:r>
            <w:r>
              <w:rPr>
                <w:rFonts w:ascii="Arial" w:hAnsi="Arial" w:cs="Arial"/>
                <w:color w:val="767171" w:themeColor="background2" w:themeShade="80"/>
                <w:sz w:val="20"/>
              </w:rPr>
              <w:lastRenderedPageBreak/>
              <w:t xml:space="preserve">FEMA/PEMA paperwork compilation, submissions, record keeping. </w:t>
            </w:r>
          </w:p>
        </w:tc>
        <w:tc>
          <w:tcPr>
            <w:tcW w:w="1223" w:type="dxa"/>
            <w:tcBorders>
              <w:top w:val="single" w:sz="4" w:space="0" w:color="000000"/>
              <w:left w:val="single" w:sz="4" w:space="0" w:color="000000"/>
              <w:bottom w:val="single" w:sz="4" w:space="0" w:color="000000"/>
              <w:right w:val="single" w:sz="4" w:space="0" w:color="000000"/>
            </w:tcBorders>
            <w:vAlign w:val="center"/>
          </w:tcPr>
          <w:p w14:paraId="5969411A" w14:textId="4283F68E" w:rsidR="00C05B68" w:rsidRDefault="00DC748E" w:rsidP="00DC748E">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12</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78EC" w14:textId="34847AD6"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27D2B2CB" w14:textId="313DF77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1EB2A" w14:textId="314A475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86CC" w14:textId="6FA84607" w:rsidR="00C05B68" w:rsidRPr="00D24CCF" w:rsidRDefault="00DC748E"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B001A" w14:textId="5993373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F9D91" w14:textId="7FBACB3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2F5B1" w14:textId="77777777" w:rsidR="00C05B68" w:rsidRDefault="00C05B68"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3E6852C1" w14:textId="77777777" w:rsidR="00C05B68" w:rsidRDefault="00C05B68" w:rsidP="008432A2">
            <w:pPr>
              <w:ind w:right="56"/>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531C9F63" w14:textId="433B8C9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B7F65" w14:textId="5E8CFB2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04C9" w14:textId="618B1A5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AF120E" w14:paraId="38E0E91A" w14:textId="77777777" w:rsidTr="002F186E">
        <w:tc>
          <w:tcPr>
            <w:tcW w:w="450" w:type="dxa"/>
            <w:shd w:val="clear" w:color="auto" w:fill="E7E6E6" w:themeFill="background2"/>
            <w:vAlign w:val="center"/>
          </w:tcPr>
          <w:p w14:paraId="65B30BE8" w14:textId="5AA8CEEA" w:rsidR="00C05B68" w:rsidRDefault="00C05B68" w:rsidP="008432A2">
            <w:pPr>
              <w:jc w:val="center"/>
              <w:rPr>
                <w:rFonts w:ascii="Arial" w:hAnsi="Arial" w:cs="Arial"/>
                <w:b/>
                <w:sz w:val="20"/>
              </w:rPr>
            </w:pPr>
            <w:r>
              <w:rPr>
                <w:rFonts w:ascii="Arial" w:hAnsi="Arial" w:cs="Arial"/>
                <w:b/>
                <w:sz w:val="20"/>
              </w:rPr>
              <w:t>20</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DCB865" w14:textId="23D692A5"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AE12B0" w14:textId="22076F1B" w:rsidR="00C05B68" w:rsidRDefault="00DC748E" w:rsidP="00DC748E">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7F3545" w14:textId="2629910B"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w:t>
            </w:r>
          </w:p>
          <w:p w14:paraId="4E9AD0DC" w14:textId="0F2B6D9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Awareness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4B5D6B" w14:textId="1016EA7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4B8F02" w14:textId="5A2D465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BA4852" w14:textId="15F1896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2FD9B3" w14:textId="77777777" w:rsidR="00C05B68" w:rsidRDefault="00C05B68" w:rsidP="008432A2">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3CBFA036" w14:textId="77777777" w:rsidR="00C05B68" w:rsidRDefault="00C05B68" w:rsidP="008432A2">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1E721EF2" w14:textId="77777777" w:rsidR="00C05B68" w:rsidRDefault="00C05B68" w:rsidP="008432A2">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687550B9" w14:textId="1B19EFE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 programs</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15170E"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3D225F62" w14:textId="77777777" w:rsidR="00C05B68" w:rsidRDefault="00C05B68" w:rsidP="008432A2">
            <w:pPr>
              <w:ind w:right="5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77A6A85D" w14:textId="6AB210A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95EBD9" w14:textId="4C35157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85CB9C" w14:textId="2B85E87A"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32CE3E6A" w14:textId="77777777" w:rsidTr="002F186E">
        <w:tc>
          <w:tcPr>
            <w:tcW w:w="450" w:type="dxa"/>
            <w:shd w:val="clear" w:color="auto" w:fill="auto"/>
            <w:vAlign w:val="center"/>
          </w:tcPr>
          <w:p w14:paraId="51CC329E" w14:textId="1A838467" w:rsidR="00C05B68" w:rsidRDefault="00C05B68" w:rsidP="008432A2">
            <w:pPr>
              <w:jc w:val="center"/>
              <w:rPr>
                <w:rFonts w:ascii="Arial" w:hAnsi="Arial" w:cs="Arial"/>
                <w:b/>
                <w:sz w:val="20"/>
              </w:rPr>
            </w:pPr>
            <w:r>
              <w:rPr>
                <w:rFonts w:ascii="Arial" w:hAnsi="Arial" w:cs="Arial"/>
                <w:b/>
                <w:sz w:val="20"/>
              </w:rPr>
              <w:t>21</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EA840" w14:textId="79C484AD"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1223" w:type="dxa"/>
            <w:tcBorders>
              <w:top w:val="single" w:sz="4" w:space="0" w:color="000000"/>
              <w:left w:val="single" w:sz="4" w:space="0" w:color="000000"/>
              <w:bottom w:val="single" w:sz="4" w:space="0" w:color="000000"/>
              <w:right w:val="single" w:sz="4" w:space="0" w:color="000000"/>
            </w:tcBorders>
            <w:vAlign w:val="center"/>
          </w:tcPr>
          <w:p w14:paraId="620B67A1" w14:textId="333E1511" w:rsidR="00C05B68" w:rsidRDefault="00673892" w:rsidP="00DC748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4D29" w14:textId="18F3F504"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2A49525A" w14:textId="30810A9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1860" w14:textId="77777777" w:rsidR="00C05B68" w:rsidRDefault="00C05B68" w:rsidP="008432A2">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309117EE"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59E91BE3" w14:textId="494FE55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FC175" w14:textId="191F342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D9838" w14:textId="5D213A7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579B5" w14:textId="5ECD208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5BC72" w14:textId="77777777"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working with</w:t>
            </w:r>
          </w:p>
          <w:p w14:paraId="1FFB66B7" w14:textId="77777777"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 and PA</w:t>
            </w:r>
          </w:p>
          <w:p w14:paraId="666AD4AA" w14:textId="0AA0335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 Health</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7BA4" w14:textId="3EDED85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FC0D" w14:textId="061F4B5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461317A6" w14:textId="77777777" w:rsidTr="002F186E">
        <w:tc>
          <w:tcPr>
            <w:tcW w:w="450" w:type="dxa"/>
            <w:shd w:val="clear" w:color="auto" w:fill="E7E6E6" w:themeFill="background2"/>
            <w:vAlign w:val="center"/>
          </w:tcPr>
          <w:p w14:paraId="6B722E95" w14:textId="06DF643B" w:rsidR="00C05B68" w:rsidRDefault="00C05B68" w:rsidP="008432A2">
            <w:pPr>
              <w:jc w:val="center"/>
              <w:rPr>
                <w:rFonts w:ascii="Arial" w:hAnsi="Arial" w:cs="Arial"/>
                <w:b/>
                <w:sz w:val="20"/>
              </w:rPr>
            </w:pPr>
            <w:r>
              <w:rPr>
                <w:rFonts w:ascii="Arial" w:hAnsi="Arial" w:cs="Arial"/>
                <w:b/>
                <w:sz w:val="20"/>
              </w:rPr>
              <w:t>22</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71E9D1" w14:textId="0322DEA8"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3F92" w14:textId="745C7DE2" w:rsidR="00C05B68" w:rsidRDefault="00673892" w:rsidP="00673892">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AE1884" w14:textId="63B126CC" w:rsidR="00C05B68" w:rsidRDefault="00C05B68" w:rsidP="008432A2">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2B23A8C1" w14:textId="48EF3F9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667FAF" w14:textId="77777777" w:rsidR="00C05B68" w:rsidRDefault="00C05B68" w:rsidP="008432A2">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003D2688"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120DC5F0" w14:textId="44FBED9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6F4927" w14:textId="178EED50" w:rsidR="00C05B68" w:rsidRPr="00D24CCF" w:rsidRDefault="00673892"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562328" w14:textId="400DBF1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8F5BAB" w14:textId="6A67EE2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BC9A6B" w14:textId="30292FF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7CD8E7" w14:textId="37227EC9"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9A148C" w14:textId="4166AD4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6B72F160" w14:textId="77777777" w:rsidTr="002F186E">
        <w:tc>
          <w:tcPr>
            <w:tcW w:w="450" w:type="dxa"/>
            <w:shd w:val="clear" w:color="auto" w:fill="auto"/>
            <w:vAlign w:val="center"/>
          </w:tcPr>
          <w:p w14:paraId="7C0111E1" w14:textId="280E28F6" w:rsidR="00C05B68" w:rsidRDefault="00C05B68" w:rsidP="008432A2">
            <w:pPr>
              <w:jc w:val="center"/>
              <w:rPr>
                <w:rFonts w:ascii="Arial" w:hAnsi="Arial" w:cs="Arial"/>
                <w:b/>
                <w:sz w:val="20"/>
              </w:rPr>
            </w:pPr>
            <w:r>
              <w:rPr>
                <w:rFonts w:ascii="Arial" w:hAnsi="Arial" w:cs="Arial"/>
                <w:b/>
                <w:sz w:val="20"/>
              </w:rPr>
              <w:t>23</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E1A5" w14:textId="6BC4859B"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municipal continuity of operations plan to keep essential services running </w:t>
            </w:r>
            <w:proofErr w:type="gramStart"/>
            <w:r>
              <w:rPr>
                <w:rFonts w:ascii="Arial" w:hAnsi="Arial" w:cs="Arial"/>
                <w:color w:val="767171" w:themeColor="background2" w:themeShade="80"/>
                <w:sz w:val="20"/>
                <w:szCs w:val="20"/>
              </w:rPr>
              <w:t>in the event that</w:t>
            </w:r>
            <w:proofErr w:type="gramEnd"/>
            <w:r>
              <w:rPr>
                <w:rFonts w:ascii="Arial" w:hAnsi="Arial" w:cs="Arial"/>
                <w:color w:val="767171" w:themeColor="background2" w:themeShade="80"/>
                <w:sz w:val="20"/>
                <w:szCs w:val="20"/>
              </w:rPr>
              <w:t xml:space="preserve"> a significant portion of the workforce is affected. </w:t>
            </w:r>
          </w:p>
        </w:tc>
        <w:tc>
          <w:tcPr>
            <w:tcW w:w="1223" w:type="dxa"/>
            <w:tcBorders>
              <w:top w:val="single" w:sz="4" w:space="0" w:color="000000"/>
              <w:left w:val="single" w:sz="4" w:space="0" w:color="000000"/>
              <w:bottom w:val="single" w:sz="4" w:space="0" w:color="000000"/>
              <w:right w:val="single" w:sz="4" w:space="0" w:color="000000"/>
            </w:tcBorders>
            <w:vAlign w:val="center"/>
          </w:tcPr>
          <w:p w14:paraId="2F1D7BD6" w14:textId="262B8E71" w:rsidR="00C05B68" w:rsidRDefault="003A2659" w:rsidP="003A265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4DFD" w14:textId="08EAB48F"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3F3848FD" w14:textId="01E99F4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1363E" w14:textId="77777777"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2FDAF099"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6D54E7C7" w14:textId="7D4CE2B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C9D46" w14:textId="09A35F9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7A7F" w14:textId="5B9762F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1B8C" w14:textId="59BDB87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B9A6" w14:textId="5E5B63C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215CE" w14:textId="7310D23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B6D74" w14:textId="675D75E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75913918" w14:textId="77777777" w:rsidTr="002F186E">
        <w:tc>
          <w:tcPr>
            <w:tcW w:w="450" w:type="dxa"/>
            <w:shd w:val="clear" w:color="auto" w:fill="E7E6E6" w:themeFill="background2"/>
            <w:vAlign w:val="center"/>
          </w:tcPr>
          <w:p w14:paraId="28C7022A" w14:textId="190B276D" w:rsidR="00C05B68" w:rsidRDefault="00C05B68" w:rsidP="008432A2">
            <w:pPr>
              <w:jc w:val="center"/>
              <w:rPr>
                <w:rFonts w:ascii="Arial" w:hAnsi="Arial" w:cs="Arial"/>
                <w:b/>
                <w:sz w:val="20"/>
              </w:rPr>
            </w:pPr>
            <w:r>
              <w:rPr>
                <w:rFonts w:ascii="Arial" w:hAnsi="Arial" w:cs="Arial"/>
                <w:b/>
                <w:sz w:val="20"/>
              </w:rPr>
              <w:lastRenderedPageBreak/>
              <w:t>24</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AAD85A" w14:textId="6D467C73"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public education and outreach plan regarding disease prevention.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D16874" w14:textId="7085BBD8" w:rsidR="00C05B68" w:rsidRDefault="003A2659" w:rsidP="003A2659">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A13E88" w14:textId="40ACE4C6" w:rsidR="00C05B68" w:rsidRDefault="00C05B68" w:rsidP="008432A2">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w:t>
            </w:r>
          </w:p>
          <w:p w14:paraId="363ADF65" w14:textId="1DE8A5E6"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Awareness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312EC4" w14:textId="77777777" w:rsidR="00C05B68"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56DBD03F" w14:textId="77777777" w:rsidR="00C05B68" w:rsidRDefault="00C05B68" w:rsidP="008432A2">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0B98F259" w14:textId="49D0DFD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95ECD8" w14:textId="418EA4BB" w:rsidR="00C05B68" w:rsidRPr="00D24CCF" w:rsidRDefault="003A2659"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BC9E6" w14:textId="1B7D87B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6D5592" w14:textId="39CB687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7893CA" w14:textId="4B729A6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CA6660" w14:textId="069A5C14"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C66158" w14:textId="6ACB2C0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5AC2F87D" w14:textId="77777777" w:rsidTr="002F186E">
        <w:tc>
          <w:tcPr>
            <w:tcW w:w="450" w:type="dxa"/>
            <w:shd w:val="clear" w:color="auto" w:fill="auto"/>
            <w:vAlign w:val="center"/>
          </w:tcPr>
          <w:p w14:paraId="3ED4C188" w14:textId="4167BB1E" w:rsidR="00C05B68" w:rsidRDefault="00C05B68" w:rsidP="008432A2">
            <w:pPr>
              <w:jc w:val="center"/>
              <w:rPr>
                <w:rFonts w:ascii="Arial" w:hAnsi="Arial" w:cs="Arial"/>
                <w:b/>
                <w:sz w:val="20"/>
              </w:rPr>
            </w:pPr>
            <w:r>
              <w:rPr>
                <w:rFonts w:ascii="Arial" w:hAnsi="Arial" w:cs="Arial"/>
                <w:b/>
                <w:sz w:val="20"/>
              </w:rPr>
              <w:t>25</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4D76" w14:textId="44214356"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education and outreach to residents regarding how to prevent the spread of invasive species, including quarantine procedures. </w:t>
            </w:r>
          </w:p>
        </w:tc>
        <w:tc>
          <w:tcPr>
            <w:tcW w:w="1223" w:type="dxa"/>
            <w:tcBorders>
              <w:top w:val="single" w:sz="4" w:space="0" w:color="000000"/>
              <w:left w:val="single" w:sz="4" w:space="0" w:color="000000"/>
              <w:bottom w:val="single" w:sz="4" w:space="0" w:color="000000"/>
              <w:right w:val="single" w:sz="4" w:space="0" w:color="000000"/>
            </w:tcBorders>
            <w:vAlign w:val="center"/>
          </w:tcPr>
          <w:p w14:paraId="5FA1BFDA" w14:textId="2EA33F6E" w:rsidR="00C05B68" w:rsidRDefault="003A2659" w:rsidP="003A2659">
            <w:pPr>
              <w:spacing w:after="3"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3F9CF" w14:textId="77324C30" w:rsidR="00C05B68" w:rsidRDefault="00C05B68" w:rsidP="008432A2">
            <w:pPr>
              <w:spacing w:after="3"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w:t>
            </w:r>
          </w:p>
          <w:p w14:paraId="49D54D2E" w14:textId="09732CC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Awareness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C917" w14:textId="2289991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26A3" w14:textId="13C22C0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8064A" w14:textId="1B1F858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453B" w14:textId="23531B8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EE7B" w14:textId="4653274A"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BBCDF" w14:textId="7F170C4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AF32" w14:textId="323F348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F120E" w14:paraId="71FF2A0E" w14:textId="77777777" w:rsidTr="002F186E">
        <w:tc>
          <w:tcPr>
            <w:tcW w:w="450" w:type="dxa"/>
            <w:shd w:val="clear" w:color="auto" w:fill="E7E6E6" w:themeFill="background2"/>
            <w:vAlign w:val="center"/>
          </w:tcPr>
          <w:p w14:paraId="073D495F" w14:textId="7A5FB44D" w:rsidR="00C05B68" w:rsidRDefault="00C05B68" w:rsidP="008432A2">
            <w:pPr>
              <w:jc w:val="center"/>
              <w:rPr>
                <w:rFonts w:ascii="Arial" w:hAnsi="Arial" w:cs="Arial"/>
                <w:b/>
                <w:sz w:val="20"/>
              </w:rPr>
            </w:pPr>
            <w:r>
              <w:rPr>
                <w:rFonts w:ascii="Arial" w:hAnsi="Arial" w:cs="Arial"/>
                <w:b/>
                <w:sz w:val="20"/>
              </w:rPr>
              <w:t>26</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346F97" w14:textId="4B2101F3"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 neighborhood cleanup plan designed to remove discarded tires, </w:t>
            </w:r>
            <w:proofErr w:type="gramStart"/>
            <w:r>
              <w:rPr>
                <w:rFonts w:ascii="Arial" w:hAnsi="Arial" w:cs="Arial"/>
                <w:color w:val="767171" w:themeColor="background2" w:themeShade="80"/>
                <w:sz w:val="20"/>
              </w:rPr>
              <w:t>trash</w:t>
            </w:r>
            <w:proofErr w:type="gramEnd"/>
            <w:r>
              <w:rPr>
                <w:rFonts w:ascii="Arial" w:hAnsi="Arial" w:cs="Arial"/>
                <w:color w:val="767171" w:themeColor="background2" w:themeShade="80"/>
                <w:sz w:val="20"/>
              </w:rPr>
              <w:t xml:space="preserve"> and other items in which standing water can form.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5BB1E5" w14:textId="3544FFA5" w:rsidR="00C05B68" w:rsidRDefault="003A2659" w:rsidP="003A2659">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4E66E7" w14:textId="5A972462" w:rsidR="00C05B68" w:rsidRDefault="00C05B68" w:rsidP="008432A2">
            <w:pPr>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57A9E8E4" w14:textId="6ECE7C9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586864" w14:textId="028F84EE"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Invasive Species</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A99DF1" w14:textId="56EB558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1D09AE" w14:textId="1D3D2FA8"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093DF7" w14:textId="4F5A041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9AF9D4" w14:textId="4B5AD75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6F36B2" w14:textId="770321C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922E18" w14:textId="4E33C9F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AF120E" w14:paraId="4A682757" w14:textId="77777777" w:rsidTr="002F186E">
        <w:tc>
          <w:tcPr>
            <w:tcW w:w="450" w:type="dxa"/>
            <w:shd w:val="clear" w:color="auto" w:fill="auto"/>
            <w:vAlign w:val="center"/>
          </w:tcPr>
          <w:p w14:paraId="2D4A5051" w14:textId="1DD8C4D2" w:rsidR="00C05B68" w:rsidRDefault="00C05B68" w:rsidP="008432A2">
            <w:pPr>
              <w:jc w:val="center"/>
              <w:rPr>
                <w:rFonts w:ascii="Arial" w:hAnsi="Arial" w:cs="Arial"/>
                <w:b/>
                <w:sz w:val="20"/>
              </w:rPr>
            </w:pPr>
            <w:r>
              <w:rPr>
                <w:rFonts w:ascii="Arial" w:hAnsi="Arial" w:cs="Arial"/>
                <w:b/>
                <w:sz w:val="20"/>
              </w:rPr>
              <w:t>27</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FDD5" w14:textId="4C549A99"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training and education for first responders to ensure effective emergency care. </w:t>
            </w:r>
          </w:p>
        </w:tc>
        <w:tc>
          <w:tcPr>
            <w:tcW w:w="1223" w:type="dxa"/>
            <w:tcBorders>
              <w:top w:val="single" w:sz="4" w:space="0" w:color="000000"/>
              <w:left w:val="single" w:sz="4" w:space="0" w:color="000000"/>
              <w:bottom w:val="single" w:sz="4" w:space="0" w:color="000000"/>
              <w:right w:val="single" w:sz="4" w:space="0" w:color="000000"/>
            </w:tcBorders>
            <w:vAlign w:val="center"/>
          </w:tcPr>
          <w:p w14:paraId="28E46494" w14:textId="0C273577" w:rsidR="00C05B68" w:rsidRDefault="003A2659" w:rsidP="003A265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5674" w14:textId="3E7EFE09"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Local Plans and</w:t>
            </w:r>
          </w:p>
          <w:p w14:paraId="42D19604" w14:textId="671C7E8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Regulations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FBBF7" w14:textId="77777777" w:rsidR="00C05B68" w:rsidRDefault="00C05B68" w:rsidP="008432A2">
            <w:pPr>
              <w:ind w:right="55"/>
              <w:jc w:val="center"/>
              <w:rPr>
                <w:rFonts w:ascii="Arial" w:hAnsi="Arial" w:cs="Arial"/>
                <w:color w:val="767171" w:themeColor="background2" w:themeShade="80"/>
                <w:sz w:val="20"/>
              </w:rPr>
            </w:pPr>
            <w:r>
              <w:rPr>
                <w:rFonts w:ascii="Arial" w:hAnsi="Arial" w:cs="Arial"/>
                <w:color w:val="767171" w:themeColor="background2" w:themeShade="80"/>
                <w:sz w:val="20"/>
              </w:rPr>
              <w:t>Drug</w:t>
            </w:r>
          </w:p>
          <w:p w14:paraId="014ADD48" w14:textId="77777777" w:rsidR="00C05B68" w:rsidRDefault="00C05B68" w:rsidP="008432A2">
            <w:pPr>
              <w:ind w:left="74"/>
              <w:jc w:val="center"/>
              <w:rPr>
                <w:rFonts w:ascii="Arial" w:hAnsi="Arial" w:cs="Arial"/>
                <w:color w:val="767171" w:themeColor="background2" w:themeShade="80"/>
                <w:sz w:val="20"/>
              </w:rPr>
            </w:pPr>
            <w:r>
              <w:rPr>
                <w:rFonts w:ascii="Arial" w:hAnsi="Arial" w:cs="Arial"/>
                <w:color w:val="767171" w:themeColor="background2" w:themeShade="80"/>
                <w:sz w:val="20"/>
              </w:rPr>
              <w:t>Overdose</w:t>
            </w:r>
          </w:p>
          <w:p w14:paraId="7D74F5C9" w14:textId="3017D1D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Crisis</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61429" w14:textId="1CDB332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0315B" w14:textId="2045332C"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15F9" w14:textId="19C8E75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C7DA" w14:textId="4B5F5685"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D13B" w14:textId="23871C13"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3B8DE" w14:textId="114CC857"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AF120E" w14:paraId="04E9965E" w14:textId="77777777" w:rsidTr="002F186E">
        <w:tc>
          <w:tcPr>
            <w:tcW w:w="450" w:type="dxa"/>
            <w:shd w:val="clear" w:color="auto" w:fill="E7E6E6" w:themeFill="background2"/>
            <w:vAlign w:val="center"/>
          </w:tcPr>
          <w:p w14:paraId="54D05E6E" w14:textId="41269E34" w:rsidR="00C05B68" w:rsidRDefault="00C05B68" w:rsidP="008432A2">
            <w:pPr>
              <w:jc w:val="center"/>
              <w:rPr>
                <w:rFonts w:ascii="Arial" w:hAnsi="Arial" w:cs="Arial"/>
                <w:b/>
                <w:sz w:val="20"/>
              </w:rPr>
            </w:pPr>
            <w:r>
              <w:rPr>
                <w:rFonts w:ascii="Arial" w:hAnsi="Arial" w:cs="Arial"/>
                <w:b/>
                <w:sz w:val="20"/>
              </w:rPr>
              <w:t>28</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C3931A" w14:textId="64BBB8D2" w:rsidR="00C05B68" w:rsidRPr="00585794" w:rsidRDefault="00C05B68" w:rsidP="008432A2">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education and outreach, especially in K-12, regarding drug abuse prevention. </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EEEF9B" w14:textId="081936BF" w:rsidR="00C05B68" w:rsidRDefault="003A2659" w:rsidP="003A2659">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AE775D" w14:textId="3BA7A197" w:rsidR="00C05B68" w:rsidRDefault="00C05B68" w:rsidP="008432A2">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61EF30EC" w14:textId="452608BF"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12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2A58AF" w14:textId="77777777" w:rsidR="00C05B68" w:rsidRDefault="00C05B68" w:rsidP="008432A2">
            <w:pPr>
              <w:ind w:right="55"/>
              <w:jc w:val="center"/>
              <w:rPr>
                <w:rFonts w:ascii="Arial" w:hAnsi="Arial" w:cs="Arial"/>
                <w:color w:val="767171" w:themeColor="background2" w:themeShade="80"/>
                <w:sz w:val="20"/>
              </w:rPr>
            </w:pPr>
            <w:r>
              <w:rPr>
                <w:rFonts w:ascii="Arial" w:hAnsi="Arial" w:cs="Arial"/>
                <w:color w:val="767171" w:themeColor="background2" w:themeShade="80"/>
                <w:sz w:val="20"/>
              </w:rPr>
              <w:t>Drug</w:t>
            </w:r>
          </w:p>
          <w:p w14:paraId="76990E7B" w14:textId="77777777" w:rsidR="00C05B68" w:rsidRDefault="00C05B68" w:rsidP="008432A2">
            <w:pPr>
              <w:ind w:left="74"/>
              <w:jc w:val="center"/>
              <w:rPr>
                <w:rFonts w:ascii="Arial" w:hAnsi="Arial" w:cs="Arial"/>
                <w:color w:val="767171" w:themeColor="background2" w:themeShade="80"/>
                <w:sz w:val="20"/>
              </w:rPr>
            </w:pPr>
            <w:r>
              <w:rPr>
                <w:rFonts w:ascii="Arial" w:hAnsi="Arial" w:cs="Arial"/>
                <w:color w:val="767171" w:themeColor="background2" w:themeShade="80"/>
                <w:sz w:val="20"/>
              </w:rPr>
              <w:t>Overdose</w:t>
            </w:r>
          </w:p>
          <w:p w14:paraId="3034BDD4" w14:textId="68CD8DE0"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Crisis</w:t>
            </w:r>
          </w:p>
        </w:tc>
        <w:tc>
          <w:tcPr>
            <w:tcW w:w="9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633DA9" w14:textId="30C8BAB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417FD1" w14:textId="1FAEFCD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D165D8" w14:textId="17272E42"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3CDF0B" w14:textId="55266581"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 / School District</w:t>
            </w:r>
          </w:p>
        </w:tc>
        <w:tc>
          <w:tcPr>
            <w:tcW w:w="16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457F17" w14:textId="3D10E34D"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2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963E2" w14:textId="4BECC7DB" w:rsidR="00C05B68" w:rsidRPr="00D24CCF" w:rsidRDefault="00C05B68" w:rsidP="008432A2">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lastRenderedPageBreak/>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3133FD7B" w14:textId="0B32F67D" w:rsidR="00FF547A" w:rsidRPr="008432A2" w:rsidRDefault="00FF547A" w:rsidP="00FD3B2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sectPr w:rsidR="00FF547A" w:rsidRPr="008432A2" w:rsidSect="007A05AC">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049E" w14:textId="77777777" w:rsidR="007A05AC" w:rsidRDefault="007A05AC" w:rsidP="00FF547A">
      <w:pPr>
        <w:spacing w:after="0" w:line="240" w:lineRule="auto"/>
      </w:pPr>
      <w:r>
        <w:separator/>
      </w:r>
    </w:p>
  </w:endnote>
  <w:endnote w:type="continuationSeparator" w:id="0">
    <w:p w14:paraId="4BD07DFA" w14:textId="77777777" w:rsidR="007A05AC" w:rsidRDefault="007A05AC" w:rsidP="00FF547A">
      <w:pPr>
        <w:spacing w:after="0" w:line="240" w:lineRule="auto"/>
      </w:pPr>
      <w:r>
        <w:continuationSeparator/>
      </w:r>
    </w:p>
  </w:endnote>
  <w:endnote w:type="continuationNotice" w:id="1">
    <w:p w14:paraId="2BFA668A" w14:textId="77777777" w:rsidR="007A05AC" w:rsidRDefault="007A0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279521547"/>
      <w:docPartObj>
        <w:docPartGallery w:val="Page Numbers (Bottom of Page)"/>
        <w:docPartUnique/>
      </w:docPartObj>
    </w:sdtPr>
    <w:sdtEndPr>
      <w:rPr>
        <w:noProof/>
      </w:rPr>
    </w:sdtEndPr>
    <w:sdtContent>
      <w:p w14:paraId="6BEE2526" w14:textId="128F247A" w:rsidR="00373539" w:rsidRPr="00373539" w:rsidRDefault="00373539">
        <w:pPr>
          <w:pStyle w:val="Footer"/>
          <w:jc w:val="right"/>
          <w:rPr>
            <w:color w:val="AEAAAA" w:themeColor="background2" w:themeShade="BF"/>
          </w:rPr>
        </w:pPr>
        <w:r w:rsidRPr="00373539">
          <w:rPr>
            <w:color w:val="AEAAAA" w:themeColor="background2" w:themeShade="BF"/>
          </w:rPr>
          <w:fldChar w:fldCharType="begin"/>
        </w:r>
        <w:r w:rsidRPr="00373539">
          <w:rPr>
            <w:color w:val="AEAAAA" w:themeColor="background2" w:themeShade="BF"/>
          </w:rPr>
          <w:instrText xml:space="preserve"> PAGE   \* MERGEFORMAT </w:instrText>
        </w:r>
        <w:r w:rsidRPr="00373539">
          <w:rPr>
            <w:color w:val="AEAAAA" w:themeColor="background2" w:themeShade="BF"/>
          </w:rPr>
          <w:fldChar w:fldCharType="separate"/>
        </w:r>
        <w:r w:rsidRPr="00373539">
          <w:rPr>
            <w:noProof/>
            <w:color w:val="AEAAAA" w:themeColor="background2" w:themeShade="BF"/>
          </w:rPr>
          <w:t>2</w:t>
        </w:r>
        <w:r w:rsidRPr="00373539">
          <w:rPr>
            <w:noProof/>
            <w:color w:val="AEAAAA" w:themeColor="background2" w:themeShade="BF"/>
          </w:rPr>
          <w:fldChar w:fldCharType="end"/>
        </w:r>
      </w:p>
    </w:sdtContent>
  </w:sdt>
  <w:p w14:paraId="371E2F31" w14:textId="77777777" w:rsidR="00373539" w:rsidRDefault="0037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B929" w14:textId="77777777" w:rsidR="007A05AC" w:rsidRDefault="007A05AC" w:rsidP="00FF547A">
      <w:pPr>
        <w:spacing w:after="0" w:line="240" w:lineRule="auto"/>
      </w:pPr>
      <w:r>
        <w:separator/>
      </w:r>
    </w:p>
  </w:footnote>
  <w:footnote w:type="continuationSeparator" w:id="0">
    <w:p w14:paraId="2BE2B7B9" w14:textId="77777777" w:rsidR="007A05AC" w:rsidRDefault="007A05AC" w:rsidP="00FF547A">
      <w:pPr>
        <w:spacing w:after="0" w:line="240" w:lineRule="auto"/>
      </w:pPr>
      <w:r>
        <w:continuationSeparator/>
      </w:r>
    </w:p>
  </w:footnote>
  <w:footnote w:type="continuationNotice" w:id="1">
    <w:p w14:paraId="5B39B0DF" w14:textId="77777777" w:rsidR="007A05AC" w:rsidRDefault="007A0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5C34F99" w:rsidR="0027118F" w:rsidRPr="00FF547A" w:rsidRDefault="00344798"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Lower Saucon Township</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CCAF" w14:textId="77777777" w:rsidR="00892BA0" w:rsidRPr="00373539" w:rsidRDefault="00892BA0" w:rsidP="00373539">
    <w:pPr>
      <w:pStyle w:val="Header"/>
      <w:jc w:val="right"/>
      <w:rPr>
        <w:rFonts w:ascii="Arial" w:hAnsi="Arial" w:cs="Arial"/>
        <w:color w:val="AEAAAA" w:themeColor="background2" w:themeShade="BF"/>
        <w:sz w:val="24"/>
        <w:szCs w:val="24"/>
      </w:rPr>
    </w:pPr>
    <w:r w:rsidRPr="00373539">
      <w:rPr>
        <w:rFonts w:ascii="Arial" w:hAnsi="Arial" w:cs="Arial"/>
        <w:color w:val="AEAAAA" w:themeColor="background2" w:themeShade="BF"/>
        <w:sz w:val="24"/>
        <w:szCs w:val="24"/>
      </w:rPr>
      <w:t>Lower Saucon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7D47"/>
    <w:rsid w:val="00034B29"/>
    <w:rsid w:val="00051CE3"/>
    <w:rsid w:val="0007696B"/>
    <w:rsid w:val="000936AE"/>
    <w:rsid w:val="000953E1"/>
    <w:rsid w:val="000C755E"/>
    <w:rsid w:val="00107515"/>
    <w:rsid w:val="00112EE2"/>
    <w:rsid w:val="001462CD"/>
    <w:rsid w:val="0017178D"/>
    <w:rsid w:val="00176F8E"/>
    <w:rsid w:val="00194098"/>
    <w:rsid w:val="001B17A5"/>
    <w:rsid w:val="00220E4A"/>
    <w:rsid w:val="00222104"/>
    <w:rsid w:val="00250B0B"/>
    <w:rsid w:val="00250DDD"/>
    <w:rsid w:val="00265845"/>
    <w:rsid w:val="00265896"/>
    <w:rsid w:val="0027118F"/>
    <w:rsid w:val="00282EBE"/>
    <w:rsid w:val="00286F76"/>
    <w:rsid w:val="002B2A80"/>
    <w:rsid w:val="002C7E60"/>
    <w:rsid w:val="002D7200"/>
    <w:rsid w:val="002F0A9E"/>
    <w:rsid w:val="002F186E"/>
    <w:rsid w:val="0032390F"/>
    <w:rsid w:val="00324770"/>
    <w:rsid w:val="00344798"/>
    <w:rsid w:val="0036298B"/>
    <w:rsid w:val="00373539"/>
    <w:rsid w:val="0037775D"/>
    <w:rsid w:val="003832A3"/>
    <w:rsid w:val="003A2659"/>
    <w:rsid w:val="003B2F7E"/>
    <w:rsid w:val="003B7993"/>
    <w:rsid w:val="003C62C4"/>
    <w:rsid w:val="004104B9"/>
    <w:rsid w:val="00412817"/>
    <w:rsid w:val="00442862"/>
    <w:rsid w:val="00442BC7"/>
    <w:rsid w:val="00455AB2"/>
    <w:rsid w:val="00472286"/>
    <w:rsid w:val="004722DA"/>
    <w:rsid w:val="00484236"/>
    <w:rsid w:val="004907E3"/>
    <w:rsid w:val="00496ECF"/>
    <w:rsid w:val="004A51C4"/>
    <w:rsid w:val="004F5A3C"/>
    <w:rsid w:val="00500E57"/>
    <w:rsid w:val="00503A6C"/>
    <w:rsid w:val="0051450F"/>
    <w:rsid w:val="005337A0"/>
    <w:rsid w:val="005426E0"/>
    <w:rsid w:val="00544708"/>
    <w:rsid w:val="00547505"/>
    <w:rsid w:val="00564A96"/>
    <w:rsid w:val="0056565B"/>
    <w:rsid w:val="0058367C"/>
    <w:rsid w:val="00585794"/>
    <w:rsid w:val="005A0F6C"/>
    <w:rsid w:val="005B29C7"/>
    <w:rsid w:val="005B62F1"/>
    <w:rsid w:val="005C1DB9"/>
    <w:rsid w:val="005C2D98"/>
    <w:rsid w:val="005E31FB"/>
    <w:rsid w:val="005F60ED"/>
    <w:rsid w:val="0060193C"/>
    <w:rsid w:val="006043D1"/>
    <w:rsid w:val="00615153"/>
    <w:rsid w:val="00620082"/>
    <w:rsid w:val="0063329A"/>
    <w:rsid w:val="00644FC6"/>
    <w:rsid w:val="00650264"/>
    <w:rsid w:val="00654528"/>
    <w:rsid w:val="006566BF"/>
    <w:rsid w:val="00671BCC"/>
    <w:rsid w:val="00673892"/>
    <w:rsid w:val="00680A36"/>
    <w:rsid w:val="006A5FDA"/>
    <w:rsid w:val="006B5085"/>
    <w:rsid w:val="006E1686"/>
    <w:rsid w:val="006E34A9"/>
    <w:rsid w:val="00705869"/>
    <w:rsid w:val="00707A1C"/>
    <w:rsid w:val="00746335"/>
    <w:rsid w:val="00757135"/>
    <w:rsid w:val="00757541"/>
    <w:rsid w:val="007805D1"/>
    <w:rsid w:val="00795B98"/>
    <w:rsid w:val="007A05AC"/>
    <w:rsid w:val="007A550C"/>
    <w:rsid w:val="007C591C"/>
    <w:rsid w:val="00825100"/>
    <w:rsid w:val="008432A2"/>
    <w:rsid w:val="008507EE"/>
    <w:rsid w:val="008568A8"/>
    <w:rsid w:val="00864737"/>
    <w:rsid w:val="0088409E"/>
    <w:rsid w:val="00892BA0"/>
    <w:rsid w:val="0089325E"/>
    <w:rsid w:val="008A1B19"/>
    <w:rsid w:val="008A6912"/>
    <w:rsid w:val="008B5E03"/>
    <w:rsid w:val="008B78D4"/>
    <w:rsid w:val="008D5829"/>
    <w:rsid w:val="008E6EBB"/>
    <w:rsid w:val="008F11F4"/>
    <w:rsid w:val="00920BDF"/>
    <w:rsid w:val="009D67E5"/>
    <w:rsid w:val="009E42A5"/>
    <w:rsid w:val="009F1F75"/>
    <w:rsid w:val="009F7BF1"/>
    <w:rsid w:val="00A219D5"/>
    <w:rsid w:val="00A4058B"/>
    <w:rsid w:val="00A437DB"/>
    <w:rsid w:val="00A46CA9"/>
    <w:rsid w:val="00A47523"/>
    <w:rsid w:val="00A654B7"/>
    <w:rsid w:val="00A9282B"/>
    <w:rsid w:val="00A934D5"/>
    <w:rsid w:val="00A9764D"/>
    <w:rsid w:val="00AA337E"/>
    <w:rsid w:val="00AA3A86"/>
    <w:rsid w:val="00AD1A89"/>
    <w:rsid w:val="00AD4056"/>
    <w:rsid w:val="00AF0269"/>
    <w:rsid w:val="00AF0F06"/>
    <w:rsid w:val="00AF120E"/>
    <w:rsid w:val="00B06D7D"/>
    <w:rsid w:val="00B23793"/>
    <w:rsid w:val="00B61C8B"/>
    <w:rsid w:val="00B85871"/>
    <w:rsid w:val="00B93E4D"/>
    <w:rsid w:val="00BC79EB"/>
    <w:rsid w:val="00BC7FB5"/>
    <w:rsid w:val="00BF30D6"/>
    <w:rsid w:val="00C05B68"/>
    <w:rsid w:val="00C317DF"/>
    <w:rsid w:val="00C500EB"/>
    <w:rsid w:val="00C555D7"/>
    <w:rsid w:val="00C80392"/>
    <w:rsid w:val="00C835F9"/>
    <w:rsid w:val="00CA2F05"/>
    <w:rsid w:val="00CA51DF"/>
    <w:rsid w:val="00CB5DCB"/>
    <w:rsid w:val="00D20F9C"/>
    <w:rsid w:val="00D24CCF"/>
    <w:rsid w:val="00D25B47"/>
    <w:rsid w:val="00D3360C"/>
    <w:rsid w:val="00D514C3"/>
    <w:rsid w:val="00D81F73"/>
    <w:rsid w:val="00D825F0"/>
    <w:rsid w:val="00DA1C9B"/>
    <w:rsid w:val="00DC0762"/>
    <w:rsid w:val="00DC748E"/>
    <w:rsid w:val="00DF68A6"/>
    <w:rsid w:val="00E07F4B"/>
    <w:rsid w:val="00E2483F"/>
    <w:rsid w:val="00E32335"/>
    <w:rsid w:val="00E53368"/>
    <w:rsid w:val="00E5641B"/>
    <w:rsid w:val="00E70D42"/>
    <w:rsid w:val="00E96ABF"/>
    <w:rsid w:val="00EB36B4"/>
    <w:rsid w:val="00EC2481"/>
    <w:rsid w:val="00EC3CFA"/>
    <w:rsid w:val="00ED1DA3"/>
    <w:rsid w:val="00EE119E"/>
    <w:rsid w:val="00EF260A"/>
    <w:rsid w:val="00F152E3"/>
    <w:rsid w:val="00F40B48"/>
    <w:rsid w:val="00F42742"/>
    <w:rsid w:val="00F473E5"/>
    <w:rsid w:val="00F81DDC"/>
    <w:rsid w:val="00F82617"/>
    <w:rsid w:val="00F82888"/>
    <w:rsid w:val="00F84476"/>
    <w:rsid w:val="00F87233"/>
    <w:rsid w:val="00F93BF2"/>
    <w:rsid w:val="00FB2B9D"/>
    <w:rsid w:val="00FB75DA"/>
    <w:rsid w:val="00FC3FCF"/>
    <w:rsid w:val="00FD1823"/>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822087675">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5449937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2812269D-A334-45FC-8AD9-B9CE16E50B9D}"/>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www.w3.org/XML/1998/namespace"/>
    <ds:schemaRef ds:uri="1eff5e10-d7a8-4cf8-bcd4-7ce16bbde0a0"/>
    <ds:schemaRef ds:uri="http://purl.org/dc/terms/"/>
    <ds:schemaRef ds:uri="http://schemas.openxmlformats.org/package/2006/metadata/core-properties"/>
    <ds:schemaRef ds:uri="http://schemas.microsoft.com/office/infopath/2007/PartnerControls"/>
    <ds:schemaRef ds:uri="7d252437-49e3-4a31-82c3-0969eee66727"/>
    <ds:schemaRef ds:uri="http://schemas.microsoft.com/office/2006/documentManagement/typ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46</cp:revision>
  <dcterms:created xsi:type="dcterms:W3CDTF">2023-11-16T17:23:00Z</dcterms:created>
  <dcterms:modified xsi:type="dcterms:W3CDTF">2024-01-29T13:56:00Z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