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090E" w:rsidR="00544708" w:rsidP="00544708" w:rsidRDefault="00D3419E" w14:paraId="08FB23AF" w14:textId="5FFE49BB">
      <w:pPr>
        <w:spacing w:after="240" w:line="240" w:lineRule="auto"/>
        <w:jc w:val="center"/>
        <w:rPr>
          <w:rFonts w:ascii="Arial" w:hAnsi="Arial" w:cs="Arial"/>
          <w:b/>
          <w:sz w:val="32"/>
          <w:u w:val="single"/>
        </w:rPr>
      </w:pPr>
      <w:r w:rsidRPr="00FE090E">
        <w:rPr>
          <w:rFonts w:ascii="Arial" w:hAnsi="Arial" w:cs="Arial"/>
          <w:b/>
          <w:sz w:val="32"/>
          <w:u w:val="single"/>
        </w:rPr>
        <w:t>Roseto</w:t>
      </w:r>
      <w:r w:rsidRPr="00FE090E" w:rsidR="007F7227">
        <w:rPr>
          <w:rFonts w:ascii="Arial" w:hAnsi="Arial" w:cs="Arial"/>
          <w:b/>
          <w:sz w:val="32"/>
          <w:u w:val="single"/>
        </w:rPr>
        <w:t xml:space="preserve"> Borough</w:t>
      </w:r>
      <w:r w:rsidRPr="00FE090E" w:rsidR="00075641">
        <w:rPr>
          <w:rFonts w:ascii="Arial" w:hAnsi="Arial" w:cs="Arial"/>
          <w:b/>
          <w:sz w:val="32"/>
          <w:u w:val="single"/>
        </w:rPr>
        <w:t>,</w:t>
      </w:r>
      <w:r w:rsidRPr="00FE090E" w:rsidR="00544708">
        <w:rPr>
          <w:rFonts w:ascii="Arial" w:hAnsi="Arial" w:cs="Arial"/>
          <w:b/>
          <w:sz w:val="32"/>
          <w:u w:val="single"/>
        </w:rPr>
        <w:t xml:space="preserve"> </w:t>
      </w:r>
      <w:r w:rsidRPr="00FE090E" w:rsidR="0060193C">
        <w:rPr>
          <w:rFonts w:ascii="Arial" w:hAnsi="Arial" w:cs="Arial"/>
          <w:b/>
          <w:sz w:val="32"/>
          <w:u w:val="single"/>
        </w:rPr>
        <w:t>Northampton</w:t>
      </w:r>
      <w:r w:rsidRPr="00FE090E" w:rsidR="00544708">
        <w:rPr>
          <w:rFonts w:ascii="Arial" w:hAnsi="Arial" w:cs="Arial"/>
          <w:b/>
          <w:sz w:val="32"/>
          <w:u w:val="single"/>
        </w:rPr>
        <w:t xml:space="preserve"> County Annex</w:t>
      </w:r>
    </w:p>
    <w:p w:rsidRPr="00FE090E" w:rsidR="00544708" w:rsidP="00544708" w:rsidRDefault="005A0F6C" w14:paraId="2594ABC5" w14:textId="77777777">
      <w:pPr>
        <w:spacing w:after="120" w:line="240" w:lineRule="auto"/>
        <w:rPr>
          <w:rFonts w:ascii="Arial" w:hAnsi="Arial" w:cs="Arial"/>
          <w:b/>
          <w:sz w:val="32"/>
        </w:rPr>
      </w:pPr>
      <w:r w:rsidRPr="00FE090E">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220"/>
        <w:gridCol w:w="5004"/>
      </w:tblGrid>
      <w:tr w:rsidRPr="00FE090E" w:rsidR="0060193C" w:rsidTr="6618827C" w14:paraId="58A9DCBD" w14:textId="77777777">
        <w:tc>
          <w:tcPr>
            <w:tcW w:w="5220" w:type="dxa"/>
            <w:tcMar/>
            <w:vAlign w:val="center"/>
          </w:tcPr>
          <w:p w:rsidRPr="00FE090E" w:rsidR="00544708" w:rsidP="00544708" w:rsidRDefault="00544708" w14:paraId="538E6B13" w14:textId="77777777">
            <w:pPr>
              <w:rPr>
                <w:rFonts w:ascii="Arial" w:hAnsi="Arial" w:cs="Arial"/>
                <w:b/>
                <w:sz w:val="32"/>
              </w:rPr>
            </w:pPr>
            <w:r w:rsidRPr="00FE090E">
              <w:rPr>
                <w:rFonts w:ascii="Arial" w:hAnsi="Arial" w:cs="Arial"/>
                <w:b/>
                <w:sz w:val="28"/>
              </w:rPr>
              <w:t>Primary:</w:t>
            </w:r>
          </w:p>
        </w:tc>
        <w:tc>
          <w:tcPr>
            <w:tcW w:w="5004" w:type="dxa"/>
            <w:tcMar/>
            <w:vAlign w:val="center"/>
          </w:tcPr>
          <w:p w:rsidRPr="00FE090E" w:rsidR="00544708" w:rsidP="00544708" w:rsidRDefault="00544708" w14:paraId="19AE8ED2" w14:textId="77777777">
            <w:pPr>
              <w:rPr>
                <w:rFonts w:ascii="Arial" w:hAnsi="Arial" w:cs="Arial"/>
                <w:b/>
                <w:sz w:val="32"/>
              </w:rPr>
            </w:pPr>
            <w:r w:rsidRPr="00FE090E">
              <w:rPr>
                <w:rFonts w:ascii="Arial" w:hAnsi="Arial" w:cs="Arial"/>
                <w:b/>
                <w:sz w:val="28"/>
              </w:rPr>
              <w:t>Alternate:</w:t>
            </w:r>
          </w:p>
        </w:tc>
      </w:tr>
      <w:tr w:rsidRPr="00FE090E" w:rsidR="0060193C" w:rsidTr="6618827C" w14:paraId="37257AF9" w14:textId="77777777">
        <w:trPr>
          <w:trHeight w:val="2145"/>
        </w:trPr>
        <w:tc>
          <w:tcPr>
            <w:tcW w:w="5220" w:type="dxa"/>
            <w:tcMar/>
          </w:tcPr>
          <w:p w:rsidRPr="00FE090E" w:rsidR="00D3419E" w:rsidP="00D3419E" w:rsidRDefault="00D3419E" w14:paraId="63E13197" w14:textId="77777777">
            <w:pPr>
              <w:rPr>
                <w:rFonts w:ascii="Arial" w:hAnsi="Arial" w:cs="Arial"/>
                <w:color w:val="767171" w:themeColor="background2" w:themeShade="80"/>
                <w:sz w:val="24"/>
                <w:szCs w:val="24"/>
              </w:rPr>
            </w:pPr>
            <w:r w:rsidRPr="00FE090E">
              <w:rPr>
                <w:rFonts w:ascii="Arial" w:hAnsi="Arial" w:cs="Arial"/>
                <w:color w:val="767171" w:themeColor="background2" w:themeShade="80"/>
                <w:sz w:val="24"/>
                <w:szCs w:val="24"/>
              </w:rPr>
              <w:t>Cathy Martino</w:t>
            </w:r>
          </w:p>
          <w:p w:rsidRPr="00FE090E" w:rsidR="00D3419E" w:rsidP="00D3419E" w:rsidRDefault="00D3419E" w14:paraId="51385448" w14:textId="77777777">
            <w:pPr>
              <w:rPr>
                <w:rFonts w:ascii="Arial" w:hAnsi="Arial" w:cs="Arial"/>
                <w:color w:val="767171" w:themeColor="background2" w:themeShade="80"/>
                <w:sz w:val="24"/>
                <w:szCs w:val="24"/>
              </w:rPr>
            </w:pPr>
            <w:r w:rsidRPr="00FE090E">
              <w:rPr>
                <w:rFonts w:ascii="Arial" w:hAnsi="Arial" w:cs="Arial"/>
                <w:color w:val="767171" w:themeColor="background2" w:themeShade="80"/>
                <w:sz w:val="24"/>
                <w:szCs w:val="24"/>
              </w:rPr>
              <w:t>Borough Manager</w:t>
            </w:r>
          </w:p>
          <w:p w:rsidRPr="00FE090E" w:rsidR="00D3419E" w:rsidP="00D3419E" w:rsidRDefault="00D3419E" w14:paraId="7906339B" w14:textId="77777777">
            <w:pPr>
              <w:rPr>
                <w:rFonts w:ascii="Arial" w:hAnsi="Arial" w:cs="Arial"/>
                <w:color w:val="767171" w:themeColor="background2" w:themeShade="80"/>
                <w:sz w:val="24"/>
                <w:szCs w:val="24"/>
              </w:rPr>
            </w:pPr>
            <w:r w:rsidRPr="00FE090E">
              <w:rPr>
                <w:rFonts w:ascii="Arial" w:hAnsi="Arial" w:cs="Arial"/>
                <w:color w:val="767171" w:themeColor="background2" w:themeShade="80"/>
                <w:sz w:val="24"/>
                <w:szCs w:val="24"/>
              </w:rPr>
              <w:t>164 Garibaldi Avenue, Roseto, PA 18013-1371</w:t>
            </w:r>
          </w:p>
          <w:p w:rsidRPr="00FE090E" w:rsidR="00D3419E" w:rsidP="00D3419E" w:rsidRDefault="00D3419E" w14:paraId="7DF6BF42" w14:textId="77777777">
            <w:pPr>
              <w:rPr>
                <w:rFonts w:ascii="Arial" w:hAnsi="Arial" w:cs="Arial"/>
                <w:color w:val="767171" w:themeColor="background2" w:themeShade="80"/>
                <w:sz w:val="24"/>
                <w:szCs w:val="24"/>
              </w:rPr>
            </w:pPr>
            <w:r w:rsidRPr="00FE090E">
              <w:rPr>
                <w:rFonts w:ascii="Arial" w:hAnsi="Arial" w:cs="Arial"/>
                <w:color w:val="767171" w:themeColor="background2" w:themeShade="80"/>
                <w:sz w:val="24"/>
                <w:szCs w:val="24"/>
              </w:rPr>
              <w:t>610-588-0695</w:t>
            </w:r>
          </w:p>
          <w:p w:rsidRPr="00FE090E" w:rsidR="00544708" w:rsidP="6618827C" w:rsidRDefault="00D3419E" w14:paraId="63D65DC6" w14:textId="5E047283">
            <w:pPr>
              <w:rPr>
                <w:rFonts w:ascii="Arial" w:hAnsi="Arial" w:cs="Arial"/>
                <w:color w:val="767171" w:themeColor="background2" w:themeShade="80"/>
                <w:sz w:val="28"/>
                <w:szCs w:val="28"/>
              </w:rPr>
            </w:pPr>
            <w:r w:rsidRPr="6618827C" w:rsidR="00D3419E">
              <w:rPr>
                <w:rFonts w:ascii="Arial" w:hAnsi="Arial" w:cs="Arial"/>
                <w:color w:val="767171" w:themeColor="background2" w:themeTint="FF" w:themeShade="80"/>
                <w:sz w:val="24"/>
                <w:szCs w:val="24"/>
              </w:rPr>
              <w:t>rosbor@</w:t>
            </w:r>
            <w:r w:rsidRPr="6618827C" w:rsidR="54F6A003">
              <w:rPr>
                <w:rFonts w:ascii="Arial" w:hAnsi="Arial" w:cs="Arial"/>
                <w:color w:val="767171" w:themeColor="background2" w:themeTint="FF" w:themeShade="80"/>
                <w:sz w:val="24"/>
                <w:szCs w:val="24"/>
              </w:rPr>
              <w:t>rosetoborough.org</w:t>
            </w:r>
          </w:p>
        </w:tc>
        <w:tc>
          <w:tcPr>
            <w:tcW w:w="5004" w:type="dxa"/>
            <w:tcMar/>
          </w:tcPr>
          <w:p w:rsidRPr="00FE090E" w:rsidR="0079647A" w:rsidP="6618827C" w:rsidRDefault="00D3419E" w14:paraId="3C1C9427" w14:textId="1EE6785F">
            <w:pPr>
              <w:pStyle w:val="Normal"/>
              <w:suppressLineNumbers w:val="0"/>
              <w:bidi w:val="0"/>
              <w:spacing w:before="0" w:beforeAutospacing="off" w:after="0" w:afterAutospacing="off" w:line="259" w:lineRule="auto"/>
              <w:ind w:left="0" w:right="0"/>
              <w:jc w:val="left"/>
              <w:rPr>
                <w:rFonts w:ascii="Arial" w:hAnsi="Arial" w:cs="Arial"/>
                <w:noProof w:val="0"/>
                <w:color w:val="767171" w:themeColor="background2" w:themeTint="FF" w:themeShade="80"/>
                <w:sz w:val="24"/>
                <w:szCs w:val="24"/>
                <w:lang w:val="en-US"/>
              </w:rPr>
            </w:pPr>
            <w:r w:rsidRPr="6618827C" w:rsidR="54F6A003">
              <w:rPr>
                <w:rFonts w:ascii="Arial" w:hAnsi="Arial" w:cs="Arial"/>
                <w:noProof w:val="0"/>
                <w:color w:val="767171" w:themeColor="background2" w:themeTint="FF" w:themeShade="80"/>
                <w:sz w:val="24"/>
                <w:szCs w:val="24"/>
                <w:lang w:val="en-US"/>
              </w:rPr>
              <w:t>Michael Goffredo</w:t>
            </w:r>
          </w:p>
          <w:p w:rsidRPr="00FE090E" w:rsidR="0079647A" w:rsidP="6618827C" w:rsidRDefault="00D3419E" w14:paraId="327AEF9C" w14:textId="576BF7CE">
            <w:pPr>
              <w:pStyle w:val="Normal"/>
              <w:suppressLineNumbers w:val="0"/>
              <w:bidi w:val="0"/>
              <w:spacing w:before="0" w:beforeAutospacing="off" w:after="0" w:afterAutospacing="off" w:line="259" w:lineRule="auto"/>
              <w:ind w:left="0" w:right="0"/>
              <w:jc w:val="left"/>
              <w:rPr>
                <w:rFonts w:ascii="Arial" w:hAnsi="Arial" w:cs="Arial"/>
                <w:noProof w:val="0"/>
                <w:color w:val="767171" w:themeColor="background2" w:themeTint="FF" w:themeShade="80"/>
                <w:sz w:val="24"/>
                <w:szCs w:val="24"/>
                <w:lang w:val="en-US"/>
              </w:rPr>
            </w:pPr>
            <w:r w:rsidRPr="6618827C" w:rsidR="54F6A003">
              <w:rPr>
                <w:rFonts w:ascii="Arial" w:hAnsi="Arial" w:cs="Arial"/>
                <w:noProof w:val="0"/>
                <w:color w:val="767171" w:themeColor="background2" w:themeTint="FF" w:themeShade="80"/>
                <w:sz w:val="24"/>
                <w:szCs w:val="24"/>
                <w:lang w:val="en-US"/>
              </w:rPr>
              <w:t>EMC / Fire Chief</w:t>
            </w:r>
          </w:p>
          <w:p w:rsidRPr="00FE090E" w:rsidR="0079647A" w:rsidP="6618827C" w:rsidRDefault="00D3419E" w14:paraId="7E3521B1" w14:textId="760484EF">
            <w:pPr>
              <w:pStyle w:val="Normal"/>
              <w:suppressLineNumbers w:val="0"/>
              <w:bidi w:val="0"/>
              <w:spacing w:before="0" w:beforeAutospacing="off" w:after="0" w:afterAutospacing="off" w:line="259" w:lineRule="auto"/>
              <w:ind w:left="0" w:right="0"/>
              <w:jc w:val="left"/>
              <w:rPr>
                <w:rFonts w:ascii="Arial" w:hAnsi="Arial" w:cs="Arial"/>
                <w:noProof w:val="0"/>
                <w:color w:val="767171" w:themeColor="background2" w:themeTint="FF" w:themeShade="80"/>
                <w:sz w:val="24"/>
                <w:szCs w:val="24"/>
                <w:lang w:val="en-US"/>
              </w:rPr>
            </w:pPr>
            <w:r w:rsidRPr="6618827C" w:rsidR="54F6A003">
              <w:rPr>
                <w:rFonts w:ascii="Arial" w:hAnsi="Arial" w:cs="Arial"/>
                <w:noProof w:val="0"/>
                <w:color w:val="767171" w:themeColor="background2" w:themeTint="FF" w:themeShade="80"/>
                <w:sz w:val="24"/>
                <w:szCs w:val="24"/>
                <w:lang w:val="en-US"/>
              </w:rPr>
              <w:t>299 Kennedy Drive, Roseto, PA 18013-1505</w:t>
            </w:r>
          </w:p>
          <w:p w:rsidRPr="00FE090E" w:rsidR="0079647A" w:rsidP="6618827C" w:rsidRDefault="00D3419E" w14:paraId="71A226FC" w14:textId="0E6C17F4">
            <w:pPr>
              <w:pStyle w:val="Normal"/>
              <w:suppressLineNumbers w:val="0"/>
              <w:bidi w:val="0"/>
              <w:spacing w:before="0" w:beforeAutospacing="off" w:after="0" w:afterAutospacing="off" w:line="259" w:lineRule="auto"/>
              <w:ind w:left="0" w:right="0"/>
              <w:jc w:val="left"/>
              <w:rPr>
                <w:rFonts w:ascii="Arial" w:hAnsi="Arial" w:cs="Arial"/>
                <w:noProof w:val="0"/>
                <w:color w:val="767171" w:themeColor="background2" w:themeTint="FF" w:themeShade="80"/>
                <w:sz w:val="24"/>
                <w:szCs w:val="24"/>
                <w:lang w:val="en-US"/>
              </w:rPr>
            </w:pPr>
            <w:r w:rsidRPr="6618827C" w:rsidR="54F6A003">
              <w:rPr>
                <w:rFonts w:ascii="Arial" w:hAnsi="Arial" w:cs="Arial"/>
                <w:noProof w:val="0"/>
                <w:color w:val="767171" w:themeColor="background2" w:themeTint="FF" w:themeShade="80"/>
                <w:sz w:val="24"/>
                <w:szCs w:val="24"/>
                <w:lang w:val="en-US"/>
              </w:rPr>
              <w:t>484-239-3518</w:t>
            </w:r>
          </w:p>
          <w:p w:rsidRPr="00FE090E" w:rsidR="0079647A" w:rsidP="6618827C" w:rsidRDefault="00D3419E" w14:paraId="25C5FA71" w14:textId="58629FD9">
            <w:pPr>
              <w:pStyle w:val="Normal"/>
              <w:suppressLineNumbers w:val="0"/>
              <w:bidi w:val="0"/>
              <w:spacing w:before="0" w:beforeAutospacing="off" w:after="0" w:afterAutospacing="off" w:line="259" w:lineRule="auto"/>
              <w:ind w:left="0" w:right="0"/>
              <w:jc w:val="left"/>
              <w:rPr>
                <w:rFonts w:ascii="Arial" w:hAnsi="Arial" w:cs="Arial"/>
                <w:noProof w:val="0"/>
                <w:color w:val="767171" w:themeColor="background2" w:themeTint="FF" w:themeShade="80"/>
                <w:sz w:val="24"/>
                <w:szCs w:val="24"/>
                <w:lang w:val="en-US"/>
              </w:rPr>
            </w:pPr>
            <w:hyperlink r:id="R7d0bce97a66b4278">
              <w:r w:rsidRPr="6618827C" w:rsidR="54F6A003">
                <w:rPr>
                  <w:rFonts w:ascii="Arial" w:hAnsi="Arial" w:cs="Arial"/>
                  <w:noProof w:val="0"/>
                  <w:color w:val="767171" w:themeColor="background2" w:themeTint="FF" w:themeShade="80"/>
                  <w:sz w:val="24"/>
                  <w:szCs w:val="24"/>
                  <w:lang w:val="en-US"/>
                </w:rPr>
                <w:t>chief3451@columbiafireco.org</w:t>
              </w:r>
            </w:hyperlink>
            <w:r w:rsidRPr="6618827C" w:rsidR="54F6A003">
              <w:rPr>
                <w:rFonts w:ascii="Arial" w:hAnsi="Arial" w:cs="Arial"/>
                <w:noProof w:val="0"/>
                <w:color w:val="767171" w:themeColor="background2" w:themeTint="FF" w:themeShade="80"/>
                <w:sz w:val="24"/>
                <w:szCs w:val="24"/>
                <w:lang w:val="en-US"/>
              </w:rPr>
              <w:t xml:space="preserve"> / </w:t>
            </w:r>
            <w:hyperlink r:id="Rf3859fcd05df4b46">
              <w:r w:rsidRPr="6618827C" w:rsidR="54F6A003">
                <w:rPr>
                  <w:rFonts w:ascii="Arial" w:hAnsi="Arial" w:cs="Arial"/>
                  <w:noProof w:val="0"/>
                  <w:color w:val="767171" w:themeColor="background2" w:themeTint="FF" w:themeShade="80"/>
                  <w:sz w:val="24"/>
                  <w:szCs w:val="24"/>
                  <w:lang w:val="en-US"/>
                </w:rPr>
                <w:t>mikeg@msgainc.com</w:t>
              </w:r>
            </w:hyperlink>
          </w:p>
        </w:tc>
      </w:tr>
    </w:tbl>
    <w:p w:rsidRPr="00FE090E" w:rsidR="00544708" w:rsidP="6618827C" w:rsidRDefault="005A0F6C" w14:paraId="33EB6598" w14:textId="77777777" w14:noSpellErr="1">
      <w:pPr>
        <w:pStyle w:val="Normal"/>
        <w:suppressLineNumbers w:val="0"/>
        <w:bidi w:val="0"/>
        <w:spacing w:before="0" w:beforeAutospacing="off" w:after="0" w:afterAutospacing="off" w:line="259" w:lineRule="auto"/>
        <w:ind w:left="0" w:right="0"/>
        <w:jc w:val="left"/>
        <w:rPr>
          <w:rFonts w:ascii="Arial" w:hAnsi="Arial" w:cs="Arial"/>
          <w:b w:val="1"/>
          <w:bCs w:val="1"/>
          <w:sz w:val="28"/>
          <w:szCs w:val="28"/>
        </w:rPr>
      </w:pPr>
      <w:r w:rsidRPr="6618827C" w:rsidR="005A0F6C">
        <w:rPr>
          <w:rFonts w:ascii="Arial" w:hAnsi="Arial" w:cs="Arial"/>
          <w:b w:val="1"/>
          <w:bCs w:val="1"/>
          <w:sz w:val="28"/>
          <w:szCs w:val="28"/>
        </w:rPr>
        <w:t>Municipal Profile</w:t>
      </w:r>
    </w:p>
    <w:p w:rsidRPr="00FE090E" w:rsidR="00D3419E" w:rsidP="00C1019C" w:rsidRDefault="00D3419E" w14:paraId="310B2E81" w14:textId="180C7661">
      <w:pPr>
        <w:spacing w:after="120" w:line="240" w:lineRule="auto"/>
        <w:rPr>
          <w:rFonts w:ascii="Arial" w:hAnsi="Arial" w:cs="Arial"/>
          <w:color w:val="767171" w:themeColor="background2" w:themeShade="80"/>
          <w:sz w:val="24"/>
          <w:szCs w:val="24"/>
        </w:rPr>
      </w:pPr>
      <w:r w:rsidRPr="00FE090E">
        <w:rPr>
          <w:rFonts w:ascii="Arial" w:hAnsi="Arial" w:cs="Arial"/>
          <w:color w:val="767171" w:themeColor="background2" w:themeShade="80"/>
          <w:sz w:val="24"/>
          <w:szCs w:val="24"/>
        </w:rPr>
        <w:t xml:space="preserve">Roseto Borough </w:t>
      </w:r>
      <w:proofErr w:type="gramStart"/>
      <w:r w:rsidRPr="00FE090E">
        <w:rPr>
          <w:rFonts w:ascii="Arial" w:hAnsi="Arial" w:cs="Arial"/>
          <w:color w:val="767171" w:themeColor="background2" w:themeShade="80"/>
          <w:sz w:val="24"/>
          <w:szCs w:val="24"/>
        </w:rPr>
        <w:t>is located in</w:t>
      </w:r>
      <w:proofErr w:type="gramEnd"/>
      <w:r w:rsidRPr="00FE090E">
        <w:rPr>
          <w:rFonts w:ascii="Arial" w:hAnsi="Arial" w:cs="Arial"/>
          <w:color w:val="767171" w:themeColor="background2" w:themeShade="80"/>
          <w:sz w:val="24"/>
          <w:szCs w:val="24"/>
        </w:rPr>
        <w:t xml:space="preserve"> the northeastern part of Northampton County. It encompasses an area of approximately 0.6 square </w:t>
      </w:r>
      <w:r w:rsidRPr="00FE090E" w:rsidR="005368E8">
        <w:rPr>
          <w:rFonts w:ascii="Arial" w:hAnsi="Arial" w:cs="Arial"/>
          <w:color w:val="767171" w:themeColor="background2" w:themeShade="80"/>
          <w:sz w:val="24"/>
          <w:szCs w:val="24"/>
        </w:rPr>
        <w:t>miles and</w:t>
      </w:r>
      <w:r w:rsidRPr="00FE090E">
        <w:rPr>
          <w:rFonts w:ascii="Arial" w:hAnsi="Arial" w:cs="Arial"/>
          <w:color w:val="767171" w:themeColor="background2" w:themeShade="80"/>
          <w:sz w:val="24"/>
          <w:szCs w:val="24"/>
        </w:rPr>
        <w:t xml:space="preserve"> has a population of 1,5</w:t>
      </w:r>
      <w:r w:rsidRPr="00FE090E" w:rsidR="00C1019C">
        <w:rPr>
          <w:rFonts w:ascii="Arial" w:hAnsi="Arial" w:cs="Arial"/>
          <w:color w:val="767171" w:themeColor="background2" w:themeShade="80"/>
          <w:sz w:val="24"/>
          <w:szCs w:val="24"/>
        </w:rPr>
        <w:t>81</w:t>
      </w:r>
      <w:r w:rsidRPr="00FE090E">
        <w:rPr>
          <w:rFonts w:ascii="Arial" w:hAnsi="Arial" w:cs="Arial"/>
          <w:color w:val="767171" w:themeColor="background2" w:themeShade="80"/>
          <w:sz w:val="24"/>
          <w:szCs w:val="24"/>
        </w:rPr>
        <w:t xml:space="preserve"> (20</w:t>
      </w:r>
      <w:r w:rsidRPr="00FE090E" w:rsidR="00C1019C">
        <w:rPr>
          <w:rFonts w:ascii="Arial" w:hAnsi="Arial" w:cs="Arial"/>
          <w:color w:val="767171" w:themeColor="background2" w:themeShade="80"/>
          <w:sz w:val="24"/>
          <w:szCs w:val="24"/>
        </w:rPr>
        <w:t>2</w:t>
      </w:r>
      <w:r w:rsidRPr="00FE090E">
        <w:rPr>
          <w:rFonts w:ascii="Arial" w:hAnsi="Arial" w:cs="Arial"/>
          <w:color w:val="767171" w:themeColor="background2" w:themeShade="80"/>
          <w:sz w:val="24"/>
          <w:szCs w:val="24"/>
        </w:rPr>
        <w:t>0 Census). The borough borders: Bangor Borough to the south and is otherwise surrounded by Washington Township</w:t>
      </w:r>
      <w:r w:rsidRPr="00FE090E" w:rsidR="00C1019C">
        <w:rPr>
          <w:rFonts w:ascii="Arial" w:hAnsi="Arial" w:cs="Arial"/>
          <w:color w:val="767171" w:themeColor="background2" w:themeShade="80"/>
          <w:sz w:val="24"/>
          <w:szCs w:val="24"/>
        </w:rPr>
        <w:t xml:space="preserve">. </w:t>
      </w:r>
      <w:r w:rsidRPr="00FE090E">
        <w:rPr>
          <w:rFonts w:ascii="Arial" w:hAnsi="Arial" w:cs="Arial"/>
          <w:color w:val="767171" w:themeColor="background2" w:themeShade="80"/>
          <w:sz w:val="24"/>
          <w:szCs w:val="24"/>
        </w:rPr>
        <w:t>There are several small lakes and flooded mine pits stretching southwest-northeast in the northern part of the borough.</w:t>
      </w:r>
      <w:r w:rsidRPr="00FE090E" w:rsidR="00C1019C">
        <w:rPr>
          <w:rFonts w:ascii="Arial" w:hAnsi="Arial" w:cs="Arial"/>
          <w:color w:val="767171" w:themeColor="background2" w:themeShade="80"/>
          <w:sz w:val="24"/>
          <w:szCs w:val="24"/>
        </w:rPr>
        <w:t xml:space="preserve"> </w:t>
      </w:r>
      <w:r w:rsidRPr="00FE090E">
        <w:rPr>
          <w:rFonts w:ascii="Arial" w:hAnsi="Arial" w:cs="Arial"/>
          <w:color w:val="767171" w:themeColor="background2" w:themeShade="80"/>
          <w:sz w:val="24"/>
          <w:szCs w:val="24"/>
        </w:rPr>
        <w:t>PA Route 191 (Roseto Avenue) is the major north-south route through the borough.</w:t>
      </w:r>
    </w:p>
    <w:p w:rsidRPr="00FE090E" w:rsidR="00544708" w:rsidP="007D0BA2" w:rsidRDefault="005A0F6C" w14:paraId="4190F584" w14:textId="0C40EA44">
      <w:pPr>
        <w:spacing w:before="240" w:after="120" w:line="240" w:lineRule="auto"/>
        <w:rPr>
          <w:rFonts w:ascii="Arial" w:hAnsi="Arial" w:cs="Arial"/>
          <w:sz w:val="24"/>
        </w:rPr>
      </w:pPr>
      <w:r w:rsidRPr="00FE090E">
        <w:rPr>
          <w:rFonts w:ascii="Arial" w:hAnsi="Arial" w:cs="Arial"/>
          <w:b/>
          <w:sz w:val="28"/>
        </w:rPr>
        <w:t>Municipal Participation</w:t>
      </w:r>
    </w:p>
    <w:p w:rsidR="00544708" w:rsidP="00544708" w:rsidRDefault="00544708" w14:paraId="7127B18D" w14:textId="77777777">
      <w:pPr>
        <w:pStyle w:val="ListParagraph"/>
        <w:numPr>
          <w:ilvl w:val="0"/>
          <w:numId w:val="2"/>
        </w:numPr>
        <w:spacing w:after="120" w:line="240" w:lineRule="auto"/>
        <w:contextualSpacing w:val="0"/>
        <w:rPr>
          <w:rFonts w:ascii="Arial" w:hAnsi="Arial" w:cs="Arial"/>
          <w:color w:val="767171" w:themeColor="background2" w:themeShade="80"/>
          <w:sz w:val="24"/>
        </w:rPr>
      </w:pPr>
      <w:r w:rsidRPr="6618827C" w:rsidR="00544708">
        <w:rPr>
          <w:rFonts w:ascii="Arial" w:hAnsi="Arial" w:cs="Arial"/>
          <w:color w:val="767171" w:themeColor="background2" w:themeTint="FF" w:themeShade="80"/>
          <w:sz w:val="24"/>
          <w:szCs w:val="24"/>
        </w:rPr>
        <w:t>Identify municipal stakeholders</w:t>
      </w:r>
      <w:r w:rsidRPr="6618827C" w:rsidR="00544708">
        <w:rPr>
          <w:rFonts w:ascii="Arial" w:hAnsi="Arial" w:cs="Arial"/>
          <w:color w:val="767171" w:themeColor="background2" w:themeTint="FF" w:themeShade="80"/>
          <w:sz w:val="24"/>
          <w:szCs w:val="24"/>
        </w:rPr>
        <w:t xml:space="preserve"> to be involved </w:t>
      </w:r>
      <w:r w:rsidRPr="6618827C" w:rsidR="0056565B">
        <w:rPr>
          <w:rFonts w:ascii="Arial" w:hAnsi="Arial" w:cs="Arial"/>
          <w:color w:val="767171" w:themeColor="background2" w:themeTint="FF" w:themeShade="80"/>
          <w:sz w:val="24"/>
          <w:szCs w:val="24"/>
        </w:rPr>
        <w:t>in the planning process such as,</w:t>
      </w:r>
      <w:r w:rsidRPr="6618827C" w:rsidR="00544708">
        <w:rPr>
          <w:rFonts w:ascii="Arial" w:hAnsi="Arial" w:cs="Arial"/>
          <w:color w:val="767171" w:themeColor="background2" w:themeTint="FF" w:themeShade="80"/>
          <w:sz w:val="24"/>
          <w:szCs w:val="24"/>
        </w:rPr>
        <w:t xml:space="preserve"> floodplain administrator, public works, emergency management, engineers, planners</w:t>
      </w:r>
      <w:r w:rsidRPr="6618827C" w:rsidR="0056565B">
        <w:rPr>
          <w:rFonts w:ascii="Arial" w:hAnsi="Arial" w:cs="Arial"/>
          <w:color w:val="767171" w:themeColor="background2" w:themeTint="FF" w:themeShade="80"/>
          <w:sz w:val="24"/>
          <w:szCs w:val="24"/>
        </w:rPr>
        <w:t>, etc.</w:t>
      </w:r>
      <w:r w:rsidRPr="6618827C" w:rsidR="00544708">
        <w:rPr>
          <w:rFonts w:ascii="Arial" w:hAnsi="Arial" w:cs="Arial"/>
          <w:color w:val="767171" w:themeColor="background2" w:themeTint="FF" w:themeShade="80"/>
          <w:sz w:val="24"/>
          <w:szCs w:val="24"/>
        </w:rPr>
        <w:t>, and include their specific role in the process.</w:t>
      </w:r>
    </w:p>
    <w:tbl>
      <w:tblPr>
        <w:tblStyle w:val="TableGrid"/>
        <w:tblW w:w="0" w:type="auto"/>
        <w:tblLayout w:type="fixed"/>
        <w:tblLook w:val="04A0" w:firstRow="1" w:lastRow="0" w:firstColumn="1" w:lastColumn="0" w:noHBand="0" w:noVBand="1"/>
      </w:tblPr>
      <w:tblGrid>
        <w:gridCol w:w="5108"/>
        <w:gridCol w:w="5108"/>
      </w:tblGrid>
      <w:tr w:rsidR="6618827C" w:rsidTr="6618827C" w14:paraId="59531AE7">
        <w:trPr>
          <w:trHeight w:val="300"/>
        </w:trPr>
        <w:tc>
          <w:tcPr>
            <w:tcW w:w="5108" w:type="dxa"/>
            <w:tcBorders>
              <w:top w:val="nil"/>
              <w:left w:val="nil"/>
              <w:bottom w:val="nil"/>
              <w:right w:val="single" w:sz="12"/>
            </w:tcBorders>
            <w:tcMar>
              <w:left w:w="108" w:type="dxa"/>
              <w:right w:w="108" w:type="dxa"/>
            </w:tcMar>
            <w:vAlign w:val="top"/>
          </w:tcPr>
          <w:p w:rsidR="6618827C" w:rsidP="6618827C" w:rsidRDefault="6618827C" w14:paraId="78922479" w14:textId="4E653048">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Cathy Martino, Borough Manager</w:t>
            </w:r>
          </w:p>
          <w:p w:rsidR="6618827C" w:rsidP="6618827C" w:rsidRDefault="6618827C" w14:paraId="0EF652C5" w14:textId="59AFEFD1">
            <w:pPr>
              <w:spacing w:before="0" w:beforeAutospacing="off" w:after="0" w:afterAutospacing="off"/>
              <w:rPr>
                <w:color w:val="7F7F7F" w:themeColor="text1" w:themeTint="80" w:themeShade="FF"/>
              </w:rPr>
            </w:pPr>
            <w:r w:rsidRPr="6618827C" w:rsidR="6618827C">
              <w:rPr>
                <w:rFonts w:ascii="Arial" w:hAnsi="Arial" w:eastAsia="Arial" w:cs="Arial"/>
                <w:color w:val="7F7F7F" w:themeColor="text1" w:themeTint="80" w:themeShade="FF"/>
                <w:sz w:val="24"/>
                <w:szCs w:val="24"/>
              </w:rPr>
              <w:t xml:space="preserve">Role: Primary Contact   </w:t>
            </w:r>
            <w:hyperlink r:id="R832795f6bb1144a1">
              <w:r w:rsidRPr="6618827C" w:rsidR="6618827C">
                <w:rPr>
                  <w:rStyle w:val="Hyperlink"/>
                  <w:rFonts w:ascii="Arial" w:hAnsi="Arial" w:eastAsia="Arial" w:cs="Arial"/>
                  <w:strike w:val="0"/>
                  <w:dstrike w:val="0"/>
                  <w:color w:val="7F7F7F" w:themeColor="text1" w:themeTint="80" w:themeShade="FF"/>
                  <w:sz w:val="24"/>
                  <w:szCs w:val="24"/>
                  <w:u w:val="single"/>
                </w:rPr>
                <w:t>rosbor@rosetoborough.org</w:t>
              </w:r>
            </w:hyperlink>
          </w:p>
          <w:p w:rsidR="6618827C" w:rsidP="6618827C" w:rsidRDefault="6618827C" w14:paraId="02F4388E" w14:textId="774E3832">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 xml:space="preserve"> </w:t>
            </w:r>
          </w:p>
          <w:p w:rsidR="6618827C" w:rsidP="6618827C" w:rsidRDefault="6618827C" w14:paraId="5177E791" w14:textId="619C114D">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Kyle DeVito, Public Works</w:t>
            </w:r>
          </w:p>
          <w:p w:rsidR="6618827C" w:rsidP="6618827C" w:rsidRDefault="6618827C" w14:paraId="166A09BA" w14:textId="35FF50AB">
            <w:pPr>
              <w:pStyle w:val="Normal"/>
              <w:suppressLineNumbers w:val="0"/>
              <w:bidi w:val="0"/>
              <w:spacing w:before="0" w:beforeAutospacing="off" w:after="0" w:afterAutospacing="off" w:line="259" w:lineRule="auto"/>
              <w:ind w:left="0" w:right="0"/>
              <w:jc w:val="left"/>
              <w:rPr>
                <w:rFonts w:ascii="Arial" w:hAnsi="Arial" w:eastAsia="Arial" w:cs="Arial"/>
                <w:color w:val="7F7F7F" w:themeColor="text1" w:themeTint="80" w:themeShade="FF"/>
                <w:sz w:val="24"/>
                <w:szCs w:val="24"/>
              </w:rPr>
            </w:pPr>
          </w:p>
          <w:p w:rsidR="6618827C" w:rsidP="6618827C" w:rsidRDefault="6618827C" w14:paraId="569C80D7" w14:textId="40B4525E">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Michael Goffredo, EMC / Fire Chief</w:t>
            </w:r>
          </w:p>
          <w:p w:rsidR="6618827C" w:rsidP="6618827C" w:rsidRDefault="6618827C" w14:paraId="1556F313" w14:textId="06029859">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 xml:space="preserve"> </w:t>
            </w:r>
          </w:p>
          <w:p w:rsidR="6618827C" w:rsidP="6618827C" w:rsidRDefault="6618827C" w14:paraId="27E554BD" w14:textId="1E8AB0C0">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 xml:space="preserve"> </w:t>
            </w:r>
          </w:p>
        </w:tc>
        <w:tc>
          <w:tcPr>
            <w:tcW w:w="5108" w:type="dxa"/>
            <w:tcBorders>
              <w:top w:val="nil"/>
              <w:left w:val="single" w:sz="12"/>
              <w:bottom w:val="nil"/>
              <w:right w:val="nil"/>
            </w:tcBorders>
            <w:tcMar>
              <w:left w:w="108" w:type="dxa"/>
              <w:right w:w="108" w:type="dxa"/>
            </w:tcMar>
            <w:vAlign w:val="top"/>
          </w:tcPr>
          <w:p w:rsidR="6618827C" w:rsidP="6618827C" w:rsidRDefault="6618827C" w14:paraId="62BCE164" w14:textId="573EC3F3">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Nicholas Martino, Borough Council President</w:t>
            </w:r>
          </w:p>
          <w:p w:rsidR="6618827C" w:rsidP="6618827C" w:rsidRDefault="6618827C" w14:paraId="28A58D7F" w14:textId="3FCC998C">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610-348-1791</w:t>
            </w:r>
          </w:p>
          <w:p w:rsidR="6618827C" w:rsidP="6618827C" w:rsidRDefault="6618827C" w14:paraId="1AEF75D6" w14:textId="0CA64D30">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 xml:space="preserve"> </w:t>
            </w:r>
          </w:p>
          <w:p w:rsidR="6618827C" w:rsidP="6618827C" w:rsidRDefault="6618827C" w14:paraId="2CA0B452" w14:textId="7E1804E5">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 xml:space="preserve">Robert Collura, Borough Engineer </w:t>
            </w:r>
          </w:p>
          <w:p w:rsidR="6618827C" w:rsidP="6618827C" w:rsidRDefault="6618827C" w14:paraId="4B5BCAE6" w14:textId="60D2C376">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727 Molasses Road, Bangor, PA 18013</w:t>
            </w:r>
          </w:p>
          <w:p w:rsidR="6618827C" w:rsidP="6618827C" w:rsidRDefault="6618827C" w14:paraId="6CDC1879" w14:textId="51A01719">
            <w:pPr>
              <w:spacing w:before="0" w:beforeAutospacing="off" w:after="0" w:afterAutospacing="off"/>
              <w:rPr>
                <w:rFonts w:ascii="Arial" w:hAnsi="Arial" w:eastAsia="Arial" w:cs="Arial"/>
                <w:color w:val="7F7F7F" w:themeColor="text1" w:themeTint="80" w:themeShade="FF"/>
                <w:sz w:val="24"/>
                <w:szCs w:val="24"/>
              </w:rPr>
            </w:pPr>
            <w:r w:rsidRPr="6618827C" w:rsidR="6618827C">
              <w:rPr>
                <w:rFonts w:ascii="Arial" w:hAnsi="Arial" w:eastAsia="Arial" w:cs="Arial"/>
                <w:color w:val="7F7F7F" w:themeColor="text1" w:themeTint="80" w:themeShade="FF"/>
                <w:sz w:val="24"/>
                <w:szCs w:val="24"/>
              </w:rPr>
              <w:t>610-588-5176</w:t>
            </w:r>
          </w:p>
        </w:tc>
      </w:tr>
    </w:tbl>
    <w:p w:rsidR="6618827C" w:rsidP="6618827C" w:rsidRDefault="6618827C" w14:paraId="078C05ED" w14:textId="5F33164A">
      <w:pPr>
        <w:pStyle w:val="Normal"/>
        <w:spacing w:after="120" w:line="240" w:lineRule="auto"/>
        <w:ind w:firstLine="360"/>
        <w:rPr>
          <w:rFonts w:ascii="Arial" w:hAnsi="Arial" w:cs="Arial"/>
          <w:i w:val="1"/>
          <w:iCs w:val="1"/>
          <w:color w:val="767171" w:themeColor="background2" w:themeTint="FF" w:themeShade="80"/>
          <w:sz w:val="24"/>
          <w:szCs w:val="24"/>
        </w:rPr>
      </w:pPr>
    </w:p>
    <w:p w:rsidR="0095651F" w:rsidP="6618827C" w:rsidRDefault="0056565B" w14:paraId="14A3CA13" w14:textId="67BB891E" w14:noSpellErr="1">
      <w:pPr>
        <w:pStyle w:val="ListParagraph"/>
        <w:numPr>
          <w:ilvl w:val="0"/>
          <w:numId w:val="2"/>
        </w:numPr>
        <w:spacing w:before="240" w:after="120" w:line="240" w:lineRule="auto"/>
        <w:rPr>
          <w:rFonts w:ascii="Arial" w:hAnsi="Arial" w:cs="Arial"/>
          <w:color w:val="767171" w:themeColor="background2" w:themeShade="80"/>
          <w:sz w:val="24"/>
          <w:szCs w:val="24"/>
        </w:rPr>
      </w:pPr>
      <w:r w:rsidRPr="6618827C" w:rsidR="0056565B">
        <w:rPr>
          <w:rFonts w:ascii="Arial" w:hAnsi="Arial" w:cs="Arial"/>
          <w:color w:val="767171" w:themeColor="background2" w:themeTint="FF" w:themeShade="80"/>
          <w:sz w:val="24"/>
          <w:szCs w:val="24"/>
        </w:rPr>
        <w:t>Identify</w:t>
      </w:r>
      <w:r w:rsidRPr="6618827C" w:rsidR="0056565B">
        <w:rPr>
          <w:rFonts w:ascii="Arial" w:hAnsi="Arial" w:cs="Arial"/>
          <w:color w:val="767171" w:themeColor="background2" w:themeTint="FF" w:themeShade="80"/>
          <w:sz w:val="24"/>
          <w:szCs w:val="24"/>
        </w:rPr>
        <w:t xml:space="preserve"> community stakeholders such </w:t>
      </w:r>
      <w:r w:rsidRPr="6618827C" w:rsidR="0056565B">
        <w:rPr>
          <w:rFonts w:ascii="Arial" w:hAnsi="Arial" w:cs="Arial"/>
          <w:color w:val="767171" w:themeColor="background2" w:themeTint="FF" w:themeShade="80"/>
          <w:sz w:val="24"/>
          <w:szCs w:val="24"/>
        </w:rPr>
        <w:t>as;</w:t>
      </w:r>
      <w:r w:rsidRPr="6618827C" w:rsidR="0056565B">
        <w:rPr>
          <w:rFonts w:ascii="Arial" w:hAnsi="Arial" w:cs="Arial"/>
          <w:color w:val="767171" w:themeColor="background2" w:themeTint="FF" w:themeShade="80"/>
          <w:sz w:val="24"/>
          <w:szCs w:val="24"/>
        </w:rPr>
        <w:t xml:space="preserve"> neighborhood groups, religious groups, major employers / businesses, etc., that will be informed and / or involved in the planning process and describe how they will be involve</w:t>
      </w:r>
      <w:r w:rsidRPr="6618827C" w:rsidR="00FA3C32">
        <w:rPr>
          <w:rFonts w:ascii="Arial" w:hAnsi="Arial" w:cs="Arial"/>
          <w:color w:val="767171" w:themeColor="background2" w:themeTint="FF" w:themeShade="80"/>
          <w:sz w:val="24"/>
          <w:szCs w:val="24"/>
        </w:rPr>
        <w:t>d.</w:t>
      </w:r>
    </w:p>
    <w:p w:rsidR="02E022DD" w:rsidP="6618827C" w:rsidRDefault="02E022DD" w14:paraId="1259A8DD" w14:textId="42ABA723">
      <w:pPr>
        <w:pStyle w:val="Normal"/>
        <w:spacing w:before="240" w:after="120" w:line="240" w:lineRule="auto"/>
        <w:ind w:left="720"/>
        <w:rPr>
          <w:rFonts w:ascii="Arial" w:hAnsi="Arial" w:eastAsia="Arial" w:cs="Arial"/>
          <w:noProof w:val="0"/>
          <w:color w:val="7F7F7F" w:themeColor="text1" w:themeTint="80" w:themeShade="FF"/>
          <w:sz w:val="24"/>
          <w:szCs w:val="24"/>
          <w:lang w:val="en-US"/>
        </w:rPr>
      </w:pPr>
      <w:r w:rsidRPr="6618827C" w:rsidR="02E022DD">
        <w:rPr>
          <w:rFonts w:ascii="Arial" w:hAnsi="Arial" w:eastAsia="Arial" w:cs="Arial"/>
          <w:noProof w:val="0"/>
          <w:color w:val="7F7F7F" w:themeColor="text1" w:themeTint="80" w:themeShade="FF"/>
          <w:sz w:val="24"/>
          <w:szCs w:val="24"/>
          <w:lang w:val="en-US"/>
        </w:rPr>
        <w:t xml:space="preserve">All community stakeholders are contacted via Borough notices, </w:t>
      </w:r>
      <w:r w:rsidRPr="6618827C" w:rsidR="02E022DD">
        <w:rPr>
          <w:rFonts w:ascii="Arial" w:hAnsi="Arial" w:eastAsia="Arial" w:cs="Arial"/>
          <w:noProof w:val="0"/>
          <w:color w:val="7F7F7F" w:themeColor="text1" w:themeTint="80" w:themeShade="FF"/>
          <w:sz w:val="24"/>
          <w:szCs w:val="24"/>
          <w:lang w:val="en-US"/>
        </w:rPr>
        <w:t>website</w:t>
      </w:r>
      <w:r w:rsidRPr="6618827C" w:rsidR="02E022DD">
        <w:rPr>
          <w:rFonts w:ascii="Arial" w:hAnsi="Arial" w:eastAsia="Arial" w:cs="Arial"/>
          <w:noProof w:val="0"/>
          <w:color w:val="7F7F7F" w:themeColor="text1" w:themeTint="80" w:themeShade="FF"/>
          <w:sz w:val="24"/>
          <w:szCs w:val="24"/>
          <w:lang w:val="en-US"/>
        </w:rPr>
        <w:t xml:space="preserve">, and direct communication to actively </w:t>
      </w:r>
      <w:r w:rsidRPr="6618827C" w:rsidR="02E022DD">
        <w:rPr>
          <w:rFonts w:ascii="Arial" w:hAnsi="Arial" w:eastAsia="Arial" w:cs="Arial"/>
          <w:noProof w:val="0"/>
          <w:color w:val="7F7F7F" w:themeColor="text1" w:themeTint="80" w:themeShade="FF"/>
          <w:sz w:val="24"/>
          <w:szCs w:val="24"/>
          <w:lang w:val="en-US"/>
        </w:rPr>
        <w:t>participate</w:t>
      </w:r>
      <w:r w:rsidRPr="6618827C" w:rsidR="02E022DD">
        <w:rPr>
          <w:rFonts w:ascii="Arial" w:hAnsi="Arial" w:eastAsia="Arial" w:cs="Arial"/>
          <w:noProof w:val="0"/>
          <w:color w:val="7F7F7F" w:themeColor="text1" w:themeTint="80" w:themeShade="FF"/>
          <w:sz w:val="24"/>
          <w:szCs w:val="24"/>
          <w:lang w:val="en-US"/>
        </w:rPr>
        <w:t xml:space="preserve"> in the planning process – as needed.</w:t>
      </w:r>
    </w:p>
    <w:p w:rsidR="6618827C" w:rsidP="6618827C" w:rsidRDefault="6618827C" w14:paraId="4C3CB5D6" w14:textId="3140BE6A">
      <w:pPr>
        <w:pStyle w:val="Normal"/>
        <w:spacing w:before="240" w:after="120" w:line="240" w:lineRule="auto"/>
        <w:ind w:left="1440"/>
        <w:rPr>
          <w:rFonts w:ascii="Arial" w:hAnsi="Arial" w:cs="Arial"/>
          <w:color w:val="767171" w:themeColor="background2" w:themeTint="FF" w:themeShade="80"/>
          <w:sz w:val="24"/>
          <w:szCs w:val="24"/>
        </w:rPr>
      </w:pPr>
    </w:p>
    <w:p w:rsidR="0056565B" w:rsidP="00C45684" w:rsidRDefault="0056565B" w14:paraId="753CF6A7" w14:textId="66BD4BC6">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6618827C" w:rsidR="0056565B">
        <w:rPr>
          <w:rFonts w:ascii="Arial" w:hAnsi="Arial" w:cs="Arial"/>
          <w:color w:val="767171" w:themeColor="background2" w:themeTint="FF" w:themeShade="80"/>
          <w:sz w:val="24"/>
          <w:szCs w:val="24"/>
        </w:rPr>
        <w:t xml:space="preserve">Describe how the public </w:t>
      </w:r>
      <w:r w:rsidRPr="6618827C" w:rsidR="0056565B">
        <w:rPr>
          <w:rFonts w:ascii="Arial" w:hAnsi="Arial" w:cs="Arial"/>
          <w:b w:val="1"/>
          <w:bCs w:val="1"/>
          <w:color w:val="767171" w:themeColor="background2" w:themeTint="FF" w:themeShade="80"/>
          <w:sz w:val="24"/>
          <w:szCs w:val="24"/>
        </w:rPr>
        <w:t>will be engaged</w:t>
      </w:r>
      <w:r w:rsidRPr="6618827C" w:rsidR="0056565B">
        <w:rPr>
          <w:rFonts w:ascii="Arial" w:hAnsi="Arial" w:cs="Arial"/>
          <w:color w:val="767171" w:themeColor="background2" w:themeTint="FF" w:themeShade="80"/>
          <w:sz w:val="24"/>
          <w:szCs w:val="24"/>
        </w:rPr>
        <w:t xml:space="preserve"> in the current planning process </w:t>
      </w:r>
      <w:r w:rsidRPr="6618827C" w:rsidR="00D81F73">
        <w:rPr>
          <w:rFonts w:ascii="Arial" w:hAnsi="Arial" w:cs="Arial"/>
          <w:color w:val="767171" w:themeColor="background2" w:themeTint="FF" w:themeShade="80"/>
          <w:sz w:val="24"/>
          <w:szCs w:val="24"/>
        </w:rPr>
        <w:t>(</w:t>
      </w:r>
      <w:r w:rsidRPr="6618827C" w:rsidR="0056565B">
        <w:rPr>
          <w:rFonts w:ascii="Arial" w:hAnsi="Arial" w:cs="Arial"/>
          <w:color w:val="767171" w:themeColor="background2" w:themeTint="FF" w:themeShade="80"/>
          <w:sz w:val="24"/>
          <w:szCs w:val="24"/>
        </w:rPr>
        <w:t>examples, newsletters, social media, etc.</w:t>
      </w:r>
      <w:r w:rsidRPr="6618827C" w:rsidR="00D81F73">
        <w:rPr>
          <w:rFonts w:ascii="Arial" w:hAnsi="Arial" w:cs="Arial"/>
          <w:color w:val="767171" w:themeColor="background2" w:themeTint="FF" w:themeShade="80"/>
          <w:sz w:val="24"/>
          <w:szCs w:val="24"/>
        </w:rPr>
        <w:t>)</w:t>
      </w:r>
      <w:r w:rsidRPr="6618827C" w:rsidR="0056565B">
        <w:rPr>
          <w:rFonts w:ascii="Arial" w:hAnsi="Arial" w:cs="Arial"/>
          <w:color w:val="767171" w:themeColor="background2" w:themeTint="FF" w:themeShade="80"/>
          <w:sz w:val="24"/>
          <w:szCs w:val="24"/>
        </w:rPr>
        <w:t xml:space="preserve">, </w:t>
      </w:r>
      <w:r w:rsidRPr="6618827C" w:rsidR="0056565B">
        <w:rPr>
          <w:rFonts w:ascii="Arial" w:hAnsi="Arial" w:cs="Arial"/>
          <w:b w:val="1"/>
          <w:bCs w:val="1"/>
          <w:color w:val="767171" w:themeColor="background2" w:themeTint="FF" w:themeShade="80"/>
          <w:sz w:val="24"/>
          <w:szCs w:val="24"/>
        </w:rPr>
        <w:t>and how they were engaged</w:t>
      </w:r>
      <w:r w:rsidRPr="6618827C" w:rsidR="0056565B">
        <w:rPr>
          <w:rFonts w:ascii="Arial" w:hAnsi="Arial" w:cs="Arial"/>
          <w:color w:val="767171" w:themeColor="background2" w:themeTint="FF" w:themeShade="80"/>
          <w:sz w:val="24"/>
          <w:szCs w:val="24"/>
        </w:rPr>
        <w:t xml:space="preserve"> since the 201</w:t>
      </w:r>
      <w:r w:rsidRPr="6618827C" w:rsidR="00503A6C">
        <w:rPr>
          <w:rFonts w:ascii="Arial" w:hAnsi="Arial" w:cs="Arial"/>
          <w:color w:val="767171" w:themeColor="background2" w:themeTint="FF" w:themeShade="80"/>
          <w:sz w:val="24"/>
          <w:szCs w:val="24"/>
        </w:rPr>
        <w:t>8</w:t>
      </w:r>
      <w:r w:rsidRPr="6618827C" w:rsidR="0056565B">
        <w:rPr>
          <w:rFonts w:ascii="Arial" w:hAnsi="Arial" w:cs="Arial"/>
          <w:color w:val="767171" w:themeColor="background2" w:themeTint="FF" w:themeShade="80"/>
          <w:sz w:val="24"/>
          <w:szCs w:val="24"/>
        </w:rPr>
        <w:t xml:space="preserve"> Hazard Mitigation Plan.</w:t>
      </w:r>
    </w:p>
    <w:p w:rsidR="75D14FD9" w:rsidP="6618827C" w:rsidRDefault="75D14FD9" w14:paraId="240D220D" w14:textId="04468DF9">
      <w:pPr>
        <w:spacing w:after="120" w:afterAutospacing="off"/>
        <w:rPr>
          <w:rFonts w:ascii="Arial" w:hAnsi="Arial" w:eastAsia="Arial" w:cs="Arial"/>
          <w:noProof w:val="0"/>
          <w:color w:val="7F7F7F" w:themeColor="text1" w:themeTint="80" w:themeShade="FF"/>
          <w:sz w:val="24"/>
          <w:szCs w:val="24"/>
          <w:lang w:val="en-US"/>
        </w:rPr>
      </w:pPr>
      <w:r w:rsidRPr="6618827C" w:rsidR="75D14FD9">
        <w:rPr>
          <w:rFonts w:ascii="Arial" w:hAnsi="Arial" w:eastAsia="Arial" w:cs="Arial"/>
          <w:noProof w:val="0"/>
          <w:color w:val="7F7F7F" w:themeColor="text1" w:themeTint="80" w:themeShade="FF"/>
          <w:sz w:val="24"/>
          <w:szCs w:val="24"/>
          <w:lang w:val="en-US"/>
        </w:rPr>
        <w:t xml:space="preserve">Outreach through social media and other available methods of communication will be </w:t>
      </w:r>
      <w:r w:rsidRPr="6618827C" w:rsidR="75D14FD9">
        <w:rPr>
          <w:rFonts w:ascii="Arial" w:hAnsi="Arial" w:eastAsia="Arial" w:cs="Arial"/>
          <w:noProof w:val="0"/>
          <w:color w:val="7F7F7F" w:themeColor="text1" w:themeTint="80" w:themeShade="FF"/>
          <w:sz w:val="24"/>
          <w:szCs w:val="24"/>
          <w:lang w:val="en-US"/>
        </w:rPr>
        <w:t>utilized</w:t>
      </w:r>
      <w:r w:rsidRPr="6618827C" w:rsidR="75D14FD9">
        <w:rPr>
          <w:rFonts w:ascii="Arial" w:hAnsi="Arial" w:eastAsia="Arial" w:cs="Arial"/>
          <w:noProof w:val="0"/>
          <w:color w:val="7F7F7F" w:themeColor="text1" w:themeTint="80" w:themeShade="FF"/>
          <w:sz w:val="24"/>
          <w:szCs w:val="24"/>
          <w:lang w:val="en-US"/>
        </w:rPr>
        <w:t xml:space="preserve"> to solicit public comment and input related to any project during the planning process.</w:t>
      </w:r>
    </w:p>
    <w:p w:rsidR="00D825F0" w:rsidP="00DA1C9B" w:rsidRDefault="005A0F6C" w14:paraId="3B78ACED" w14:textId="31B94378">
      <w:pPr>
        <w:spacing w:before="240" w:after="0" w:line="240" w:lineRule="auto"/>
        <w:rPr>
          <w:rFonts w:ascii="Arial" w:hAnsi="Arial" w:cs="Arial"/>
          <w:b/>
          <w:sz w:val="24"/>
          <w:szCs w:val="28"/>
        </w:rPr>
      </w:pPr>
      <w:r w:rsidRPr="00FE090E">
        <w:rPr>
          <w:rFonts w:ascii="Arial" w:hAnsi="Arial" w:cs="Arial"/>
          <w:b/>
          <w:sz w:val="28"/>
          <w:szCs w:val="28"/>
        </w:rPr>
        <w:t>Compliance with the National Flood Insurance Program</w:t>
      </w:r>
      <w:r w:rsidRPr="00FE090E" w:rsidR="0056565B">
        <w:rPr>
          <w:rFonts w:ascii="Arial" w:hAnsi="Arial" w:cs="Arial"/>
          <w:b/>
          <w:sz w:val="28"/>
          <w:szCs w:val="28"/>
        </w:rPr>
        <w:t xml:space="preserve"> </w:t>
      </w:r>
      <w:r w:rsidRPr="00FE090E"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Tr="00D825F0" w14:paraId="018E4D73" w14:textId="77777777">
        <w:trPr>
          <w:tblHeader/>
        </w:trPr>
        <w:tc>
          <w:tcPr>
            <w:tcW w:w="3702" w:type="dxa"/>
            <w:shd w:val="clear" w:color="auto" w:fill="E7E6E6" w:themeFill="background2"/>
            <w:vAlign w:val="center"/>
          </w:tcPr>
          <w:p w:rsidRPr="0056565B" w:rsidR="0056565B" w:rsidP="0056565B" w:rsidRDefault="0056565B" w14:paraId="1A5839F6" w14:textId="77777777">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rsidRPr="0056565B" w:rsidR="0056565B" w:rsidP="0056565B" w:rsidRDefault="0056565B" w14:paraId="45B457AD" w14:textId="77777777">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rsidRPr="0056565B" w:rsidR="0056565B" w:rsidP="0056565B" w:rsidRDefault="0056565B" w14:paraId="3294625D" w14:textId="77777777">
            <w:pPr>
              <w:jc w:val="center"/>
              <w:rPr>
                <w:rFonts w:ascii="Arial" w:hAnsi="Arial" w:cs="Arial"/>
                <w:b/>
                <w:sz w:val="20"/>
                <w:szCs w:val="28"/>
              </w:rPr>
            </w:pPr>
            <w:r w:rsidRPr="0056565B">
              <w:rPr>
                <w:rFonts w:ascii="Arial" w:hAnsi="Arial" w:cs="Arial"/>
                <w:b/>
                <w:sz w:val="20"/>
                <w:szCs w:val="28"/>
              </w:rPr>
              <w:t>Additional Comments</w:t>
            </w:r>
          </w:p>
        </w:tc>
      </w:tr>
      <w:tr w:rsidR="0056565B" w:rsidTr="00D825F0" w14:paraId="212375DE" w14:textId="77777777">
        <w:trPr>
          <w:trHeight w:val="288"/>
        </w:trPr>
        <w:tc>
          <w:tcPr>
            <w:tcW w:w="11250" w:type="dxa"/>
            <w:gridSpan w:val="3"/>
            <w:shd w:val="clear" w:color="auto" w:fill="F7CAAC" w:themeFill="accent2" w:themeFillTint="66"/>
            <w:vAlign w:val="center"/>
          </w:tcPr>
          <w:p w:rsidR="0056565B" w:rsidP="0056565B" w:rsidRDefault="0056565B" w14:paraId="4B3DE914" w14:textId="77777777">
            <w:pPr>
              <w:rPr>
                <w:rFonts w:ascii="Arial" w:hAnsi="Arial" w:cs="Arial"/>
                <w:b/>
                <w:sz w:val="24"/>
                <w:szCs w:val="28"/>
              </w:rPr>
            </w:pPr>
            <w:r w:rsidRPr="0056565B">
              <w:rPr>
                <w:rFonts w:ascii="Arial" w:hAnsi="Arial" w:cs="Arial"/>
                <w:b/>
                <w:sz w:val="20"/>
                <w:szCs w:val="28"/>
              </w:rPr>
              <w:t>1. Staff Resources</w:t>
            </w:r>
          </w:p>
        </w:tc>
      </w:tr>
      <w:tr w:rsidR="007A1782" w:rsidTr="00B30ABB" w14:paraId="6E6A842C" w14:textId="77777777">
        <w:trPr>
          <w:trHeight w:val="288"/>
        </w:trPr>
        <w:tc>
          <w:tcPr>
            <w:tcW w:w="3702" w:type="dxa"/>
            <w:vAlign w:val="center"/>
          </w:tcPr>
          <w:p w:rsidRPr="0056565B" w:rsidR="007A1782" w:rsidP="007A1782" w:rsidRDefault="007A1782" w14:paraId="686D7D2B"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rsidRPr="0056565B" w:rsidR="007A1782" w:rsidP="007A1782" w:rsidRDefault="007A1782" w14:paraId="4B67CB50"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7A1782" w:rsidP="007A1782" w:rsidRDefault="007A1782" w14:paraId="67EF9D18" w14:textId="09790BBF">
            <w:pPr>
              <w:spacing w:line="259" w:lineRule="auto"/>
              <w:rPr>
                <w:rFonts w:ascii="Arial" w:hAnsi="Arial" w:cs="Arial"/>
                <w:color w:val="767171" w:themeColor="background2" w:themeShade="80"/>
                <w:sz w:val="20"/>
                <w:szCs w:val="20"/>
              </w:rPr>
            </w:pPr>
          </w:p>
        </w:tc>
      </w:tr>
      <w:tr w:rsidR="007A1782" w:rsidTr="00B30ABB" w14:paraId="26E0E0C5" w14:textId="77777777">
        <w:trPr>
          <w:trHeight w:val="288"/>
        </w:trPr>
        <w:tc>
          <w:tcPr>
            <w:tcW w:w="3702" w:type="dxa"/>
            <w:vAlign w:val="center"/>
          </w:tcPr>
          <w:p w:rsidRPr="0056565B" w:rsidR="007A1782" w:rsidP="007A1782" w:rsidRDefault="007A1782"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rsidRPr="0056565B" w:rsidR="007A1782" w:rsidP="007A1782" w:rsidRDefault="007A1782"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7A1782" w:rsidP="007A1782" w:rsidRDefault="007A1782" w14:paraId="34F14495" w14:textId="03C4535D">
            <w:pPr>
              <w:spacing w:line="259" w:lineRule="auto"/>
              <w:rPr>
                <w:rFonts w:ascii="Arial" w:hAnsi="Arial" w:cs="Arial"/>
                <w:color w:val="767171" w:themeColor="background2" w:themeShade="80"/>
                <w:sz w:val="20"/>
                <w:szCs w:val="20"/>
              </w:rPr>
            </w:pPr>
          </w:p>
        </w:tc>
      </w:tr>
      <w:tr w:rsidR="007A1782" w:rsidTr="00B30ABB" w14:paraId="69CA1C43" w14:textId="77777777">
        <w:trPr>
          <w:trHeight w:val="432"/>
        </w:trPr>
        <w:tc>
          <w:tcPr>
            <w:tcW w:w="3702" w:type="dxa"/>
            <w:vAlign w:val="center"/>
          </w:tcPr>
          <w:p w:rsidRPr="0056565B" w:rsidR="007A1782" w:rsidP="007A1782" w:rsidRDefault="007A1782"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rsidRPr="0056565B" w:rsidR="007A1782" w:rsidP="007A1782" w:rsidRDefault="007A1782"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7A1782" w:rsidP="007A1782" w:rsidRDefault="007A1782" w14:paraId="73BE6232" w14:textId="1DBEDA5F">
            <w:pPr>
              <w:spacing w:line="259" w:lineRule="auto"/>
              <w:rPr>
                <w:rFonts w:ascii="Arial" w:hAnsi="Arial" w:cs="Arial"/>
                <w:color w:val="767171" w:themeColor="background2" w:themeShade="80"/>
                <w:sz w:val="20"/>
                <w:szCs w:val="20"/>
              </w:rPr>
            </w:pPr>
          </w:p>
        </w:tc>
      </w:tr>
      <w:tr w:rsidR="007A1782" w:rsidTr="00B30ABB" w14:paraId="34D814D5" w14:textId="77777777">
        <w:trPr>
          <w:trHeight w:val="288"/>
        </w:trPr>
        <w:tc>
          <w:tcPr>
            <w:tcW w:w="3702" w:type="dxa"/>
            <w:vAlign w:val="center"/>
          </w:tcPr>
          <w:p w:rsidRPr="0056565B" w:rsidR="007A1782" w:rsidP="007A1782" w:rsidRDefault="007A1782"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rsidRPr="0056565B" w:rsidR="007A1782" w:rsidP="007A1782" w:rsidRDefault="007A1782"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4F5A3C" w:rsidR="007A1782" w:rsidP="007A1782" w:rsidRDefault="007A1782" w14:paraId="6169D9DE" w14:textId="3DCC4235">
            <w:pPr>
              <w:spacing w:line="259" w:lineRule="auto"/>
              <w:rPr>
                <w:rFonts w:ascii="Arial" w:hAnsi="Arial" w:cs="Arial"/>
                <w:color w:val="767171" w:themeColor="background2" w:themeShade="80"/>
                <w:sz w:val="20"/>
                <w:szCs w:val="20"/>
              </w:rPr>
            </w:pPr>
          </w:p>
        </w:tc>
      </w:tr>
      <w:tr w:rsidRPr="00ED692D" w:rsidR="00E70D42" w:rsidTr="00D825F0" w14:paraId="0DCF145E" w14:textId="77777777">
        <w:trPr>
          <w:trHeight w:val="422"/>
        </w:trPr>
        <w:tc>
          <w:tcPr>
            <w:tcW w:w="11250" w:type="dxa"/>
            <w:gridSpan w:val="3"/>
            <w:shd w:val="clear" w:color="auto" w:fill="F7CAAC" w:themeFill="accent2" w:themeFillTint="66"/>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7A1782" w:rsidTr="00D825F0" w14:paraId="59C2642F" w14:textId="77777777">
        <w:trPr>
          <w:trHeight w:val="432"/>
        </w:trPr>
        <w:tc>
          <w:tcPr>
            <w:tcW w:w="3702" w:type="dxa"/>
            <w:vAlign w:val="center"/>
          </w:tcPr>
          <w:p w:rsidRPr="00D11BC5" w:rsidR="007A1782" w:rsidP="007A1782" w:rsidRDefault="007A1782"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rsidRPr="00D11BC5" w:rsidR="007A1782" w:rsidP="007A1782" w:rsidRDefault="007A1782"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7A1782" w:rsidP="007A1782" w:rsidRDefault="007A1782" w14:paraId="75D07917" w14:textId="6014C0F8">
            <w:pPr>
              <w:spacing w:line="259" w:lineRule="auto"/>
              <w:rPr>
                <w:rFonts w:ascii="Arial" w:hAnsi="Arial" w:cs="Arial"/>
                <w:color w:val="767171" w:themeColor="background2" w:themeShade="80"/>
                <w:sz w:val="20"/>
              </w:rPr>
            </w:pPr>
          </w:p>
        </w:tc>
      </w:tr>
      <w:tr w:rsidRPr="00D11BC5" w:rsidR="007A1782" w:rsidTr="00D825F0" w14:paraId="1D682840" w14:textId="77777777">
        <w:trPr>
          <w:trHeight w:val="288"/>
        </w:trPr>
        <w:tc>
          <w:tcPr>
            <w:tcW w:w="3702" w:type="dxa"/>
            <w:vAlign w:val="center"/>
          </w:tcPr>
          <w:p w:rsidRPr="00D11BC5" w:rsidR="007A1782" w:rsidP="007A1782" w:rsidRDefault="007A1782"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rsidRPr="00D11BC5" w:rsidR="007A1782" w:rsidP="007A1782" w:rsidRDefault="007A1782" w14:paraId="024291D1"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917489" w:rsidR="007A1782" w:rsidP="007A1782" w:rsidRDefault="007A1782" w14:paraId="4EE0B40D" w14:textId="173BE282">
            <w:pPr>
              <w:spacing w:line="259" w:lineRule="auto"/>
              <w:rPr>
                <w:rFonts w:ascii="Arial" w:hAnsi="Arial" w:cs="Arial"/>
                <w:color w:val="767171" w:themeColor="background2" w:themeShade="80"/>
                <w:sz w:val="20"/>
                <w:highlight w:val="yellow"/>
              </w:rPr>
            </w:pPr>
          </w:p>
        </w:tc>
      </w:tr>
      <w:tr w:rsidRPr="00D11BC5" w:rsidR="007A1782" w:rsidTr="00D825F0" w14:paraId="7CB4B08C" w14:textId="77777777">
        <w:trPr>
          <w:trHeight w:val="432"/>
        </w:trPr>
        <w:tc>
          <w:tcPr>
            <w:tcW w:w="3702" w:type="dxa"/>
            <w:vAlign w:val="center"/>
          </w:tcPr>
          <w:p w:rsidRPr="00D11BC5" w:rsidR="007A1782" w:rsidP="007A1782" w:rsidRDefault="007A1782"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rsidRPr="00D11BC5" w:rsidR="007A1782" w:rsidP="007A1782" w:rsidRDefault="007A1782" w14:paraId="16D78C5F"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917489" w:rsidR="007A1782" w:rsidP="007A1782" w:rsidRDefault="007A1782" w14:paraId="6630E456" w14:textId="6F6D44BB">
            <w:pPr>
              <w:spacing w:line="259" w:lineRule="auto"/>
              <w:rPr>
                <w:rFonts w:ascii="Arial" w:hAnsi="Arial" w:cs="Arial"/>
                <w:color w:val="767171" w:themeColor="background2" w:themeShade="80"/>
                <w:sz w:val="20"/>
                <w:highlight w:val="yellow"/>
              </w:rPr>
            </w:pPr>
          </w:p>
        </w:tc>
      </w:tr>
      <w:tr w:rsidRPr="00D11BC5" w:rsidR="007A1782" w:rsidTr="00A06AE9" w14:paraId="77AC5E99" w14:textId="77777777">
        <w:trPr>
          <w:trHeight w:val="288"/>
        </w:trPr>
        <w:tc>
          <w:tcPr>
            <w:tcW w:w="3702" w:type="dxa"/>
            <w:vAlign w:val="center"/>
          </w:tcPr>
          <w:p w:rsidRPr="00D11BC5" w:rsidR="007A1782" w:rsidP="007A1782" w:rsidRDefault="007A1782"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rsidRPr="00D11BC5" w:rsidR="007A1782" w:rsidP="007A1782" w:rsidRDefault="007A1782" w14:paraId="21E7B198"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917489" w:rsidR="007A1782" w:rsidP="007A1782" w:rsidRDefault="007A1782" w14:paraId="5094CDEA" w14:textId="4DF299EB">
            <w:pPr>
              <w:spacing w:line="259" w:lineRule="auto"/>
              <w:rPr>
                <w:rFonts w:ascii="Arial" w:hAnsi="Arial" w:cs="Arial"/>
                <w:color w:val="767171" w:themeColor="background2" w:themeShade="80"/>
                <w:sz w:val="20"/>
                <w:highlight w:val="yellow"/>
              </w:rPr>
            </w:pPr>
          </w:p>
        </w:tc>
      </w:tr>
      <w:tr w:rsidRPr="00ED692D" w:rsidR="00E70D42" w:rsidTr="00D825F0" w14:paraId="268C32E8" w14:textId="77777777">
        <w:trPr>
          <w:trHeight w:val="288"/>
        </w:trPr>
        <w:tc>
          <w:tcPr>
            <w:tcW w:w="11250" w:type="dxa"/>
            <w:gridSpan w:val="3"/>
            <w:shd w:val="clear" w:color="auto" w:fill="F7CAAC" w:themeFill="accent2" w:themeFillTint="66"/>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7A1782" w:rsidTr="00D825F0" w14:paraId="10DC6D80" w14:textId="77777777">
        <w:trPr>
          <w:trHeight w:val="292"/>
        </w:trPr>
        <w:tc>
          <w:tcPr>
            <w:tcW w:w="3702" w:type="dxa"/>
            <w:vAlign w:val="center"/>
          </w:tcPr>
          <w:p w:rsidRPr="00D11BC5" w:rsidR="007A1782" w:rsidP="007A1782" w:rsidRDefault="007A1782"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rsidRPr="00D11BC5" w:rsidR="007A1782" w:rsidP="007A1782" w:rsidRDefault="007A1782"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7A1782" w:rsidP="007A1782" w:rsidRDefault="007A1782" w14:paraId="6BCF7585" w14:textId="6F079A12">
            <w:pPr>
              <w:spacing w:line="259" w:lineRule="auto"/>
              <w:rPr>
                <w:rFonts w:ascii="Arial" w:hAnsi="Arial" w:cs="Arial"/>
                <w:color w:val="767171" w:themeColor="background2" w:themeShade="80"/>
                <w:sz w:val="20"/>
              </w:rPr>
            </w:pPr>
          </w:p>
        </w:tc>
      </w:tr>
      <w:tr w:rsidRPr="00D11BC5" w:rsidR="007A1782" w:rsidTr="0002300A" w14:paraId="26818450" w14:textId="77777777">
        <w:trPr>
          <w:trHeight w:val="432"/>
        </w:trPr>
        <w:tc>
          <w:tcPr>
            <w:tcW w:w="3702" w:type="dxa"/>
            <w:vAlign w:val="center"/>
          </w:tcPr>
          <w:p w:rsidR="007A1782" w:rsidP="007A1782" w:rsidRDefault="007A1782"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7A1782" w:rsidP="007A1782" w:rsidRDefault="007A1782"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rsidRPr="00D11BC5" w:rsidR="007A1782" w:rsidP="007A1782" w:rsidRDefault="007A1782"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7A1782" w:rsidP="007A1782" w:rsidRDefault="007A1782" w14:paraId="0D58E623" w14:textId="11AE8C3E">
            <w:pPr>
              <w:spacing w:line="259" w:lineRule="auto"/>
              <w:rPr>
                <w:rFonts w:ascii="Arial" w:hAnsi="Arial" w:cs="Arial"/>
                <w:color w:val="767171" w:themeColor="background2" w:themeShade="80"/>
                <w:sz w:val="20"/>
              </w:rPr>
            </w:pPr>
          </w:p>
        </w:tc>
      </w:tr>
      <w:tr w:rsidRPr="00D11BC5" w:rsidR="007A1782" w:rsidTr="0002300A" w14:paraId="3DACDE2B" w14:textId="77777777">
        <w:trPr>
          <w:trHeight w:val="432"/>
        </w:trPr>
        <w:tc>
          <w:tcPr>
            <w:tcW w:w="3702" w:type="dxa"/>
            <w:vAlign w:val="center"/>
          </w:tcPr>
          <w:p w:rsidR="007A1782" w:rsidP="007A1782" w:rsidRDefault="007A1782"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7A1782" w:rsidP="007A1782" w:rsidRDefault="007A1782"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rsidRPr="00D11BC5" w:rsidR="007A1782" w:rsidP="007A1782" w:rsidRDefault="007A1782"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7A1782" w:rsidP="007A1782" w:rsidRDefault="007A1782" w14:paraId="4DCFF312" w14:textId="7046E8FB">
            <w:pPr>
              <w:spacing w:line="259" w:lineRule="auto"/>
              <w:rPr>
                <w:rFonts w:ascii="Arial" w:hAnsi="Arial" w:cs="Arial"/>
                <w:color w:val="767171" w:themeColor="background2" w:themeShade="80"/>
                <w:sz w:val="20"/>
              </w:rPr>
            </w:pPr>
          </w:p>
        </w:tc>
      </w:tr>
      <w:tr w:rsidRPr="00D11BC5" w:rsidR="007A1782" w:rsidTr="0002300A" w14:paraId="72920D06" w14:textId="77777777">
        <w:trPr>
          <w:trHeight w:val="288"/>
        </w:trPr>
        <w:tc>
          <w:tcPr>
            <w:tcW w:w="3702" w:type="dxa"/>
            <w:vAlign w:val="center"/>
          </w:tcPr>
          <w:p w:rsidRPr="00D11BC5" w:rsidR="007A1782" w:rsidP="007A1782" w:rsidRDefault="007A1782" w14:paraId="2BD3EF4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rsidRPr="00D11BC5" w:rsidR="007A1782" w:rsidP="007A1782" w:rsidRDefault="007A1782"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7A1782" w:rsidP="007A1782" w:rsidRDefault="007A1782" w14:paraId="2F9141B2" w14:textId="6B64E9CE">
            <w:pPr>
              <w:spacing w:line="259" w:lineRule="auto"/>
              <w:rPr>
                <w:rFonts w:ascii="Arial" w:hAnsi="Arial" w:cs="Arial"/>
                <w:color w:val="767171" w:themeColor="background2" w:themeShade="80"/>
                <w:sz w:val="20"/>
              </w:rPr>
            </w:pPr>
          </w:p>
        </w:tc>
      </w:tr>
      <w:tr w:rsidRPr="00D11BC5" w:rsidR="00D825F0" w:rsidTr="00D825F0" w14:paraId="53CB7ADF" w14:textId="77777777">
        <w:trPr>
          <w:trHeight w:val="288"/>
        </w:trPr>
        <w:tc>
          <w:tcPr>
            <w:tcW w:w="11250" w:type="dxa"/>
            <w:gridSpan w:val="3"/>
            <w:tcBorders>
              <w:right w:val="single" w:color="000000" w:sz="4" w:space="0"/>
            </w:tcBorders>
            <w:shd w:val="clear" w:color="auto" w:fill="F7CAAC" w:themeFill="accent2" w:themeFillTint="66"/>
            <w:vAlign w:val="center"/>
          </w:tcPr>
          <w:p w:rsidRPr="0095651F" w:rsidR="00D825F0" w:rsidP="00D825F0" w:rsidRDefault="00D825F0" w14:paraId="34E86DDD" w14:textId="39123641">
            <w:pPr>
              <w:rPr>
                <w:rFonts w:ascii="Arial" w:hAnsi="Arial" w:cs="Arial"/>
                <w:color w:val="767171" w:themeColor="background2" w:themeShade="80"/>
                <w:sz w:val="20"/>
              </w:rPr>
            </w:pPr>
            <w:r w:rsidRPr="0095651F">
              <w:rPr>
                <w:rFonts w:ascii="Arial" w:hAnsi="Arial" w:cs="Arial"/>
                <w:b/>
                <w:sz w:val="20"/>
                <w:szCs w:val="20"/>
              </w:rPr>
              <w:t>4. Insurance Summary</w:t>
            </w:r>
          </w:p>
        </w:tc>
      </w:tr>
      <w:tr w:rsidRPr="00D11BC5" w:rsidR="007A1782" w:rsidTr="00A9282B" w14:paraId="72A103F9" w14:textId="77777777">
        <w:trPr>
          <w:trHeight w:val="288"/>
        </w:trPr>
        <w:tc>
          <w:tcPr>
            <w:tcW w:w="3702" w:type="dxa"/>
            <w:vAlign w:val="center"/>
          </w:tcPr>
          <w:p w:rsidRPr="00D11BC5" w:rsidR="007A1782" w:rsidP="007A1782" w:rsidRDefault="007A1782" w14:paraId="2622669D"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rsidR="007A1782" w:rsidP="007A1782" w:rsidRDefault="007A1782" w14:paraId="665B4EC1" w14:textId="10C751F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rsidR="007A1782" w:rsidP="007A1782" w:rsidRDefault="007A1782"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7A1782" w:rsidP="007A1782" w:rsidRDefault="007A1782"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7A1782" w:rsidP="007A1782" w:rsidRDefault="007A1782" w14:paraId="277FF32E" w14:textId="196A7129">
            <w:pPr>
              <w:rPr>
                <w:rFonts w:ascii="Arial" w:hAnsi="Arial" w:cs="Arial"/>
                <w:color w:val="767171" w:themeColor="background2" w:themeShade="80"/>
                <w:sz w:val="20"/>
              </w:rPr>
            </w:pPr>
          </w:p>
        </w:tc>
      </w:tr>
      <w:tr w:rsidRPr="00D11BC5" w:rsidR="007A1782" w:rsidTr="00A9282B" w14:paraId="698E808B" w14:textId="77777777">
        <w:trPr>
          <w:trHeight w:val="288"/>
        </w:trPr>
        <w:tc>
          <w:tcPr>
            <w:tcW w:w="3702" w:type="dxa"/>
            <w:vAlign w:val="center"/>
          </w:tcPr>
          <w:p w:rsidRPr="00D11BC5" w:rsidR="007A1782" w:rsidP="007A1782" w:rsidRDefault="007A1782" w14:paraId="67E0A989" w14:textId="0BA1609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rsidR="007A1782" w:rsidP="007A1782" w:rsidRDefault="007A1782"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7A1782" w:rsidP="007A1782" w:rsidRDefault="007A1782"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7A1782" w:rsidP="007A1782" w:rsidRDefault="007A1782" w14:paraId="71D0926E" w14:textId="2383E5F9">
            <w:pPr>
              <w:rPr>
                <w:rFonts w:ascii="Arial" w:hAnsi="Arial" w:cs="Arial"/>
                <w:color w:val="767171" w:themeColor="background2" w:themeShade="80"/>
                <w:sz w:val="20"/>
                <w:szCs w:val="20"/>
              </w:rPr>
            </w:pPr>
          </w:p>
        </w:tc>
      </w:tr>
      <w:tr w:rsidRPr="00D11BC5" w:rsidR="007A1782" w:rsidTr="00A9282B" w14:paraId="05576589" w14:textId="77777777">
        <w:trPr>
          <w:trHeight w:val="288"/>
        </w:trPr>
        <w:tc>
          <w:tcPr>
            <w:tcW w:w="3702" w:type="dxa"/>
            <w:vAlign w:val="center"/>
          </w:tcPr>
          <w:p w:rsidRPr="00D11BC5" w:rsidR="007A1782" w:rsidP="007A1782" w:rsidRDefault="007A1782"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rsidRPr="00D11BC5" w:rsidR="007A1782" w:rsidP="007A1782" w:rsidRDefault="007A1782"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7A1782" w:rsidP="007A1782" w:rsidRDefault="007A1782" w14:paraId="2AF7F3F9" w14:textId="161A3E27">
            <w:pPr>
              <w:rPr>
                <w:rFonts w:ascii="Arial" w:hAnsi="Arial" w:cs="Arial"/>
                <w:color w:val="767171" w:themeColor="background2" w:themeShade="80"/>
                <w:sz w:val="20"/>
                <w:szCs w:val="20"/>
              </w:rPr>
            </w:pPr>
          </w:p>
        </w:tc>
      </w:tr>
      <w:tr w:rsidRPr="00D11BC5" w:rsidR="007A1782" w:rsidTr="00A9282B" w14:paraId="1B0F6167" w14:textId="77777777">
        <w:trPr>
          <w:trHeight w:val="288"/>
        </w:trPr>
        <w:tc>
          <w:tcPr>
            <w:tcW w:w="3702" w:type="dxa"/>
            <w:vAlign w:val="center"/>
          </w:tcPr>
          <w:p w:rsidRPr="00223BD9" w:rsidR="007A1782" w:rsidP="007A1782" w:rsidRDefault="007A1782" w14:paraId="12C22FFE" w14:textId="38187CD1">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rsidR="007A1782" w:rsidP="007A1782" w:rsidRDefault="007A1782"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7A1782" w:rsidP="007A1782" w:rsidRDefault="007A1782"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412817" w:rsidR="007A1782" w:rsidP="007A1782" w:rsidRDefault="007A1782" w14:paraId="313A0CF2" w14:textId="07CF1698">
            <w:pPr>
              <w:rPr>
                <w:rFonts w:ascii="Arial" w:hAnsi="Arial" w:cs="Arial"/>
                <w:color w:val="767171" w:themeColor="background2" w:themeShade="80"/>
                <w:sz w:val="20"/>
                <w:szCs w:val="20"/>
              </w:rPr>
            </w:pPr>
          </w:p>
        </w:tc>
      </w:tr>
      <w:tr w:rsidRPr="00D11BC5" w:rsidR="00D825F0" w:rsidTr="00D825F0" w14:paraId="75B016DB" w14:textId="77777777">
        <w:trPr>
          <w:trHeight w:val="288"/>
        </w:trPr>
        <w:tc>
          <w:tcPr>
            <w:tcW w:w="11250" w:type="dxa"/>
            <w:gridSpan w:val="3"/>
            <w:tcBorders>
              <w:right w:val="single" w:color="000000" w:sz="4" w:space="0"/>
            </w:tcBorders>
            <w:shd w:val="clear" w:color="auto" w:fill="F7CAAC" w:themeFill="accent2" w:themeFillTint="66"/>
            <w:vAlign w:val="center"/>
          </w:tcPr>
          <w:p w:rsidRPr="00223BD9" w:rsidR="00D825F0" w:rsidP="00D825F0" w:rsidRDefault="00D825F0" w14:paraId="15C65B7A" w14:textId="3075D01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Pr="00D11BC5" w:rsidR="00C14EA2" w:rsidTr="00D825F0" w14:paraId="02B7A9AD" w14:textId="77777777">
        <w:trPr>
          <w:trHeight w:val="288"/>
        </w:trPr>
        <w:tc>
          <w:tcPr>
            <w:tcW w:w="3702" w:type="dxa"/>
            <w:vAlign w:val="center"/>
          </w:tcPr>
          <w:p w:rsidR="00C14EA2" w:rsidP="00C14EA2" w:rsidRDefault="00C14EA2"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rsidRPr="00D11BC5" w:rsidR="00C14EA2" w:rsidP="00C14EA2" w:rsidRDefault="00C14EA2"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00C14EA2" w:rsidP="00C14EA2" w:rsidRDefault="00C14EA2" w14:paraId="5F20A71B" w14:textId="2EA27014">
            <w:pPr>
              <w:tabs>
                <w:tab w:val="left" w:pos="870"/>
              </w:tabs>
              <w:rPr>
                <w:rFonts w:ascii="Arial" w:hAnsi="Arial" w:cs="Arial"/>
                <w:color w:val="767171" w:themeColor="background2" w:themeShade="80"/>
                <w:sz w:val="20"/>
                <w:szCs w:val="20"/>
              </w:rPr>
            </w:pPr>
          </w:p>
        </w:tc>
      </w:tr>
      <w:tr w:rsidRPr="00D11BC5" w:rsidR="00C14EA2" w:rsidTr="00D825F0" w14:paraId="6D95C75D" w14:textId="77777777">
        <w:trPr>
          <w:trHeight w:val="288"/>
        </w:trPr>
        <w:tc>
          <w:tcPr>
            <w:tcW w:w="3702" w:type="dxa"/>
            <w:vAlign w:val="center"/>
          </w:tcPr>
          <w:p w:rsidRPr="00D11BC5" w:rsidR="00C14EA2" w:rsidP="00C14EA2" w:rsidRDefault="00C14EA2"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rsidRPr="00D11BC5" w:rsidR="00C14EA2" w:rsidP="00C14EA2" w:rsidRDefault="00C14EA2"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sz="4" w:space="0"/>
              <w:left w:val="single" w:color="000000" w:sz="4" w:space="0"/>
              <w:bottom w:val="single" w:color="000000" w:sz="4" w:space="0"/>
              <w:right w:val="single" w:color="000000" w:sz="4" w:space="0"/>
            </w:tcBorders>
            <w:vAlign w:val="center"/>
          </w:tcPr>
          <w:p w:rsidR="00C14EA2" w:rsidP="00C14EA2" w:rsidRDefault="00C14EA2" w14:paraId="0BEBBBF1" w14:textId="28B28536">
            <w:pPr>
              <w:rPr>
                <w:rFonts w:ascii="Arial" w:hAnsi="Arial" w:cs="Arial"/>
                <w:color w:val="767171" w:themeColor="background2" w:themeShade="80"/>
                <w:sz w:val="20"/>
                <w:szCs w:val="20"/>
              </w:rPr>
            </w:pPr>
          </w:p>
        </w:tc>
      </w:tr>
      <w:tr w:rsidRPr="00D11BC5" w:rsidR="00C14EA2" w:rsidTr="00D825F0" w14:paraId="6BE2A5AB" w14:textId="77777777">
        <w:trPr>
          <w:trHeight w:val="288"/>
        </w:trPr>
        <w:tc>
          <w:tcPr>
            <w:tcW w:w="3702" w:type="dxa"/>
            <w:vAlign w:val="center"/>
          </w:tcPr>
          <w:p w:rsidRPr="00D11BC5" w:rsidR="00C14EA2" w:rsidP="00C14EA2" w:rsidRDefault="00C14EA2"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rsidRPr="00D11BC5" w:rsidR="00C14EA2" w:rsidP="00C14EA2" w:rsidRDefault="00C14EA2" w14:paraId="6D0475DA"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00C14EA2" w:rsidP="00C14EA2" w:rsidRDefault="00C14EA2" w14:paraId="5F2A1132" w14:textId="63AD2934">
            <w:pPr>
              <w:rPr>
                <w:rFonts w:ascii="Arial" w:hAnsi="Arial" w:cs="Arial"/>
                <w:color w:val="767171" w:themeColor="background2" w:themeShade="80"/>
                <w:sz w:val="20"/>
                <w:szCs w:val="20"/>
              </w:rPr>
            </w:pPr>
          </w:p>
        </w:tc>
      </w:tr>
      <w:tr w:rsidRPr="00D11BC5" w:rsidR="00C14EA2" w:rsidTr="00D825F0" w14:paraId="18E9DD9A" w14:textId="77777777">
        <w:trPr>
          <w:trHeight w:val="288"/>
        </w:trPr>
        <w:tc>
          <w:tcPr>
            <w:tcW w:w="3702" w:type="dxa"/>
            <w:vAlign w:val="center"/>
          </w:tcPr>
          <w:p w:rsidRPr="00D11BC5" w:rsidR="00C14EA2" w:rsidP="00C14EA2" w:rsidRDefault="00C14EA2"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rsidRPr="00D11BC5" w:rsidR="00C14EA2" w:rsidP="00C14EA2" w:rsidRDefault="00C14EA2"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sz="4" w:space="0"/>
              <w:left w:val="single" w:color="000000" w:sz="4" w:space="0"/>
              <w:bottom w:val="single" w:color="000000" w:sz="4" w:space="0"/>
              <w:right w:val="single" w:color="000000" w:sz="4" w:space="0"/>
            </w:tcBorders>
            <w:vAlign w:val="center"/>
          </w:tcPr>
          <w:p w:rsidR="00C14EA2" w:rsidP="00C14EA2" w:rsidRDefault="00C14EA2" w14:paraId="0AAFE4D1" w14:textId="05129FC3">
            <w:pPr>
              <w:rPr>
                <w:rFonts w:ascii="Arial" w:hAnsi="Arial" w:cs="Arial"/>
                <w:color w:val="767171" w:themeColor="background2" w:themeShade="80"/>
                <w:sz w:val="20"/>
                <w:szCs w:val="20"/>
              </w:rPr>
            </w:pP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7A1782" w:rsidP="007A1782" w:rsidRDefault="0051450F" w14:paraId="4213599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rsidR="007A1782" w:rsidP="007A1782" w:rsidRDefault="00D3419E" w14:paraId="40D7F267" w14:textId="1DDBEA1E">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Pr="007A1782" w:rsidR="00484236" w:rsidP="007A1782" w:rsidRDefault="00484236" w14:paraId="7F42FF97" w14:textId="609B54DC">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6618827C" w:rsidR="00484236">
        <w:rPr>
          <w:rFonts w:ascii="Arial" w:hAnsi="Arial" w:cs="Arial"/>
          <w:color w:val="767171" w:themeColor="background2" w:themeTint="FF" w:themeShade="80"/>
          <w:sz w:val="24"/>
          <w:szCs w:val="24"/>
        </w:rPr>
        <w:t xml:space="preserve">Types of visiting populations where large numbers of people are </w:t>
      </w:r>
      <w:r w:rsidRPr="6618827C" w:rsidR="00E96ABF">
        <w:rPr>
          <w:rFonts w:ascii="Arial" w:hAnsi="Arial" w:cs="Arial"/>
          <w:color w:val="767171" w:themeColor="background2" w:themeTint="FF" w:themeShade="80"/>
          <w:sz w:val="24"/>
          <w:szCs w:val="24"/>
        </w:rPr>
        <w:t>c</w:t>
      </w:r>
      <w:r w:rsidRPr="6618827C" w:rsidR="00484236">
        <w:rPr>
          <w:rFonts w:ascii="Arial" w:hAnsi="Arial" w:cs="Arial"/>
          <w:color w:val="767171" w:themeColor="background2" w:themeTint="FF" w:themeShade="80"/>
          <w:sz w:val="24"/>
          <w:szCs w:val="24"/>
        </w:rPr>
        <w:t>oncentrated such as visitors for special events and students.</w:t>
      </w:r>
    </w:p>
    <w:p w:rsidR="1A70E443" w:rsidP="6618827C" w:rsidRDefault="1A70E443" w14:paraId="5C04D614" w14:textId="665486C2">
      <w:pPr>
        <w:spacing w:after="240" w:afterAutospacing="off"/>
        <w:rPr>
          <w:rFonts w:ascii="Arial" w:hAnsi="Arial" w:eastAsia="Arial" w:cs="Arial"/>
          <w:noProof w:val="0"/>
          <w:color w:val="7F7F7F" w:themeColor="text1" w:themeTint="80" w:themeShade="FF"/>
          <w:sz w:val="24"/>
          <w:szCs w:val="24"/>
          <w:lang w:val="en-US"/>
        </w:rPr>
      </w:pPr>
      <w:r w:rsidRPr="6618827C" w:rsidR="1A70E443">
        <w:rPr>
          <w:rFonts w:ascii="Arial" w:hAnsi="Arial" w:eastAsia="Arial" w:cs="Arial"/>
          <w:noProof w:val="0"/>
          <w:color w:val="7F7F7F" w:themeColor="text1" w:themeTint="80" w:themeShade="FF"/>
          <w:sz w:val="24"/>
          <w:szCs w:val="24"/>
          <w:lang w:val="en-US"/>
        </w:rPr>
        <w:t>Annual community events include “The Roseto Big Time” historically held during the last week of July is attended by locals and large numbers of visitors. Specific locations: S. Garibaldi Avenue and Our Lady of Mt. Carmel School grounds.</w:t>
      </w:r>
    </w:p>
    <w:p w:rsidR="6618827C" w:rsidP="6618827C" w:rsidRDefault="6618827C" w14:paraId="4E5DB59A" w14:textId="4960E21D">
      <w:pPr>
        <w:pStyle w:val="Normal"/>
        <w:spacing w:after="0" w:line="240" w:lineRule="auto"/>
        <w:ind w:left="1800" w:firstLine="360"/>
        <w:rPr>
          <w:rFonts w:ascii="Arial" w:hAnsi="Arial" w:cs="Arial"/>
          <w:color w:val="767171" w:themeColor="background2" w:themeTint="FF" w:themeShade="80"/>
          <w:sz w:val="24"/>
          <w:szCs w:val="24"/>
        </w:rPr>
      </w:pPr>
    </w:p>
    <w:p w:rsidRPr="00AB5B11" w:rsidR="0051450F" w:rsidP="00AB5B11" w:rsidRDefault="0051450F" w14:paraId="2D46630A" w14:textId="57DF1E88">
      <w:pPr>
        <w:pStyle w:val="ListParagraph"/>
        <w:numPr>
          <w:ilvl w:val="0"/>
          <w:numId w:val="3"/>
        </w:numPr>
        <w:spacing w:after="120" w:line="240" w:lineRule="auto"/>
        <w:rPr>
          <w:rFonts w:ascii="Arial" w:hAnsi="Arial" w:cs="Arial"/>
          <w:b/>
          <w:color w:val="767171" w:themeColor="background2" w:themeShade="80"/>
          <w:sz w:val="24"/>
          <w:szCs w:val="24"/>
        </w:rPr>
      </w:pPr>
      <w:r w:rsidRPr="00AB5B11">
        <w:rPr>
          <w:rFonts w:ascii="Arial" w:hAnsi="Arial" w:cs="Arial"/>
          <w:b/>
          <w:color w:val="767171" w:themeColor="background2" w:themeShade="80"/>
          <w:sz w:val="24"/>
          <w:szCs w:val="24"/>
        </w:rPr>
        <w:t>Economy</w:t>
      </w:r>
    </w:p>
    <w:p w:rsidR="00C14EA2" w:rsidP="007A1782" w:rsidRDefault="0051450F" w14:paraId="17232955" w14:textId="3B0E8393">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6618827C" w:rsidR="0051450F">
        <w:rPr>
          <w:rFonts w:ascii="Arial" w:hAnsi="Arial" w:cs="Arial"/>
          <w:color w:val="767171" w:themeColor="background2" w:themeTint="FF" w:themeShade="80"/>
          <w:sz w:val="24"/>
          <w:szCs w:val="24"/>
        </w:rPr>
        <w:t>Major employers, primary economic sectors such as agriculture and commercial centers where losses would have a severe impact on the community.</w:t>
      </w:r>
    </w:p>
    <w:p w:rsidR="125E15BE" w:rsidP="6618827C" w:rsidRDefault="125E15BE" w14:paraId="752121E4" w14:textId="4D95D149">
      <w:pPr>
        <w:pStyle w:val="ListParagraph"/>
        <w:suppressLineNumbers w:val="0"/>
        <w:bidi w:val="0"/>
        <w:spacing w:before="0" w:beforeAutospacing="off" w:after="0" w:afterAutospacing="off" w:line="240" w:lineRule="auto"/>
        <w:ind w:left="2160" w:right="0"/>
        <w:jc w:val="left"/>
        <w:rPr/>
      </w:pPr>
      <w:r w:rsidRPr="6618827C" w:rsidR="125E15BE">
        <w:rPr>
          <w:rFonts w:ascii="Arial" w:hAnsi="Arial" w:cs="Arial"/>
          <w:color w:val="767171" w:themeColor="background2" w:themeTint="FF" w:themeShade="80"/>
          <w:sz w:val="24"/>
          <w:szCs w:val="24"/>
        </w:rPr>
        <w:t>No specific areas – borough wide impact.</w:t>
      </w:r>
    </w:p>
    <w:p w:rsidRPr="000953E1" w:rsidR="0051450F" w:rsidP="006566BF" w:rsidRDefault="0051450F" w14:paraId="0F026C6D"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F97A84" w:rsidP="000874E6" w:rsidRDefault="0051450F" w14:paraId="526BE359" w14:textId="7AF294CA">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6618827C" w:rsidR="0051450F">
        <w:rPr>
          <w:rFonts w:ascii="Arial" w:hAnsi="Arial" w:cs="Arial"/>
          <w:color w:val="767171" w:themeColor="background2" w:themeTint="FF" w:themeShade="80"/>
          <w:sz w:val="24"/>
          <w:szCs w:val="24"/>
        </w:rPr>
        <w:t xml:space="preserve">Those areas / features that can provide protective functions that reduce the magnitude of hazard events such </w:t>
      </w:r>
      <w:proofErr w:type="gramStart"/>
      <w:r w:rsidRPr="6618827C" w:rsidR="0051450F">
        <w:rPr>
          <w:rFonts w:ascii="Arial" w:hAnsi="Arial" w:cs="Arial"/>
          <w:color w:val="767171" w:themeColor="background2" w:themeTint="FF" w:themeShade="80"/>
          <w:sz w:val="24"/>
          <w:szCs w:val="24"/>
        </w:rPr>
        <w:t>as,</w:t>
      </w:r>
      <w:proofErr w:type="gramEnd"/>
      <w:r w:rsidRPr="6618827C" w:rsidR="0051450F">
        <w:rPr>
          <w:rFonts w:ascii="Arial" w:hAnsi="Arial" w:cs="Arial"/>
          <w:color w:val="767171" w:themeColor="background2" w:themeTint="FF" w:themeShade="80"/>
          <w:sz w:val="24"/>
          <w:szCs w:val="24"/>
        </w:rPr>
        <w:t xml:space="preserve"> wetlands or riparian areas, and other environmental</w:t>
      </w:r>
      <w:r w:rsidRPr="6618827C" w:rsidR="00DA1C9B">
        <w:rPr>
          <w:rFonts w:ascii="Arial" w:hAnsi="Arial" w:cs="Arial"/>
          <w:color w:val="767171" w:themeColor="background2" w:themeTint="FF" w:themeShade="80"/>
          <w:sz w:val="24"/>
          <w:szCs w:val="24"/>
        </w:rPr>
        <w:t xml:space="preserve"> features important to </w:t>
      </w:r>
      <w:r w:rsidRPr="6618827C" w:rsidR="000874E6">
        <w:rPr>
          <w:rFonts w:ascii="Arial" w:hAnsi="Arial" w:cs="Arial"/>
          <w:color w:val="767171" w:themeColor="background2" w:themeTint="FF" w:themeShade="80"/>
          <w:sz w:val="24"/>
          <w:szCs w:val="24"/>
        </w:rPr>
        <w:t>protect.</w:t>
      </w:r>
    </w:p>
    <w:p w:rsidR="30D0A6E1" w:rsidP="6618827C" w:rsidRDefault="30D0A6E1" w14:paraId="1049BA5E" w14:textId="744CF4BF">
      <w:pPr>
        <w:pStyle w:val="ListParagraph"/>
        <w:suppressLineNumbers w:val="0"/>
        <w:bidi w:val="0"/>
        <w:spacing w:before="0" w:beforeAutospacing="off" w:after="120" w:afterAutospacing="off" w:line="240" w:lineRule="auto"/>
        <w:ind w:left="2160" w:right="0"/>
        <w:jc w:val="left"/>
        <w:rPr/>
      </w:pPr>
      <w:r w:rsidRPr="6618827C" w:rsidR="30D0A6E1">
        <w:rPr>
          <w:rFonts w:ascii="Arial" w:hAnsi="Arial" w:cs="Arial"/>
          <w:color w:val="767171" w:themeColor="background2" w:themeTint="FF" w:themeShade="80"/>
          <w:sz w:val="24"/>
          <w:szCs w:val="24"/>
        </w:rPr>
        <w:t>Riparian buffers for stream/stormwater flooding control in several areas</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973A54" w:rsidP="00973A54" w:rsidRDefault="0051450F" w14:paraId="3E0FC90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00C14EA2" w:rsidP="00C14EA2" w:rsidRDefault="00D3419E" w14:paraId="1B978CEF" w14:textId="31035328">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007A1782" w:rsidP="007A1782" w:rsidRDefault="0051450F" w14:paraId="4987DC9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6618827C" w:rsidR="0051450F">
        <w:rPr>
          <w:rFonts w:ascii="Arial" w:hAnsi="Arial" w:cs="Arial"/>
          <w:color w:val="767171" w:themeColor="background2" w:themeTint="FF" w:themeShade="80"/>
          <w:sz w:val="24"/>
          <w:szCs w:val="24"/>
        </w:rPr>
        <w:t>Infrastructure systems such as water and wastewater facilities, power utilities, transportation systems, communication systems, energy pipelines and storage.</w:t>
      </w:r>
    </w:p>
    <w:p w:rsidR="12554C28" w:rsidP="6618827C" w:rsidRDefault="12554C28" w14:paraId="01DC8C89" w14:textId="2FA2A748">
      <w:pPr>
        <w:spacing w:after="120" w:afterAutospacing="off"/>
        <w:ind w:left="1440"/>
        <w:rPr>
          <w:rFonts w:ascii="Arial" w:hAnsi="Arial" w:eastAsia="Arial" w:cs="Arial"/>
          <w:noProof w:val="0"/>
          <w:color w:val="7F7F7F" w:themeColor="text1" w:themeTint="80" w:themeShade="FF"/>
          <w:sz w:val="24"/>
          <w:szCs w:val="24"/>
          <w:lang w:val="en-US"/>
        </w:rPr>
      </w:pPr>
      <w:r w:rsidRPr="6618827C" w:rsidR="12554C28">
        <w:rPr>
          <w:rFonts w:ascii="Arial" w:hAnsi="Arial" w:eastAsia="Arial" w:cs="Arial"/>
          <w:noProof w:val="0"/>
          <w:color w:val="7F7F7F" w:themeColor="text1" w:themeTint="80" w:themeShade="FF"/>
          <w:sz w:val="24"/>
          <w:szCs w:val="24"/>
          <w:lang w:val="en-US"/>
        </w:rPr>
        <w:t xml:space="preserve">Water Systems: </w:t>
      </w:r>
      <w:r>
        <w:tab/>
      </w:r>
      <w:r w:rsidRPr="6618827C" w:rsidR="12554C28">
        <w:rPr>
          <w:rFonts w:ascii="Arial" w:hAnsi="Arial" w:eastAsia="Arial" w:cs="Arial"/>
          <w:noProof w:val="0"/>
          <w:color w:val="7F7F7F" w:themeColor="text1" w:themeTint="80" w:themeShade="FF"/>
          <w:sz w:val="24"/>
          <w:szCs w:val="24"/>
          <w:lang w:val="en-US"/>
        </w:rPr>
        <w:t xml:space="preserve">Pennsylvania American Water Company (Reservoir in Borough) </w:t>
      </w:r>
    </w:p>
    <w:p w:rsidR="12554C28" w:rsidP="6618827C" w:rsidRDefault="12554C28" w14:paraId="70C610ED" w14:textId="0DA0F307">
      <w:pPr>
        <w:spacing w:after="120" w:afterAutospacing="off"/>
        <w:ind w:left="1440"/>
        <w:rPr>
          <w:rFonts w:ascii="Arial" w:hAnsi="Arial" w:eastAsia="Arial" w:cs="Arial"/>
          <w:noProof w:val="0"/>
          <w:color w:val="7F7F7F" w:themeColor="text1" w:themeTint="80" w:themeShade="FF"/>
          <w:sz w:val="24"/>
          <w:szCs w:val="24"/>
          <w:lang w:val="en-US"/>
        </w:rPr>
      </w:pPr>
      <w:r w:rsidRPr="6618827C" w:rsidR="12554C28">
        <w:rPr>
          <w:rFonts w:ascii="Arial" w:hAnsi="Arial" w:eastAsia="Arial" w:cs="Arial"/>
          <w:noProof w:val="0"/>
          <w:color w:val="7F7F7F" w:themeColor="text1" w:themeTint="80" w:themeShade="FF"/>
          <w:sz w:val="24"/>
          <w:szCs w:val="24"/>
          <w:lang w:val="en-US"/>
        </w:rPr>
        <w:t xml:space="preserve">Sanitary Sewer: </w:t>
      </w:r>
      <w:r>
        <w:tab/>
      </w:r>
      <w:r w:rsidRPr="6618827C" w:rsidR="12554C28">
        <w:rPr>
          <w:rFonts w:ascii="Arial" w:hAnsi="Arial" w:eastAsia="Arial" w:cs="Arial"/>
          <w:noProof w:val="0"/>
          <w:color w:val="7F7F7F" w:themeColor="text1" w:themeTint="80" w:themeShade="FF"/>
          <w:sz w:val="24"/>
          <w:szCs w:val="24"/>
          <w:lang w:val="en-US"/>
        </w:rPr>
        <w:t>Roseto Borough Sewer Authority (Collection Systems Only)</w:t>
      </w:r>
    </w:p>
    <w:p w:rsidR="12554C28" w:rsidP="6618827C" w:rsidRDefault="12554C28" w14:paraId="60D70978" w14:textId="73031701">
      <w:pPr>
        <w:spacing w:after="120" w:afterAutospacing="off"/>
        <w:ind w:left="1440"/>
        <w:rPr>
          <w:rFonts w:ascii="Arial" w:hAnsi="Arial" w:eastAsia="Arial" w:cs="Arial"/>
          <w:noProof w:val="0"/>
          <w:color w:val="7F7F7F" w:themeColor="text1" w:themeTint="80" w:themeShade="FF"/>
          <w:sz w:val="24"/>
          <w:szCs w:val="24"/>
          <w:lang w:val="en-US"/>
        </w:rPr>
      </w:pPr>
      <w:r w:rsidRPr="6618827C" w:rsidR="12554C28">
        <w:rPr>
          <w:rFonts w:ascii="Arial" w:hAnsi="Arial" w:eastAsia="Arial" w:cs="Arial"/>
          <w:noProof w:val="0"/>
          <w:color w:val="7F7F7F" w:themeColor="text1" w:themeTint="80" w:themeShade="FF"/>
          <w:sz w:val="24"/>
          <w:szCs w:val="24"/>
          <w:lang w:val="en-US"/>
        </w:rPr>
        <w:t>Power:</w:t>
      </w:r>
      <w:r>
        <w:tab/>
      </w:r>
      <w:r>
        <w:tab/>
      </w:r>
      <w:r w:rsidRPr="6618827C" w:rsidR="12554C28">
        <w:rPr>
          <w:rFonts w:ascii="Arial" w:hAnsi="Arial" w:eastAsia="Arial" w:cs="Arial"/>
          <w:noProof w:val="0"/>
          <w:color w:val="7F7F7F" w:themeColor="text1" w:themeTint="80" w:themeShade="FF"/>
          <w:sz w:val="24"/>
          <w:szCs w:val="24"/>
          <w:lang w:val="en-US"/>
        </w:rPr>
        <w:t>Met Ed (Substation in Borough)</w:t>
      </w:r>
    </w:p>
    <w:p w:rsidR="12554C28" w:rsidP="6618827C" w:rsidRDefault="12554C28" w14:paraId="37C10346" w14:textId="0F8280A4">
      <w:pPr>
        <w:spacing w:after="120" w:afterAutospacing="off"/>
        <w:ind w:left="1440"/>
        <w:rPr>
          <w:rFonts w:ascii="Arial" w:hAnsi="Arial" w:eastAsia="Arial" w:cs="Arial"/>
          <w:noProof w:val="0"/>
          <w:color w:val="7F7F7F" w:themeColor="text1" w:themeTint="80" w:themeShade="FF"/>
          <w:sz w:val="24"/>
          <w:szCs w:val="24"/>
          <w:lang w:val="en-US"/>
        </w:rPr>
      </w:pPr>
      <w:r w:rsidRPr="6618827C" w:rsidR="12554C28">
        <w:rPr>
          <w:rFonts w:ascii="Arial" w:hAnsi="Arial" w:eastAsia="Arial" w:cs="Arial"/>
          <w:noProof w:val="0"/>
          <w:color w:val="7F7F7F" w:themeColor="text1" w:themeTint="80" w:themeShade="FF"/>
          <w:sz w:val="24"/>
          <w:szCs w:val="24"/>
          <w:lang w:val="en-US"/>
        </w:rPr>
        <w:t>Busing Routes:</w:t>
      </w:r>
      <w:r>
        <w:tab/>
      </w:r>
      <w:r w:rsidRPr="6618827C" w:rsidR="12554C28">
        <w:rPr>
          <w:rFonts w:ascii="Arial" w:hAnsi="Arial" w:eastAsia="Arial" w:cs="Arial"/>
          <w:noProof w:val="0"/>
          <w:color w:val="7F7F7F" w:themeColor="text1" w:themeTint="80" w:themeShade="FF"/>
          <w:sz w:val="24"/>
          <w:szCs w:val="24"/>
          <w:lang w:val="en-US"/>
        </w:rPr>
        <w:t>LANTA</w:t>
      </w:r>
    </w:p>
    <w:p w:rsidR="00B76696" w:rsidP="007A1782" w:rsidRDefault="0051450F" w14:paraId="485057D3" w14:textId="765B194D">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Pr="007A1782" w:rsidR="007A1782">
        <w:rPr>
          <w:rFonts w:ascii="Arial" w:hAnsi="Arial" w:cs="Arial"/>
          <w:color w:val="767171" w:themeColor="background2" w:themeShade="80"/>
          <w:sz w:val="24"/>
          <w:szCs w:val="24"/>
        </w:rPr>
        <w:t>installations.</w:t>
      </w:r>
    </w:p>
    <w:p w:rsidRPr="007A1782" w:rsidR="007A1782" w:rsidP="007A1782" w:rsidRDefault="00D3419E" w14:paraId="1B09B324" w14:textId="76BBC7B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00973A54" w:rsidP="00973A54" w:rsidRDefault="0051450F" w14:paraId="2B924A9D" w14:textId="1CE941E6">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w:t>
      </w:r>
    </w:p>
    <w:p w:rsidR="00D3419E" w:rsidP="00D3419E" w:rsidRDefault="00D3419E" w14:paraId="64239C06" w14:textId="42C9786F">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007A1782" w:rsidP="0088409E" w:rsidRDefault="0051450F" w14:paraId="66022360" w14:textId="7777777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museums, parks, stadiums, etc. </w:t>
      </w:r>
    </w:p>
    <w:p w:rsidRPr="007A1782" w:rsidR="0088409E" w:rsidP="007A1782" w:rsidRDefault="007A1782" w14:paraId="7991B5C6" w14:textId="191F42F3">
      <w:pPr>
        <w:pStyle w:val="ListParagraph"/>
        <w:spacing w:before="240" w:after="120" w:line="240" w:lineRule="auto"/>
        <w:ind w:left="1440"/>
        <w:contextualSpacing w:val="0"/>
        <w:rPr>
          <w:rFonts w:ascii="Arial" w:hAnsi="Arial" w:cs="Arial"/>
          <w:color w:val="767171" w:themeColor="background2" w:themeShade="80"/>
          <w:sz w:val="24"/>
          <w:szCs w:val="24"/>
        </w:rPr>
        <w:sectPr w:rsidRPr="007A1782" w:rsidR="0088409E" w:rsidSect="005955DC">
          <w:headerReference w:type="default" r:id="rId11"/>
          <w:footerReference w:type="default" r:id="rId12"/>
          <w:footerReference w:type="first" r:id="rId13"/>
          <w:pgSz w:w="12240" w:h="15840" w:orient="portrait"/>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N</w:t>
      </w:r>
      <w:r w:rsidR="00D3419E">
        <w:rPr>
          <w:rFonts w:ascii="Arial" w:hAnsi="Arial" w:cs="Arial"/>
          <w:color w:val="767171" w:themeColor="background2" w:themeShade="80"/>
          <w:sz w:val="24"/>
          <w:szCs w:val="24"/>
        </w:rPr>
        <w:t>one</w:t>
      </w:r>
      <w:r w:rsidRPr="007A1782" w:rsidR="0088409E">
        <w:rPr>
          <w:rFonts w:ascii="Arial" w:hAnsi="Arial" w:cs="Arial"/>
          <w:color w:val="767171" w:themeColor="background2" w:themeShade="80"/>
          <w:sz w:val="24"/>
          <w:szCs w:val="24"/>
        </w:rPr>
        <w:tab/>
      </w: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rsidTr="6618827C" w14:paraId="6B07D58B" w14:textId="77777777">
        <w:trPr>
          <w:trHeight w:val="386"/>
        </w:trPr>
        <w:tc>
          <w:tcPr>
            <w:tcW w:w="451" w:type="dxa"/>
            <w:vMerge w:val="restart"/>
            <w:shd w:val="clear" w:color="auto" w:fill="D0CECE" w:themeFill="background2" w:themeFillShade="E6"/>
            <w:tcMar/>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tcMar/>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tcMar/>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tcMar/>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tcMar/>
            <w:vAlign w:val="center"/>
          </w:tcPr>
          <w:p w:rsidRPr="00FE090E" w:rsidR="00B61C8B" w:rsidP="00B61C8B" w:rsidRDefault="00176F8E" w14:paraId="2B805FA7" w14:textId="77777777">
            <w:pPr>
              <w:spacing w:after="120"/>
              <w:jc w:val="center"/>
              <w:rPr>
                <w:rFonts w:ascii="Arial" w:hAnsi="Arial" w:cs="Arial"/>
                <w:b/>
                <w:sz w:val="20"/>
                <w:szCs w:val="24"/>
              </w:rPr>
            </w:pPr>
            <w:r w:rsidRPr="00FE090E">
              <w:rPr>
                <w:rFonts w:ascii="Arial" w:hAnsi="Arial" w:cs="Arial"/>
                <w:b/>
                <w:sz w:val="20"/>
                <w:szCs w:val="24"/>
              </w:rPr>
              <w:t xml:space="preserve">Effect on Hazard Loss Reduction: </w:t>
            </w:r>
          </w:p>
          <w:p w:rsidRPr="00FE090E" w:rsidR="00176F8E" w:rsidP="00B61C8B" w:rsidRDefault="00176F8E" w14:paraId="76E25498" w14:textId="77777777">
            <w:pPr>
              <w:spacing w:after="120"/>
              <w:jc w:val="center"/>
              <w:rPr>
                <w:rFonts w:ascii="Arial" w:hAnsi="Arial" w:cs="Arial"/>
                <w:b/>
                <w:sz w:val="20"/>
                <w:szCs w:val="24"/>
              </w:rPr>
            </w:pPr>
            <w:r w:rsidRPr="00FE090E">
              <w:rPr>
                <w:rFonts w:ascii="Arial" w:hAnsi="Arial" w:cs="Arial"/>
                <w:b/>
                <w:sz w:val="20"/>
                <w:szCs w:val="24"/>
              </w:rPr>
              <w:t>-</w:t>
            </w:r>
            <w:r w:rsidRPr="00FE090E">
              <w:rPr>
                <w:rFonts w:ascii="Arial" w:hAnsi="Arial" w:cs="Arial"/>
                <w:b/>
                <w:sz w:val="20"/>
                <w:szCs w:val="24"/>
                <w:u w:val="single"/>
              </w:rPr>
              <w:t>S</w:t>
            </w:r>
            <w:r w:rsidRPr="00FE090E">
              <w:rPr>
                <w:rFonts w:ascii="Arial" w:hAnsi="Arial" w:cs="Arial"/>
                <w:b/>
                <w:sz w:val="20"/>
                <w:szCs w:val="24"/>
              </w:rPr>
              <w:t>upports</w:t>
            </w:r>
          </w:p>
          <w:p w:rsidRPr="00FE090E" w:rsidR="00176F8E" w:rsidP="00B61C8B" w:rsidRDefault="00176F8E" w14:paraId="63D43DA2" w14:textId="77777777">
            <w:pPr>
              <w:spacing w:after="120"/>
              <w:jc w:val="center"/>
              <w:rPr>
                <w:rFonts w:ascii="Arial" w:hAnsi="Arial" w:cs="Arial"/>
                <w:b/>
                <w:sz w:val="20"/>
                <w:szCs w:val="24"/>
              </w:rPr>
            </w:pPr>
            <w:r w:rsidRPr="00FE090E">
              <w:rPr>
                <w:rFonts w:ascii="Arial" w:hAnsi="Arial" w:cs="Arial"/>
                <w:b/>
                <w:sz w:val="20"/>
                <w:szCs w:val="24"/>
              </w:rPr>
              <w:t>-</w:t>
            </w:r>
            <w:r w:rsidRPr="00FE090E">
              <w:rPr>
                <w:rFonts w:ascii="Arial" w:hAnsi="Arial" w:cs="Arial"/>
                <w:b/>
                <w:sz w:val="20"/>
                <w:szCs w:val="24"/>
                <w:u w:val="single"/>
              </w:rPr>
              <w:t>N</w:t>
            </w:r>
            <w:r w:rsidRPr="00FE090E">
              <w:rPr>
                <w:rFonts w:ascii="Arial" w:hAnsi="Arial" w:cs="Arial"/>
                <w:b/>
                <w:sz w:val="20"/>
                <w:szCs w:val="24"/>
              </w:rPr>
              <w:t>eutral</w:t>
            </w:r>
          </w:p>
          <w:p w:rsidRPr="00FE090E" w:rsidR="00176F8E" w:rsidP="00B61C8B" w:rsidRDefault="00176F8E" w14:paraId="604D57C7" w14:textId="77777777">
            <w:pPr>
              <w:spacing w:after="120"/>
              <w:jc w:val="center"/>
              <w:rPr>
                <w:rFonts w:ascii="Arial" w:hAnsi="Arial" w:cs="Arial"/>
                <w:b/>
                <w:sz w:val="20"/>
                <w:szCs w:val="24"/>
              </w:rPr>
            </w:pPr>
            <w:r w:rsidRPr="00FE090E">
              <w:rPr>
                <w:rFonts w:ascii="Arial" w:hAnsi="Arial" w:cs="Arial"/>
                <w:b/>
                <w:sz w:val="20"/>
                <w:szCs w:val="24"/>
              </w:rPr>
              <w:t>-</w:t>
            </w:r>
            <w:r w:rsidRPr="00FE090E">
              <w:rPr>
                <w:rFonts w:ascii="Arial" w:hAnsi="Arial" w:cs="Arial"/>
                <w:b/>
                <w:sz w:val="20"/>
                <w:szCs w:val="24"/>
                <w:u w:val="single"/>
              </w:rPr>
              <w:t>H</w:t>
            </w:r>
            <w:r w:rsidRPr="00FE090E">
              <w:rPr>
                <w:rFonts w:ascii="Arial" w:hAnsi="Arial" w:cs="Arial"/>
                <w:b/>
                <w:sz w:val="20"/>
                <w:szCs w:val="24"/>
              </w:rPr>
              <w:t>inders</w:t>
            </w:r>
          </w:p>
        </w:tc>
        <w:tc>
          <w:tcPr>
            <w:tcW w:w="1530" w:type="dxa"/>
            <w:vMerge w:val="restart"/>
            <w:shd w:val="clear" w:color="auto" w:fill="D0CECE" w:themeFill="background2" w:themeFillShade="E6"/>
            <w:tcMar/>
            <w:vAlign w:val="center"/>
          </w:tcPr>
          <w:p w:rsidRPr="00FE090E" w:rsidR="00176F8E" w:rsidP="00B61C8B" w:rsidRDefault="00176F8E" w14:paraId="122D44AA" w14:textId="2D098CCD">
            <w:pPr>
              <w:spacing w:after="120"/>
              <w:jc w:val="center"/>
              <w:rPr>
                <w:rFonts w:ascii="Arial" w:hAnsi="Arial" w:cs="Arial"/>
                <w:b/>
                <w:sz w:val="20"/>
                <w:szCs w:val="24"/>
              </w:rPr>
            </w:pPr>
            <w:r w:rsidRPr="00FE090E">
              <w:rPr>
                <w:rFonts w:ascii="Arial" w:hAnsi="Arial" w:cs="Arial"/>
                <w:b/>
                <w:sz w:val="20"/>
                <w:szCs w:val="24"/>
              </w:rPr>
              <w:t>Change since 201</w:t>
            </w:r>
            <w:r w:rsidRPr="00FE090E" w:rsidR="00503A6C">
              <w:rPr>
                <w:rFonts w:ascii="Arial" w:hAnsi="Arial" w:cs="Arial"/>
                <w:b/>
                <w:sz w:val="20"/>
                <w:szCs w:val="24"/>
              </w:rPr>
              <w:t>8</w:t>
            </w:r>
            <w:r w:rsidRPr="00FE090E">
              <w:rPr>
                <w:rFonts w:ascii="Arial" w:hAnsi="Arial" w:cs="Arial"/>
                <w:b/>
                <w:sz w:val="20"/>
                <w:szCs w:val="24"/>
              </w:rPr>
              <w:t xml:space="preserve"> Plan?</w:t>
            </w:r>
          </w:p>
          <w:p w:rsidRPr="00FE090E" w:rsidR="00176F8E" w:rsidP="00B61C8B" w:rsidRDefault="00176F8E" w14:paraId="6DAFD94A" w14:textId="77777777">
            <w:pPr>
              <w:spacing w:after="120"/>
              <w:jc w:val="center"/>
              <w:rPr>
                <w:rFonts w:ascii="Arial" w:hAnsi="Arial" w:cs="Arial"/>
                <w:b/>
                <w:sz w:val="20"/>
                <w:szCs w:val="24"/>
              </w:rPr>
            </w:pPr>
            <w:r w:rsidRPr="00FE090E">
              <w:rPr>
                <w:rFonts w:ascii="Arial" w:hAnsi="Arial" w:cs="Arial"/>
                <w:b/>
                <w:sz w:val="20"/>
                <w:szCs w:val="24"/>
              </w:rPr>
              <w:t>+ Positive</w:t>
            </w:r>
          </w:p>
          <w:p w:rsidRPr="00FE090E" w:rsidR="00176F8E" w:rsidP="00B61C8B" w:rsidRDefault="00176F8E" w14:paraId="0E2FDA2E" w14:textId="77777777">
            <w:pPr>
              <w:spacing w:after="120"/>
              <w:jc w:val="center"/>
              <w:rPr>
                <w:rFonts w:ascii="Arial" w:hAnsi="Arial" w:cs="Arial"/>
                <w:b/>
                <w:sz w:val="20"/>
                <w:szCs w:val="24"/>
              </w:rPr>
            </w:pPr>
            <w:r w:rsidRPr="00FE090E">
              <w:rPr>
                <w:rFonts w:ascii="Arial" w:hAnsi="Arial" w:cs="Arial"/>
                <w:b/>
                <w:sz w:val="20"/>
                <w:szCs w:val="24"/>
              </w:rPr>
              <w:t>- Negative</w:t>
            </w:r>
          </w:p>
        </w:tc>
        <w:tc>
          <w:tcPr>
            <w:tcW w:w="1530" w:type="dxa"/>
            <w:vMerge w:val="restart"/>
            <w:shd w:val="clear" w:color="auto" w:fill="D0CECE" w:themeFill="background2" w:themeFillShade="E6"/>
            <w:tcMar/>
            <w:vAlign w:val="center"/>
          </w:tcPr>
          <w:p w:rsidRPr="00FE090E" w:rsidR="00176F8E" w:rsidP="00B61C8B" w:rsidRDefault="00B61C8B" w14:paraId="5CD1D892" w14:textId="4C48FDB2">
            <w:pPr>
              <w:jc w:val="center"/>
              <w:rPr>
                <w:rFonts w:ascii="Arial" w:hAnsi="Arial" w:cs="Arial"/>
                <w:b/>
                <w:sz w:val="20"/>
                <w:szCs w:val="24"/>
              </w:rPr>
            </w:pPr>
            <w:r w:rsidRPr="00FE090E">
              <w:rPr>
                <w:rFonts w:ascii="Arial" w:hAnsi="Arial" w:cs="Arial"/>
                <w:b/>
                <w:sz w:val="20"/>
                <w:szCs w:val="24"/>
              </w:rPr>
              <w:t>Has the 201</w:t>
            </w:r>
            <w:r w:rsidRPr="00FE090E" w:rsidR="00503A6C">
              <w:rPr>
                <w:rFonts w:ascii="Arial" w:hAnsi="Arial" w:cs="Arial"/>
                <w:b/>
                <w:sz w:val="20"/>
                <w:szCs w:val="24"/>
              </w:rPr>
              <w:t>8</w:t>
            </w:r>
            <w:r w:rsidRPr="00FE090E" w:rsidR="00176F8E">
              <w:rPr>
                <w:rFonts w:ascii="Arial" w:hAnsi="Arial" w:cs="Arial"/>
                <w:b/>
                <w:sz w:val="20"/>
                <w:szCs w:val="24"/>
              </w:rPr>
              <w:t xml:space="preserve"> Plan been integrated into the </w:t>
            </w:r>
            <w:r w:rsidRPr="00FE090E">
              <w:rPr>
                <w:rFonts w:ascii="Arial" w:hAnsi="Arial" w:cs="Arial"/>
                <w:b/>
                <w:sz w:val="20"/>
                <w:szCs w:val="24"/>
              </w:rPr>
              <w:t>Regulatory Tool/</w:t>
            </w:r>
            <w:r w:rsidRPr="00FE090E" w:rsidR="00176F8E">
              <w:rPr>
                <w:rFonts w:ascii="Arial" w:hAnsi="Arial" w:cs="Arial"/>
                <w:b/>
                <w:sz w:val="20"/>
                <w:szCs w:val="24"/>
              </w:rPr>
              <w:t>Program? If so, how?</w:t>
            </w:r>
          </w:p>
        </w:tc>
        <w:tc>
          <w:tcPr>
            <w:tcW w:w="1530" w:type="dxa"/>
            <w:vMerge w:val="restart"/>
            <w:shd w:val="clear" w:color="auto" w:fill="D0CECE" w:themeFill="background2" w:themeFillShade="E6"/>
            <w:tcMar/>
            <w:vAlign w:val="center"/>
          </w:tcPr>
          <w:p w:rsidRPr="00FE090E" w:rsidR="00176F8E" w:rsidP="00B61C8B" w:rsidRDefault="00B61C8B" w14:paraId="796E4C47" w14:textId="77777777">
            <w:pPr>
              <w:jc w:val="center"/>
              <w:rPr>
                <w:rFonts w:ascii="Arial" w:hAnsi="Arial" w:cs="Arial"/>
                <w:b/>
                <w:sz w:val="20"/>
                <w:szCs w:val="24"/>
              </w:rPr>
            </w:pPr>
            <w:r w:rsidRPr="00FE090E">
              <w:rPr>
                <w:rFonts w:ascii="Arial" w:hAnsi="Arial" w:cs="Arial"/>
                <w:b/>
                <w:sz w:val="20"/>
                <w:szCs w:val="24"/>
              </w:rPr>
              <w:t xml:space="preserve">How can </w:t>
            </w:r>
            <w:r w:rsidRPr="00FE090E"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tcMar/>
            <w:vAlign w:val="center"/>
          </w:tcPr>
          <w:p w:rsidRPr="00176F8E" w:rsidR="00176F8E" w:rsidP="00B61C8B" w:rsidRDefault="00176F8E" w14:paraId="17712792" w14:textId="77777777">
            <w:pPr>
              <w:jc w:val="center"/>
              <w:rPr>
                <w:rFonts w:ascii="Arial" w:hAnsi="Arial" w:cs="Arial"/>
                <w:b/>
                <w:sz w:val="20"/>
                <w:szCs w:val="24"/>
              </w:rPr>
            </w:pPr>
            <w:r>
              <w:rPr>
                <w:rFonts w:ascii="Arial" w:hAnsi="Arial" w:cs="Arial"/>
                <w:b/>
                <w:sz w:val="20"/>
                <w:szCs w:val="24"/>
              </w:rPr>
              <w:t>Additional Comments</w:t>
            </w:r>
          </w:p>
        </w:tc>
      </w:tr>
      <w:tr w:rsidR="00C317DF" w:rsidTr="6618827C" w14:paraId="486A36D5" w14:textId="77777777">
        <w:trPr>
          <w:cantSplit/>
          <w:trHeight w:val="1610"/>
        </w:trPr>
        <w:tc>
          <w:tcPr>
            <w:tcW w:w="451" w:type="dxa"/>
            <w:vMerge/>
            <w:tcMar/>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Mar/>
          </w:tcPr>
          <w:p w:rsidR="00176F8E" w:rsidP="00176F8E" w:rsidRDefault="00176F8E" w14:paraId="33A7FB5F" w14:textId="77777777">
            <w:pPr>
              <w:rPr>
                <w:rFonts w:ascii="Arial" w:hAnsi="Arial" w:cs="Arial"/>
                <w:b/>
                <w:color w:val="767171" w:themeColor="background2" w:themeShade="80"/>
                <w:sz w:val="24"/>
                <w:szCs w:val="24"/>
              </w:rPr>
            </w:pPr>
          </w:p>
        </w:tc>
        <w:tc>
          <w:tcPr>
            <w:tcW w:w="562" w:type="dxa"/>
            <w:shd w:val="clear" w:color="auto" w:fill="D0CECE" w:themeFill="background2" w:themeFillShade="E6"/>
            <w:tcMar/>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tcMar/>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cMar/>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Mar/>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Mar/>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01021848" w14:textId="77777777">
            <w:pPr>
              <w:rPr>
                <w:rFonts w:ascii="Arial" w:hAnsi="Arial" w:cs="Arial"/>
                <w:b/>
                <w:color w:val="767171" w:themeColor="background2" w:themeShade="80"/>
                <w:sz w:val="24"/>
                <w:szCs w:val="24"/>
              </w:rPr>
            </w:pPr>
          </w:p>
        </w:tc>
      </w:tr>
      <w:tr w:rsidR="007A1782" w:rsidTr="6618827C" w14:paraId="134EE798" w14:textId="77777777">
        <w:trPr>
          <w:cantSplit/>
          <w:trHeight w:val="288"/>
        </w:trPr>
        <w:tc>
          <w:tcPr>
            <w:tcW w:w="451" w:type="dxa"/>
            <w:vMerge w:val="restart"/>
            <w:shd w:val="clear" w:color="auto" w:fill="F7CAAC" w:themeFill="accent2" w:themeFillTint="66"/>
            <w:tcMar/>
            <w:textDirection w:val="btLr"/>
            <w:vAlign w:val="center"/>
          </w:tcPr>
          <w:p w:rsidR="007A1782" w:rsidP="007A1782" w:rsidRDefault="007A1782"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7A1782" w:rsidP="007A1782" w:rsidRDefault="007A1782" w14:paraId="2D15ECC9" w14:textId="77777777">
            <w:pPr>
              <w:ind w:left="113" w:right="113"/>
              <w:jc w:val="center"/>
              <w:rPr>
                <w:rFonts w:ascii="Arial" w:hAnsi="Arial" w:cs="Arial"/>
                <w:b/>
                <w:sz w:val="20"/>
                <w:szCs w:val="24"/>
              </w:rPr>
            </w:pPr>
          </w:p>
          <w:p w:rsidRPr="00C317DF" w:rsidR="007A1782" w:rsidP="007A1782" w:rsidRDefault="007A1782" w14:paraId="3D29A739" w14:textId="77777777">
            <w:pPr>
              <w:ind w:left="113" w:right="113"/>
              <w:jc w:val="center"/>
              <w:rPr>
                <w:rFonts w:ascii="Arial" w:hAnsi="Arial" w:cs="Arial"/>
                <w:b/>
                <w:sz w:val="20"/>
                <w:szCs w:val="24"/>
              </w:rPr>
            </w:pPr>
          </w:p>
        </w:tc>
        <w:tc>
          <w:tcPr>
            <w:tcW w:w="3217" w:type="dxa"/>
            <w:tcMar/>
            <w:vAlign w:val="center"/>
          </w:tcPr>
          <w:p w:rsidRPr="00B61C8B" w:rsidR="007A1782" w:rsidP="007A1782" w:rsidRDefault="007A1782"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7C2EB181" w14:textId="607AE2BF">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265C9EFF" w14:textId="2F9ACB6D">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4A4C743A" w14:textId="6035F06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7213BBDF" w14:textId="378976A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7A1B3BF1" w14:textId="6A65BF0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01D775FB" w14:textId="5C5F72E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41D5C12D" w14:textId="54C8A4B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4060AE85" w14:textId="5F1F4C6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5814069F" w14:textId="00818A95">
            <w:pPr>
              <w:jc w:val="center"/>
              <w:rPr>
                <w:rFonts w:ascii="Arial" w:hAnsi="Arial" w:cs="Arial"/>
                <w:color w:val="767171" w:themeColor="background2" w:themeShade="80"/>
                <w:sz w:val="20"/>
                <w:szCs w:val="20"/>
              </w:rPr>
            </w:pPr>
          </w:p>
        </w:tc>
      </w:tr>
      <w:tr w:rsidR="007A1782" w:rsidTr="6618827C" w14:paraId="3B5666F5" w14:textId="77777777">
        <w:trPr>
          <w:trHeight w:val="288"/>
        </w:trPr>
        <w:tc>
          <w:tcPr>
            <w:tcW w:w="451" w:type="dxa"/>
            <w:vMerge/>
            <w:tcMar/>
          </w:tcPr>
          <w:p w:rsidR="007A1782" w:rsidP="007A1782" w:rsidRDefault="007A1782" w14:paraId="55175FED"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7A1782" w:rsidP="007A1782" w:rsidRDefault="007A1782"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19E7F60E" w14:textId="3395CFC9">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72D72876" w14:textId="651A0DF1">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43382B9B" w14:textId="306410A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5CEDB325" w14:textId="09DF4FB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25FE8A7A" w14:textId="570163F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311343B6" w14:textId="6B65B23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4B196B58" w14:textId="3772782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2937DAB9" w14:textId="4207F78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5ECEB72F" w14:textId="30E5E661">
            <w:pPr>
              <w:jc w:val="center"/>
              <w:rPr>
                <w:rFonts w:ascii="Arial" w:hAnsi="Arial" w:cs="Arial"/>
                <w:color w:val="767171" w:themeColor="background2" w:themeShade="80"/>
                <w:sz w:val="20"/>
                <w:szCs w:val="20"/>
              </w:rPr>
            </w:pPr>
          </w:p>
        </w:tc>
      </w:tr>
      <w:tr w:rsidR="007A1782" w:rsidTr="6618827C" w14:paraId="149ECF86" w14:textId="77777777">
        <w:trPr>
          <w:trHeight w:val="288"/>
        </w:trPr>
        <w:tc>
          <w:tcPr>
            <w:tcW w:w="451" w:type="dxa"/>
            <w:vMerge/>
            <w:tcMar/>
          </w:tcPr>
          <w:p w:rsidR="007A1782" w:rsidP="007A1782" w:rsidRDefault="007A1782" w14:paraId="7CB89985"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7A1782" w:rsidP="007A1782" w:rsidRDefault="007A1782"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5AF5E4E" w14:textId="1E1D8B66">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3C1B74C"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9A193BB" w14:textId="399BB34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6AD64D2" w14:textId="36A58F3E">
            <w:pPr>
              <w:ind w:firstLine="41"/>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50197BD" w14:textId="44F468B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9272A7F" w14:textId="306C473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E95EEC7" w14:textId="3D78C61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8F61B5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482AFCB" w14:textId="3952D3FF">
            <w:pPr>
              <w:jc w:val="center"/>
              <w:rPr>
                <w:rFonts w:ascii="Arial" w:hAnsi="Arial" w:cs="Arial"/>
                <w:color w:val="767171" w:themeColor="background2" w:themeShade="80"/>
                <w:sz w:val="20"/>
                <w:szCs w:val="20"/>
              </w:rPr>
            </w:pPr>
          </w:p>
        </w:tc>
      </w:tr>
      <w:tr w:rsidR="007A1782" w:rsidTr="6618827C" w14:paraId="73A5F709" w14:textId="77777777">
        <w:trPr>
          <w:trHeight w:val="288"/>
        </w:trPr>
        <w:tc>
          <w:tcPr>
            <w:tcW w:w="451" w:type="dxa"/>
            <w:vMerge/>
            <w:tcMar/>
          </w:tcPr>
          <w:p w:rsidR="007A1782" w:rsidP="007A1782" w:rsidRDefault="007A1782" w14:paraId="2B8BF3D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7A1782" w:rsidP="007A1782" w:rsidRDefault="007A1782"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30CBDFF" w14:textId="6E7998D3">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AE1AF83" w14:textId="7EA7BF3E">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F170032" w14:textId="25399C3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06F3C35" w14:textId="0CC3B6D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6658003" w14:textId="1C01730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EECED39" w14:textId="1876BAA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2558065" w14:textId="5D542A3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52B709D" w14:textId="1C6CE41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E8C33A4" w14:textId="77777777">
            <w:pPr>
              <w:jc w:val="center"/>
              <w:rPr>
                <w:rFonts w:ascii="Arial" w:hAnsi="Arial" w:cs="Arial"/>
                <w:color w:val="767171" w:themeColor="background2" w:themeShade="80"/>
                <w:sz w:val="20"/>
                <w:szCs w:val="20"/>
              </w:rPr>
            </w:pPr>
          </w:p>
        </w:tc>
      </w:tr>
      <w:tr w:rsidR="007A1782" w:rsidTr="6618827C" w14:paraId="489754EA" w14:textId="77777777">
        <w:trPr>
          <w:trHeight w:val="432"/>
        </w:trPr>
        <w:tc>
          <w:tcPr>
            <w:tcW w:w="451" w:type="dxa"/>
            <w:vMerge/>
            <w:tcMar/>
          </w:tcPr>
          <w:p w:rsidR="007A1782" w:rsidP="007A1782" w:rsidRDefault="007A1782" w14:paraId="41031A04"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7A1782" w:rsidP="007A1782" w:rsidRDefault="007A1782"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B0170A9" w14:textId="115C6794">
            <w:pPr>
              <w:jc w:val="center"/>
              <w:rPr>
                <w:rFonts w:ascii="Arial" w:hAnsi="Arial" w:cs="Arial"/>
                <w:color w:val="767171" w:themeColor="background2" w:themeShade="80"/>
                <w:sz w:val="20"/>
                <w:szCs w:val="20"/>
              </w:rPr>
            </w:pPr>
            <w:r w:rsidRPr="6618827C" w:rsidR="000C2623">
              <w:rPr>
                <w:rFonts w:ascii="Arial" w:hAnsi="Arial" w:cs="Arial"/>
                <w:color w:val="767171" w:themeColor="background2" w:themeTint="FF"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14BC2DB" w14:textId="3B09EBDE">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27F45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7ACF39E" w14:textId="43AAC505">
            <w:pPr>
              <w:jc w:val="center"/>
              <w:rPr>
                <w:rFonts w:ascii="Arial" w:hAnsi="Arial" w:cs="Arial"/>
                <w:color w:val="767171" w:themeColor="background2" w:themeShade="80"/>
                <w:sz w:val="20"/>
                <w:szCs w:val="20"/>
              </w:rPr>
            </w:pPr>
            <w:r w:rsidRPr="6618827C" w:rsidR="000C2623">
              <w:rPr>
                <w:rFonts w:ascii="Arial" w:hAnsi="Arial" w:cs="Arial"/>
                <w:color w:val="767171" w:themeColor="background2" w:themeTint="FF" w:themeShade="80"/>
                <w:sz w:val="20"/>
                <w:szCs w:val="20"/>
              </w:rPr>
              <w:t>Administration</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10AE624" w14:textId="25F8105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A2BD994" w14:textId="3896C12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F46EF31" w14:textId="0A7BD05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F52D7E9" w14:textId="304A63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831C676" w14:textId="4AF3E8FA">
            <w:pPr>
              <w:jc w:val="center"/>
              <w:rPr>
                <w:rFonts w:ascii="Arial" w:hAnsi="Arial" w:cs="Arial"/>
                <w:color w:val="767171" w:themeColor="background2" w:themeShade="80"/>
                <w:sz w:val="20"/>
                <w:szCs w:val="20"/>
              </w:rPr>
            </w:pPr>
          </w:p>
        </w:tc>
      </w:tr>
      <w:tr w:rsidR="007A1782" w:rsidTr="6618827C" w14:paraId="693848E3" w14:textId="77777777">
        <w:trPr>
          <w:trHeight w:val="432"/>
        </w:trPr>
        <w:tc>
          <w:tcPr>
            <w:tcW w:w="451" w:type="dxa"/>
            <w:vMerge/>
            <w:tcMar/>
          </w:tcPr>
          <w:p w:rsidR="007A1782" w:rsidP="007A1782" w:rsidRDefault="007A1782" w14:paraId="70A169C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7A1782" w:rsidP="007A1782" w:rsidRDefault="007A1782"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99DA9D7" w14:textId="0A3D9D15">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0895FDE" w14:textId="78BFF56F">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12F9B6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A6A348E" w14:textId="7737961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76F1FE0" w14:textId="2A86BAD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D26AA9E" w14:textId="2C825DB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F6C4BDD" w14:textId="0DBB928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8A7164E" w14:textId="19ED3F7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D0F90F1" w14:textId="566B95A1">
            <w:pPr>
              <w:jc w:val="center"/>
              <w:rPr>
                <w:rFonts w:ascii="Arial" w:hAnsi="Arial" w:cs="Arial"/>
                <w:color w:val="767171" w:themeColor="background2" w:themeShade="80"/>
                <w:sz w:val="20"/>
                <w:szCs w:val="20"/>
              </w:rPr>
            </w:pPr>
          </w:p>
        </w:tc>
      </w:tr>
      <w:tr w:rsidR="007A1782" w:rsidTr="6618827C" w14:paraId="2F276BEE" w14:textId="77777777">
        <w:trPr>
          <w:trHeight w:val="288"/>
        </w:trPr>
        <w:tc>
          <w:tcPr>
            <w:tcW w:w="451" w:type="dxa"/>
            <w:vMerge/>
            <w:tcMar/>
          </w:tcPr>
          <w:p w:rsidRPr="00C317DF" w:rsidR="007A1782" w:rsidP="007A1782" w:rsidRDefault="007A1782" w14:paraId="2F51166A"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7A1782" w:rsidP="007A1782" w:rsidRDefault="007A1782"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56F049C" w14:textId="7B8A687C">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F10A6B8" w14:textId="18728CD8">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CD8B6B7" w14:textId="1FCDE3E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0E6441B" w14:textId="590DA54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CCF6712" w14:textId="593ECB6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BB1FE45" w14:textId="2854D36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6748A17" w14:textId="6FF0B0C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FE252EB" w14:textId="74C2BBD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893F4EA" w14:textId="3F4E9129">
            <w:pPr>
              <w:jc w:val="center"/>
              <w:rPr>
                <w:rFonts w:ascii="Arial" w:hAnsi="Arial" w:cs="Arial"/>
                <w:color w:val="767171" w:themeColor="background2" w:themeShade="80"/>
                <w:sz w:val="20"/>
                <w:szCs w:val="20"/>
              </w:rPr>
            </w:pPr>
          </w:p>
        </w:tc>
      </w:tr>
      <w:tr w:rsidR="007A1782" w:rsidTr="6618827C" w14:paraId="5E1645FF" w14:textId="77777777">
        <w:trPr>
          <w:trHeight w:val="288"/>
        </w:trPr>
        <w:tc>
          <w:tcPr>
            <w:tcW w:w="451" w:type="dxa"/>
            <w:vMerge/>
            <w:tcMar/>
          </w:tcPr>
          <w:p w:rsidRPr="00C317DF" w:rsidR="007A1782" w:rsidP="007A1782" w:rsidRDefault="007A1782" w14:paraId="166468C6"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7A1782" w:rsidP="007A1782" w:rsidRDefault="007A1782"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17D8F5A" w14:textId="384CBD2F">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8F132E9" w14:textId="50E82821">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83AC57F" w14:textId="3453492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1B78377" w14:textId="0923AA6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83B161D" w14:textId="6496D2D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DCC44FC" w14:textId="1F64442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07F380F" w14:textId="7FBBF3C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B968059" w14:textId="38AC54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7C6BB90" w14:textId="07D75922">
            <w:pPr>
              <w:jc w:val="center"/>
              <w:rPr>
                <w:rFonts w:ascii="Arial" w:hAnsi="Arial" w:cs="Arial"/>
                <w:color w:val="767171" w:themeColor="background2" w:themeShade="80"/>
                <w:sz w:val="20"/>
                <w:szCs w:val="20"/>
              </w:rPr>
            </w:pPr>
          </w:p>
        </w:tc>
      </w:tr>
      <w:tr w:rsidR="007A1782" w:rsidTr="6618827C" w14:paraId="048ACC98" w14:textId="77777777">
        <w:trPr>
          <w:trHeight w:val="288"/>
        </w:trPr>
        <w:tc>
          <w:tcPr>
            <w:tcW w:w="451" w:type="dxa"/>
            <w:vMerge/>
            <w:tcMar/>
          </w:tcPr>
          <w:p w:rsidRPr="00C317DF" w:rsidR="007A1782" w:rsidP="007A1782" w:rsidRDefault="007A1782" w14:paraId="17883ACE" w14:textId="77777777">
            <w:pPr>
              <w:ind w:left="113" w:right="113"/>
              <w:jc w:val="center"/>
              <w:rPr>
                <w:rFonts w:ascii="Arial" w:hAnsi="Arial" w:cs="Arial"/>
                <w:color w:val="767171" w:themeColor="background2" w:themeShade="80"/>
                <w:sz w:val="24"/>
                <w:szCs w:val="24"/>
              </w:rPr>
            </w:pPr>
          </w:p>
        </w:tc>
        <w:tc>
          <w:tcPr>
            <w:tcW w:w="3217" w:type="dxa"/>
            <w:tcMar/>
            <w:vAlign w:val="center"/>
          </w:tcPr>
          <w:p w:rsidR="007A1782" w:rsidP="007A1782" w:rsidRDefault="007A1782"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56BB6B5" w14:textId="7CECCC75">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04D1784" w14:textId="3B4E9CA5">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88C140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0E8E153" w14:textId="6C1DECF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119215E" w14:textId="0EAF2C6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C21E28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AFB09B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BAF7FD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6C7A828" w14:textId="011BD9CA">
            <w:pPr>
              <w:jc w:val="center"/>
              <w:rPr>
                <w:rFonts w:ascii="Arial" w:hAnsi="Arial" w:cs="Arial"/>
                <w:color w:val="767171" w:themeColor="background2" w:themeShade="80"/>
                <w:sz w:val="20"/>
                <w:szCs w:val="20"/>
              </w:rPr>
            </w:pPr>
          </w:p>
        </w:tc>
      </w:tr>
      <w:tr w:rsidR="007A1782" w:rsidTr="6618827C" w14:paraId="2A9D50FB" w14:textId="77777777">
        <w:trPr>
          <w:trHeight w:val="288"/>
        </w:trPr>
        <w:tc>
          <w:tcPr>
            <w:tcW w:w="451" w:type="dxa"/>
            <w:vMerge/>
            <w:tcMar/>
          </w:tcPr>
          <w:p w:rsidRPr="00C317DF" w:rsidR="007A1782" w:rsidP="007A1782" w:rsidRDefault="007A1782" w14:paraId="5BD79053" w14:textId="77777777">
            <w:pPr>
              <w:ind w:left="113" w:right="113"/>
              <w:jc w:val="center"/>
              <w:rPr>
                <w:rFonts w:ascii="Arial" w:hAnsi="Arial" w:cs="Arial"/>
                <w:color w:val="767171" w:themeColor="background2" w:themeShade="80"/>
                <w:sz w:val="24"/>
                <w:szCs w:val="24"/>
              </w:rPr>
            </w:pPr>
          </w:p>
        </w:tc>
        <w:tc>
          <w:tcPr>
            <w:tcW w:w="3217" w:type="dxa"/>
            <w:tcMar/>
            <w:vAlign w:val="center"/>
          </w:tcPr>
          <w:p w:rsidR="007A1782" w:rsidP="007A1782" w:rsidRDefault="007A1782"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7C81FEC" w14:textId="1E0CEC97">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37D9BD8" w14:textId="191A391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4D071A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BA4F8BF" w14:textId="58142D4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2E79281" w14:textId="134190A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8EC0D8B" w14:textId="41451BA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2D06D8D" w14:textId="73027B6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107B52E"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FBE8265" w14:textId="569CCA92">
            <w:pPr>
              <w:jc w:val="center"/>
              <w:rPr>
                <w:rFonts w:ascii="Arial" w:hAnsi="Arial" w:cs="Arial"/>
                <w:color w:val="767171" w:themeColor="background2" w:themeShade="80"/>
                <w:sz w:val="20"/>
                <w:szCs w:val="20"/>
              </w:rPr>
            </w:pPr>
          </w:p>
        </w:tc>
      </w:tr>
      <w:tr w:rsidR="007A1782" w:rsidTr="6618827C" w14:paraId="7A72CD3C" w14:textId="77777777">
        <w:trPr>
          <w:trHeight w:val="288"/>
        </w:trPr>
        <w:tc>
          <w:tcPr>
            <w:tcW w:w="451" w:type="dxa"/>
            <w:vMerge/>
            <w:tcMar/>
          </w:tcPr>
          <w:p w:rsidRPr="00C317DF" w:rsidR="007A1782" w:rsidP="007A1782" w:rsidRDefault="007A1782" w14:paraId="7038836C" w14:textId="77777777">
            <w:pPr>
              <w:ind w:left="113" w:right="113"/>
              <w:jc w:val="center"/>
              <w:rPr>
                <w:rFonts w:ascii="Arial" w:hAnsi="Arial" w:cs="Arial"/>
                <w:color w:val="767171" w:themeColor="background2" w:themeShade="80"/>
                <w:sz w:val="24"/>
                <w:szCs w:val="24"/>
              </w:rPr>
            </w:pPr>
          </w:p>
        </w:tc>
        <w:tc>
          <w:tcPr>
            <w:tcW w:w="3217" w:type="dxa"/>
            <w:tcMar/>
            <w:vAlign w:val="center"/>
          </w:tcPr>
          <w:p w:rsidR="007A1782" w:rsidP="007A1782" w:rsidRDefault="007A1782"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C2C23FB" w14:textId="57BDFE59">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46D44BA" w14:textId="1FE44BB0">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EF266A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4597276" w14:textId="2ED3838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688BF27" w14:textId="0368F0A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71A3466" w14:textId="6BE471F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359295C" w14:textId="5E37728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E94957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5362D40" w14:textId="728E7550">
            <w:pPr>
              <w:jc w:val="center"/>
              <w:rPr>
                <w:rFonts w:ascii="Arial" w:hAnsi="Arial" w:cs="Arial"/>
                <w:color w:val="767171" w:themeColor="background2" w:themeShade="80"/>
                <w:sz w:val="20"/>
                <w:szCs w:val="20"/>
              </w:rPr>
            </w:pPr>
          </w:p>
        </w:tc>
      </w:tr>
      <w:tr w:rsidR="007A1782" w:rsidTr="6618827C" w14:paraId="3D404C7D" w14:textId="77777777">
        <w:trPr>
          <w:trHeight w:val="288"/>
        </w:trPr>
        <w:tc>
          <w:tcPr>
            <w:tcW w:w="451" w:type="dxa"/>
            <w:vMerge/>
            <w:tcMar/>
          </w:tcPr>
          <w:p w:rsidRPr="00C317DF" w:rsidR="007A1782" w:rsidP="007A1782" w:rsidRDefault="007A1782" w14:paraId="21386099" w14:textId="77777777">
            <w:pPr>
              <w:ind w:left="113" w:right="113"/>
              <w:jc w:val="center"/>
              <w:rPr>
                <w:rFonts w:ascii="Arial" w:hAnsi="Arial" w:cs="Arial"/>
                <w:color w:val="767171" w:themeColor="background2" w:themeShade="80"/>
                <w:sz w:val="24"/>
                <w:szCs w:val="24"/>
              </w:rPr>
            </w:pPr>
          </w:p>
        </w:tc>
        <w:tc>
          <w:tcPr>
            <w:tcW w:w="3217" w:type="dxa"/>
            <w:tcMar/>
            <w:vAlign w:val="center"/>
          </w:tcPr>
          <w:p w:rsidR="007A1782" w:rsidP="007A1782" w:rsidRDefault="007A1782"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7C74E91" w14:textId="08548BD0">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41DE1F9" w14:textId="0F63F256">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972EA5F" w14:textId="0A2A8C5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895FAFA" w14:textId="3558168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CCA3910" w14:textId="52E331D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4FBF866" w14:textId="05A327E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17535D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8A09D87" w14:textId="7F4E9B2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4C824FF" w14:textId="00D2A15F">
            <w:pPr>
              <w:jc w:val="center"/>
              <w:rPr>
                <w:rFonts w:ascii="Arial" w:hAnsi="Arial" w:cs="Arial"/>
                <w:color w:val="767171" w:themeColor="background2" w:themeShade="80"/>
                <w:sz w:val="20"/>
                <w:szCs w:val="20"/>
              </w:rPr>
            </w:pPr>
          </w:p>
        </w:tc>
      </w:tr>
      <w:tr w:rsidR="007A1782" w:rsidTr="6618827C" w14:paraId="36008314" w14:textId="77777777">
        <w:trPr>
          <w:trHeight w:val="288"/>
        </w:trPr>
        <w:tc>
          <w:tcPr>
            <w:tcW w:w="451" w:type="dxa"/>
            <w:vMerge/>
            <w:tcMar/>
          </w:tcPr>
          <w:p w:rsidRPr="00C317DF" w:rsidR="007A1782" w:rsidP="007A1782" w:rsidRDefault="007A1782" w14:paraId="66C32901" w14:textId="77777777">
            <w:pPr>
              <w:ind w:left="113" w:right="113"/>
              <w:jc w:val="center"/>
              <w:rPr>
                <w:rFonts w:ascii="Arial" w:hAnsi="Arial" w:cs="Arial"/>
                <w:color w:val="767171" w:themeColor="background2" w:themeShade="80"/>
                <w:sz w:val="24"/>
                <w:szCs w:val="24"/>
              </w:rPr>
            </w:pPr>
          </w:p>
        </w:tc>
        <w:tc>
          <w:tcPr>
            <w:tcW w:w="3217" w:type="dxa"/>
            <w:tcMar/>
            <w:vAlign w:val="center"/>
          </w:tcPr>
          <w:p w:rsidR="007A1782" w:rsidP="007A1782" w:rsidRDefault="007A1782"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CF0F827" w14:textId="752B201F">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36CBB8D" w14:textId="0272476F">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D63B95B" w14:textId="1D5632F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5CACD8B" w14:textId="2C163CC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03C4682" w14:textId="630403E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369AA31" w14:textId="1FE741F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7B2DFC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43FFCE9" w14:textId="17BD305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5D636C8" w14:textId="068B0FBC">
            <w:pPr>
              <w:jc w:val="center"/>
              <w:rPr>
                <w:rFonts w:ascii="Arial" w:hAnsi="Arial" w:cs="Arial"/>
                <w:color w:val="767171" w:themeColor="background2" w:themeShade="80"/>
                <w:sz w:val="20"/>
                <w:szCs w:val="20"/>
              </w:rPr>
            </w:pPr>
          </w:p>
        </w:tc>
      </w:tr>
      <w:tr w:rsidRPr="00AA337E" w:rsidR="007A1782" w:rsidTr="6618827C" w14:paraId="6C2380F8" w14:textId="77777777">
        <w:trPr>
          <w:cantSplit/>
          <w:trHeight w:val="288"/>
        </w:trPr>
        <w:tc>
          <w:tcPr>
            <w:tcW w:w="451" w:type="dxa"/>
            <w:vMerge/>
            <w:tcMar/>
            <w:textDirection w:val="btLr"/>
            <w:vAlign w:val="center"/>
          </w:tcPr>
          <w:p w:rsidR="007A1782" w:rsidP="007A1782" w:rsidRDefault="007A1782" w14:paraId="4CB169CF" w14:textId="77777777">
            <w:pPr>
              <w:ind w:left="113" w:right="113"/>
              <w:jc w:val="center"/>
              <w:rPr>
                <w:rFonts w:ascii="Arial" w:hAnsi="Arial" w:cs="Arial"/>
                <w:b/>
                <w:sz w:val="20"/>
                <w:szCs w:val="24"/>
              </w:rPr>
            </w:pPr>
          </w:p>
        </w:tc>
        <w:tc>
          <w:tcPr>
            <w:tcW w:w="3217" w:type="dxa"/>
            <w:tcMar/>
            <w:vAlign w:val="center"/>
          </w:tcPr>
          <w:p w:rsidR="007A1782" w:rsidP="007A1782" w:rsidRDefault="007A1782"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D3419E" w14:paraId="08F3C243" w14:textId="4CFEDC6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D3419E" w14:paraId="0A703319" w14:textId="300DFC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D6506C0" w14:textId="7AA6BC9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7C09DDB" w14:textId="0627FD68">
            <w:pPr>
              <w:jc w:val="center"/>
              <w:rPr>
                <w:rFonts w:ascii="Arial" w:hAnsi="Arial" w:cs="Arial"/>
                <w:color w:val="767171" w:themeColor="background2" w:themeShade="80"/>
                <w:sz w:val="20"/>
                <w:szCs w:val="20"/>
              </w:rPr>
            </w:pPr>
            <w:r w:rsidRPr="6618827C" w:rsidR="2A80B3A2">
              <w:rPr>
                <w:rFonts w:ascii="Arial" w:hAnsi="Arial" w:cs="Arial"/>
                <w:color w:val="767171" w:themeColor="background2" w:themeTint="FF" w:themeShade="80"/>
                <w:sz w:val="20"/>
                <w:szCs w:val="20"/>
              </w:rPr>
              <w:t>EMC</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374DDE9" w14:textId="33E2ACD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D3419E" w14:paraId="2571F728" w14:textId="2C42E43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0238643" w14:textId="70DD306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DE26BD2" w14:textId="088F350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24F0299" w14:textId="543C4A73">
            <w:pPr>
              <w:jc w:val="center"/>
              <w:rPr>
                <w:rFonts w:ascii="Arial" w:hAnsi="Arial" w:cs="Arial"/>
                <w:color w:val="767171" w:themeColor="background2" w:themeShade="80"/>
                <w:sz w:val="20"/>
                <w:szCs w:val="20"/>
              </w:rPr>
            </w:pPr>
          </w:p>
        </w:tc>
      </w:tr>
      <w:tr w:rsidRPr="00AA337E" w:rsidR="007A1782" w:rsidTr="6618827C" w14:paraId="132E4336" w14:textId="77777777">
        <w:trPr>
          <w:cantSplit/>
          <w:trHeight w:val="288"/>
        </w:trPr>
        <w:tc>
          <w:tcPr>
            <w:tcW w:w="451" w:type="dxa"/>
            <w:vMerge/>
            <w:tcMar/>
            <w:textDirection w:val="btLr"/>
            <w:vAlign w:val="center"/>
          </w:tcPr>
          <w:p w:rsidR="007A1782" w:rsidP="007A1782" w:rsidRDefault="007A1782" w14:paraId="29179EAF" w14:textId="77777777">
            <w:pPr>
              <w:ind w:left="113" w:right="113"/>
              <w:jc w:val="center"/>
              <w:rPr>
                <w:rFonts w:ascii="Arial" w:hAnsi="Arial" w:cs="Arial"/>
                <w:b/>
                <w:sz w:val="20"/>
                <w:szCs w:val="24"/>
              </w:rPr>
            </w:pPr>
          </w:p>
        </w:tc>
        <w:tc>
          <w:tcPr>
            <w:tcW w:w="3217" w:type="dxa"/>
            <w:tcMar/>
            <w:vAlign w:val="center"/>
          </w:tcPr>
          <w:p w:rsidR="007A1782" w:rsidP="007A1782" w:rsidRDefault="007A1782"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835417E" w14:textId="15291794">
            <w:pPr>
              <w:jc w:val="center"/>
              <w:rPr>
                <w:rFonts w:ascii="Arial" w:hAnsi="Arial" w:cs="Arial"/>
                <w:color w:val="767171" w:themeColor="background2" w:themeShade="80"/>
                <w:sz w:val="20"/>
                <w:szCs w:val="20"/>
              </w:rPr>
            </w:pPr>
            <w:r w:rsidRPr="6618827C" w:rsidR="6797F7F3">
              <w:rPr>
                <w:rFonts w:ascii="Arial" w:hAnsi="Arial" w:cs="Arial"/>
                <w:color w:val="767171" w:themeColor="background2" w:themeTint="FF"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E1E5FA9" w14:textId="609F65F2">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E48848D" w14:textId="46640FE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D6C11B9" w14:textId="54F89CA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5F0E6B5" w14:textId="494A253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5CF9B5F" w14:textId="3C821CE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88881BF" w14:textId="3903F81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7E66E5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E24571A" w14:textId="622CCEC1">
            <w:pPr>
              <w:jc w:val="center"/>
              <w:rPr>
                <w:rFonts w:ascii="Arial" w:hAnsi="Arial" w:cs="Arial"/>
                <w:color w:val="767171" w:themeColor="background2" w:themeShade="80"/>
                <w:sz w:val="20"/>
                <w:szCs w:val="20"/>
              </w:rPr>
            </w:pPr>
          </w:p>
        </w:tc>
      </w:tr>
      <w:tr w:rsidRPr="00AA337E" w:rsidR="007A1782" w:rsidTr="6618827C" w14:paraId="541FDA98" w14:textId="77777777">
        <w:trPr>
          <w:cantSplit/>
          <w:trHeight w:val="288"/>
        </w:trPr>
        <w:tc>
          <w:tcPr>
            <w:tcW w:w="451" w:type="dxa"/>
            <w:vMerge/>
            <w:tcMar/>
            <w:textDirection w:val="btLr"/>
            <w:vAlign w:val="center"/>
          </w:tcPr>
          <w:p w:rsidRPr="00C317DF" w:rsidR="007A1782" w:rsidP="007A1782" w:rsidRDefault="007A1782" w14:paraId="70D51C05" w14:textId="77777777">
            <w:pPr>
              <w:ind w:left="113" w:right="113"/>
              <w:jc w:val="center"/>
              <w:rPr>
                <w:rFonts w:ascii="Arial" w:hAnsi="Arial" w:cs="Arial"/>
                <w:b/>
                <w:sz w:val="20"/>
                <w:szCs w:val="24"/>
              </w:rPr>
            </w:pPr>
          </w:p>
        </w:tc>
        <w:tc>
          <w:tcPr>
            <w:tcW w:w="3217" w:type="dxa"/>
            <w:tcMar/>
            <w:vAlign w:val="center"/>
          </w:tcPr>
          <w:p w:rsidRPr="00B61C8B" w:rsidR="007A1782" w:rsidP="007A1782" w:rsidRDefault="007A1782"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AF888A6" w14:textId="0A74001D">
            <w:pPr>
              <w:jc w:val="center"/>
              <w:rPr>
                <w:rFonts w:ascii="Arial" w:hAnsi="Arial" w:cs="Arial"/>
                <w:color w:val="767171" w:themeColor="background2" w:themeShade="80"/>
                <w:sz w:val="20"/>
                <w:szCs w:val="20"/>
              </w:rPr>
            </w:pPr>
            <w:r w:rsidRPr="6618827C" w:rsidR="6797F7F3">
              <w:rPr>
                <w:rFonts w:ascii="Arial" w:hAnsi="Arial" w:cs="Arial"/>
                <w:color w:val="767171" w:themeColor="background2" w:themeTint="FF"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B9F2584" w14:textId="6146B691">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36F114B" w14:textId="50327E2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6F74A01" w14:textId="313F37A6">
            <w:pPr>
              <w:ind w:hanging="36"/>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7DEE772" w14:textId="7096376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D61ED82" w14:textId="4DD8471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0E1800C" w14:textId="4E23375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25FA34D0" w14:textId="4B5C2F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0AC8CAFC" w14:textId="16797FA9">
            <w:pPr>
              <w:jc w:val="center"/>
              <w:rPr>
                <w:rFonts w:ascii="Arial" w:hAnsi="Arial" w:cs="Arial"/>
                <w:color w:val="767171" w:themeColor="background2" w:themeShade="80"/>
                <w:sz w:val="20"/>
                <w:szCs w:val="20"/>
              </w:rPr>
            </w:pPr>
          </w:p>
        </w:tc>
      </w:tr>
      <w:tr w:rsidRPr="00AA337E" w:rsidR="007A1782" w:rsidTr="6618827C" w14:paraId="5DE53D2F" w14:textId="77777777">
        <w:trPr>
          <w:trHeight w:val="288"/>
        </w:trPr>
        <w:tc>
          <w:tcPr>
            <w:tcW w:w="451" w:type="dxa"/>
            <w:vMerge/>
            <w:tcMar/>
          </w:tcPr>
          <w:p w:rsidR="007A1782" w:rsidP="007A1782" w:rsidRDefault="007A1782" w14:paraId="6511EA22" w14:textId="77777777">
            <w:pPr>
              <w:rPr>
                <w:rFonts w:ascii="Arial" w:hAnsi="Arial" w:cs="Arial"/>
                <w:b/>
                <w:color w:val="767171" w:themeColor="background2" w:themeShade="80"/>
                <w:sz w:val="24"/>
                <w:szCs w:val="24"/>
              </w:rPr>
            </w:pPr>
          </w:p>
        </w:tc>
        <w:tc>
          <w:tcPr>
            <w:tcW w:w="3217" w:type="dxa"/>
            <w:tcMar/>
            <w:vAlign w:val="center"/>
          </w:tcPr>
          <w:p w:rsidRPr="00B61C8B" w:rsidR="007A1782" w:rsidP="007A1782" w:rsidRDefault="007A1782"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498DBCFA" w14:textId="2B0010FE">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D97916B" w14:textId="423CA12D">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1AB2A47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25C46F7" w14:textId="78E9F3D8">
            <w:pPr>
              <w:ind w:hanging="36"/>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91B547D" w14:textId="4C26900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68850252" w14:textId="7E712B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51B6E57F" w14:textId="0A4403D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708F0D94" w14:textId="36EB7C7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A1782" w:rsidP="007A1782" w:rsidRDefault="007A1782" w14:paraId="3B08DBCE" w14:textId="3ECC12B9">
            <w:pPr>
              <w:jc w:val="center"/>
              <w:rPr>
                <w:rFonts w:ascii="Arial" w:hAnsi="Arial" w:cs="Arial"/>
                <w:color w:val="767171" w:themeColor="background2" w:themeShade="80"/>
                <w:sz w:val="20"/>
                <w:szCs w:val="20"/>
              </w:rPr>
            </w:pPr>
          </w:p>
        </w:tc>
      </w:tr>
      <w:tr w:rsidRPr="00AA337E" w:rsidR="007A1782" w:rsidTr="6618827C" w14:paraId="0E588427" w14:textId="77777777">
        <w:trPr>
          <w:trHeight w:val="288"/>
        </w:trPr>
        <w:tc>
          <w:tcPr>
            <w:tcW w:w="451" w:type="dxa"/>
            <w:vMerge/>
            <w:tcMar/>
          </w:tcPr>
          <w:p w:rsidR="007A1782" w:rsidP="007A1782" w:rsidRDefault="007A1782" w14:paraId="3E691BA0" w14:textId="77777777">
            <w:pPr>
              <w:rPr>
                <w:rFonts w:ascii="Arial" w:hAnsi="Arial" w:cs="Arial"/>
                <w:b/>
                <w:color w:val="767171" w:themeColor="background2" w:themeShade="80"/>
                <w:sz w:val="24"/>
                <w:szCs w:val="24"/>
              </w:rPr>
            </w:pPr>
          </w:p>
        </w:tc>
        <w:tc>
          <w:tcPr>
            <w:tcW w:w="3217" w:type="dxa"/>
            <w:tcMar/>
            <w:vAlign w:val="center"/>
          </w:tcPr>
          <w:p w:rsidRPr="00B61C8B" w:rsidR="007A1782" w:rsidP="007A1782" w:rsidRDefault="007A1782"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2D81ED98" w14:textId="47F275AF">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6C84A646" w14:textId="7A8741D2">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37EBC5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6AFB82AA" w14:textId="3C98AB5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4DD0A01B" w14:textId="4A55E7A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579AF876" w14:textId="5FFE31C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6F3A99BC" w14:textId="62833E6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3628BD7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53F8E43B" w14:textId="6F97CEAF">
            <w:pPr>
              <w:jc w:val="center"/>
              <w:rPr>
                <w:rFonts w:ascii="Arial" w:hAnsi="Arial" w:cs="Arial"/>
                <w:color w:val="767171" w:themeColor="background2" w:themeShade="80"/>
                <w:sz w:val="20"/>
                <w:szCs w:val="20"/>
              </w:rPr>
            </w:pPr>
          </w:p>
        </w:tc>
      </w:tr>
      <w:tr w:rsidRPr="00AA337E" w:rsidR="007A1782" w:rsidTr="6618827C" w14:paraId="369EB875" w14:textId="77777777">
        <w:trPr>
          <w:trHeight w:val="288"/>
        </w:trPr>
        <w:tc>
          <w:tcPr>
            <w:tcW w:w="451" w:type="dxa"/>
            <w:vMerge/>
            <w:tcMar/>
          </w:tcPr>
          <w:p w:rsidR="007A1782" w:rsidP="007A1782" w:rsidRDefault="007A1782" w14:paraId="74D2820A" w14:textId="77777777">
            <w:pPr>
              <w:rPr>
                <w:rFonts w:ascii="Arial" w:hAnsi="Arial" w:cs="Arial"/>
                <w:b/>
                <w:color w:val="767171" w:themeColor="background2" w:themeShade="80"/>
                <w:sz w:val="24"/>
                <w:szCs w:val="24"/>
              </w:rPr>
            </w:pPr>
          </w:p>
        </w:tc>
        <w:tc>
          <w:tcPr>
            <w:tcW w:w="3217" w:type="dxa"/>
            <w:tcMar/>
            <w:vAlign w:val="center"/>
          </w:tcPr>
          <w:p w:rsidRPr="00B61C8B" w:rsidR="007A1782" w:rsidP="007A1782" w:rsidRDefault="007A1782"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353FD314" w14:textId="38B9C456">
            <w:pPr>
              <w:jc w:val="center"/>
              <w:rPr>
                <w:rFonts w:ascii="Arial" w:hAnsi="Arial" w:cs="Arial"/>
                <w:color w:val="767171" w:themeColor="background2" w:themeShade="80"/>
                <w:sz w:val="20"/>
                <w:szCs w:val="20"/>
              </w:rPr>
            </w:pPr>
            <w:r w:rsidRPr="6618827C" w:rsidR="54B1A444">
              <w:rPr>
                <w:rFonts w:ascii="Arial" w:hAnsi="Arial" w:cs="Arial"/>
                <w:color w:val="767171" w:themeColor="background2" w:themeTint="FF"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6C91680D" w14:textId="6C9C0BFC">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2151A6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54804A3F" w14:textId="6DA9DC1E">
            <w:pPr>
              <w:jc w:val="center"/>
              <w:rPr>
                <w:rFonts w:ascii="Arial" w:hAnsi="Arial" w:cs="Arial"/>
                <w:color w:val="767171" w:themeColor="background2" w:themeShade="80"/>
                <w:sz w:val="20"/>
                <w:szCs w:val="20"/>
              </w:rPr>
            </w:pPr>
            <w:r w:rsidRPr="6618827C" w:rsidR="54B1A444">
              <w:rPr>
                <w:rFonts w:ascii="Arial" w:hAnsi="Arial" w:cs="Arial"/>
                <w:color w:val="767171" w:themeColor="background2" w:themeTint="FF" w:themeShade="80"/>
                <w:sz w:val="20"/>
                <w:szCs w:val="20"/>
              </w:rPr>
              <w:t>3</w:t>
            </w:r>
            <w:r w:rsidRPr="6618827C" w:rsidR="54B1A444">
              <w:rPr>
                <w:rFonts w:ascii="Arial" w:hAnsi="Arial" w:cs="Arial"/>
                <w:color w:val="767171" w:themeColor="background2" w:themeTint="FF" w:themeShade="80"/>
                <w:sz w:val="20"/>
                <w:szCs w:val="20"/>
                <w:vertAlign w:val="superscript"/>
              </w:rPr>
              <w:t>rd</w:t>
            </w:r>
            <w:r w:rsidRPr="6618827C" w:rsidR="54B1A444">
              <w:rPr>
                <w:rFonts w:ascii="Arial" w:hAnsi="Arial" w:cs="Arial"/>
                <w:color w:val="767171" w:themeColor="background2" w:themeTint="FF" w:themeShade="80"/>
                <w:sz w:val="20"/>
                <w:szCs w:val="20"/>
              </w:rPr>
              <w:t xml:space="preserve"> Party</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58AD22E9" w14:textId="6386AC2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05211E30" w14:textId="25B1DAF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628FCD3C" w14:textId="62605BE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41C160AC" w14:textId="11049F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32A67336" w14:textId="12AB985B">
            <w:pPr>
              <w:jc w:val="center"/>
              <w:rPr>
                <w:rFonts w:ascii="Arial" w:hAnsi="Arial" w:cs="Arial"/>
                <w:color w:val="767171" w:themeColor="background2" w:themeShade="80"/>
                <w:sz w:val="20"/>
                <w:szCs w:val="20"/>
              </w:rPr>
            </w:pPr>
          </w:p>
        </w:tc>
      </w:tr>
      <w:tr w:rsidRPr="00AA337E" w:rsidR="007A1782" w:rsidTr="6618827C" w14:paraId="652BC228" w14:textId="77777777">
        <w:trPr>
          <w:trHeight w:val="288"/>
        </w:trPr>
        <w:tc>
          <w:tcPr>
            <w:tcW w:w="451" w:type="dxa"/>
            <w:vMerge/>
            <w:tcMar/>
          </w:tcPr>
          <w:p w:rsidR="007A1782" w:rsidP="007A1782" w:rsidRDefault="007A1782" w14:paraId="0217322E" w14:textId="77777777">
            <w:pPr>
              <w:rPr>
                <w:rFonts w:ascii="Arial" w:hAnsi="Arial" w:cs="Arial"/>
                <w:b/>
                <w:color w:val="767171" w:themeColor="background2" w:themeShade="80"/>
                <w:sz w:val="24"/>
                <w:szCs w:val="24"/>
              </w:rPr>
            </w:pPr>
          </w:p>
        </w:tc>
        <w:tc>
          <w:tcPr>
            <w:tcW w:w="3217" w:type="dxa"/>
            <w:tcMar/>
            <w:vAlign w:val="center"/>
          </w:tcPr>
          <w:p w:rsidRPr="00B61C8B" w:rsidR="007A1782" w:rsidP="007A1782" w:rsidRDefault="007A1782"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6BD13DE3" w14:textId="4242744E">
            <w:pPr>
              <w:jc w:val="center"/>
              <w:rPr>
                <w:rFonts w:ascii="Arial" w:hAnsi="Arial" w:cs="Arial"/>
                <w:color w:val="767171" w:themeColor="background2" w:themeShade="80"/>
                <w:sz w:val="20"/>
                <w:szCs w:val="20"/>
              </w:rPr>
            </w:pPr>
            <w:r w:rsidRPr="6618827C" w:rsidR="1568F73A">
              <w:rPr>
                <w:rFonts w:ascii="Arial" w:hAnsi="Arial" w:cs="Arial"/>
                <w:color w:val="767171" w:themeColor="background2" w:themeTint="FF" w:themeShade="80"/>
                <w:sz w:val="20"/>
                <w:szCs w:val="20"/>
              </w:rPr>
              <w:t>X</w:t>
            </w: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55401038" w14:textId="4B0B7364">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15BB1DC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4671D7D9" w14:textId="681ECC5C">
            <w:pPr>
              <w:jc w:val="center"/>
              <w:rPr>
                <w:rFonts w:ascii="Arial" w:hAnsi="Arial" w:cs="Arial"/>
                <w:color w:val="767171" w:themeColor="background2" w:themeShade="80"/>
                <w:sz w:val="20"/>
                <w:szCs w:val="20"/>
              </w:rPr>
            </w:pPr>
            <w:r w:rsidRPr="6618827C" w:rsidR="1568F73A">
              <w:rPr>
                <w:rFonts w:ascii="Arial" w:hAnsi="Arial" w:cs="Arial"/>
                <w:color w:val="767171" w:themeColor="background2" w:themeTint="FF" w:themeShade="80"/>
                <w:sz w:val="20"/>
                <w:szCs w:val="20"/>
              </w:rPr>
              <w:t>Fire Officials</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18726C09" w14:textId="2A5FC66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78A764B1" w14:textId="11ACAF0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48CEC8D2" w14:textId="3C7FE62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3FFAF722" w14:textId="550EABF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60526" w:rsidR="007A1782" w:rsidP="007A1782" w:rsidRDefault="007A1782" w14:paraId="19E79AD6" w14:textId="41D0614F">
            <w:pPr>
              <w:jc w:val="center"/>
              <w:rPr>
                <w:rFonts w:ascii="Arial" w:hAnsi="Arial" w:cs="Arial"/>
                <w:color w:val="767171" w:themeColor="background2" w:themeShade="80"/>
                <w:sz w:val="20"/>
                <w:szCs w:val="20"/>
              </w:rPr>
            </w:pPr>
          </w:p>
        </w:tc>
      </w:tr>
      <w:tr w:rsidRPr="00AA337E" w:rsidR="007A1782" w:rsidTr="6618827C" w14:paraId="506A4438" w14:textId="77777777">
        <w:trPr>
          <w:trHeight w:val="288"/>
        </w:trPr>
        <w:tc>
          <w:tcPr>
            <w:tcW w:w="451" w:type="dxa"/>
            <w:vMerge/>
            <w:tcMar/>
          </w:tcPr>
          <w:p w:rsidR="007A1782" w:rsidP="007A1782" w:rsidRDefault="007A1782" w14:paraId="5AC45E22" w14:textId="77777777">
            <w:pPr>
              <w:rPr>
                <w:rFonts w:ascii="Arial" w:hAnsi="Arial" w:cs="Arial"/>
                <w:b/>
                <w:color w:val="767171" w:themeColor="background2" w:themeShade="80"/>
                <w:sz w:val="24"/>
                <w:szCs w:val="24"/>
              </w:rPr>
            </w:pPr>
          </w:p>
        </w:tc>
        <w:tc>
          <w:tcPr>
            <w:tcW w:w="3217" w:type="dxa"/>
            <w:tcMar/>
            <w:vAlign w:val="center"/>
          </w:tcPr>
          <w:p w:rsidRPr="00B61C8B" w:rsidR="007A1782" w:rsidP="007A1782" w:rsidRDefault="007A1782"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A1782" w:rsidP="007A1782" w:rsidRDefault="007A1782" w14:paraId="7BD94D4B" w14:textId="7BE32F18">
            <w:pPr>
              <w:jc w:val="center"/>
              <w:rPr>
                <w:rFonts w:ascii="Arial" w:hAnsi="Arial" w:cs="Arial"/>
                <w:color w:val="767171" w:themeColor="background2" w:themeShade="80"/>
                <w:sz w:val="20"/>
                <w:szCs w:val="20"/>
              </w:rPr>
            </w:pPr>
          </w:p>
        </w:tc>
        <w:tc>
          <w:tcPr>
            <w:tcW w:w="10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A1782" w:rsidP="007A1782" w:rsidRDefault="007A1782" w14:paraId="5A773F4A" w14:textId="5CC1B5C8">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A1782" w:rsidP="007A1782" w:rsidRDefault="007A1782" w14:paraId="2BC3DC44" w14:textId="7668A94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A1782" w:rsidP="007A1782" w:rsidRDefault="007A1782" w14:paraId="13E5E324" w14:textId="4709C46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A1782" w:rsidP="007A1782" w:rsidRDefault="007A1782" w14:paraId="754785A9" w14:textId="2D4EE73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A1782" w:rsidP="007A1782" w:rsidRDefault="007A1782" w14:paraId="53DF9D5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A1782" w:rsidP="007A1782" w:rsidRDefault="007A1782" w14:paraId="44A37FF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A1782" w:rsidP="007A1782" w:rsidRDefault="007A1782" w14:paraId="4F705E5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A1782" w:rsidP="007A1782" w:rsidRDefault="007A1782" w14:paraId="24E06AB4" w14:textId="48562ED1">
            <w:pPr>
              <w:jc w:val="center"/>
              <w:rPr>
                <w:rFonts w:ascii="Arial" w:hAnsi="Arial" w:cs="Arial"/>
                <w:color w:val="767171" w:themeColor="background2" w:themeShade="80"/>
                <w:sz w:val="20"/>
                <w:szCs w:val="20"/>
              </w:rPr>
            </w:pPr>
          </w:p>
        </w:tc>
      </w:tr>
    </w:tbl>
    <w:p w:rsidRPr="00D514C3" w:rsidR="00F40B48" w:rsidP="00F40B48" w:rsidRDefault="00F40B48" w14:paraId="17C80777" w14:textId="4D2C17FF">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rsidTr="6618827C" w14:paraId="44BF1478" w14:textId="77777777">
        <w:trPr>
          <w:cantSplit/>
          <w:trHeight w:val="1296"/>
        </w:trPr>
        <w:tc>
          <w:tcPr>
            <w:tcW w:w="634" w:type="dxa"/>
            <w:shd w:val="clear" w:color="auto" w:fill="D0CECE" w:themeFill="background2" w:themeFillShade="E6"/>
            <w:tcMar/>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Mar/>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tcMar/>
            <w:vAlign w:val="bottom"/>
          </w:tcPr>
          <w:p w:rsidRPr="00A47523" w:rsidR="00A47523" w:rsidP="00A47523" w:rsidRDefault="00A47523" w14:paraId="01FC51D7" w14:textId="77777777">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tcMar/>
            <w:vAlign w:val="center"/>
          </w:tcPr>
          <w:p w:rsidRPr="00FE090E" w:rsidR="00A47523" w:rsidP="00D24CCF" w:rsidRDefault="00A47523" w14:paraId="47DC5AE7" w14:textId="77777777">
            <w:pPr>
              <w:jc w:val="center"/>
              <w:rPr>
                <w:rFonts w:ascii="Arial" w:hAnsi="Arial" w:cs="Arial"/>
                <w:b/>
                <w:sz w:val="20"/>
                <w:szCs w:val="28"/>
              </w:rPr>
            </w:pPr>
          </w:p>
          <w:p w:rsidRPr="00FE090E" w:rsidR="00A47523" w:rsidP="00D24CCF" w:rsidRDefault="00A47523" w14:paraId="6B9839CB" w14:textId="77777777">
            <w:pPr>
              <w:jc w:val="center"/>
              <w:rPr>
                <w:rFonts w:ascii="Arial" w:hAnsi="Arial" w:cs="Arial"/>
                <w:sz w:val="20"/>
                <w:szCs w:val="28"/>
              </w:rPr>
            </w:pPr>
          </w:p>
          <w:p w:rsidRPr="00FE090E" w:rsidR="00A47523" w:rsidP="00D24CCF" w:rsidRDefault="00A47523" w14:paraId="49EE047A" w14:textId="77777777">
            <w:pPr>
              <w:jc w:val="center"/>
              <w:rPr>
                <w:rFonts w:ascii="Arial" w:hAnsi="Arial" w:cs="Arial"/>
                <w:sz w:val="20"/>
                <w:szCs w:val="28"/>
              </w:rPr>
            </w:pPr>
          </w:p>
          <w:p w:rsidRPr="00FE090E" w:rsidR="00A47523" w:rsidP="00D24CCF" w:rsidRDefault="00A47523" w14:paraId="4B2E8D2B" w14:textId="77777777">
            <w:pPr>
              <w:jc w:val="center"/>
              <w:rPr>
                <w:rFonts w:ascii="Arial" w:hAnsi="Arial" w:cs="Arial"/>
                <w:sz w:val="20"/>
                <w:szCs w:val="28"/>
              </w:rPr>
            </w:pPr>
          </w:p>
          <w:p w:rsidRPr="00FE090E" w:rsidR="00A47523" w:rsidP="00D24CCF" w:rsidRDefault="00A47523" w14:paraId="53EA8416" w14:textId="77777777">
            <w:pPr>
              <w:jc w:val="center"/>
              <w:rPr>
                <w:rFonts w:ascii="Arial" w:hAnsi="Arial" w:cs="Arial"/>
                <w:b/>
                <w:sz w:val="20"/>
                <w:szCs w:val="28"/>
              </w:rPr>
            </w:pPr>
            <w:r w:rsidRPr="00FE090E">
              <w:rPr>
                <w:rFonts w:ascii="Arial" w:hAnsi="Arial" w:cs="Arial"/>
                <w:b/>
                <w:sz w:val="20"/>
                <w:szCs w:val="28"/>
              </w:rPr>
              <w:t>No</w:t>
            </w:r>
          </w:p>
        </w:tc>
        <w:tc>
          <w:tcPr>
            <w:tcW w:w="1701" w:type="dxa"/>
            <w:shd w:val="clear" w:color="auto" w:fill="D0CECE" w:themeFill="background2" w:themeFillShade="E6"/>
            <w:tcMar/>
            <w:vAlign w:val="center"/>
          </w:tcPr>
          <w:p w:rsidRPr="00FE090E" w:rsidR="00A47523" w:rsidP="00A47523" w:rsidRDefault="00A47523" w14:paraId="66DA152F" w14:textId="77777777">
            <w:pPr>
              <w:jc w:val="center"/>
              <w:rPr>
                <w:rFonts w:ascii="Arial" w:hAnsi="Arial" w:cs="Arial"/>
                <w:b/>
                <w:sz w:val="20"/>
                <w:szCs w:val="28"/>
              </w:rPr>
            </w:pPr>
            <w:r w:rsidRPr="00FE090E">
              <w:rPr>
                <w:rFonts w:ascii="Arial" w:hAnsi="Arial" w:cs="Arial"/>
                <w:b/>
                <w:sz w:val="20"/>
                <w:szCs w:val="28"/>
              </w:rPr>
              <w:t>Department / Agency</w:t>
            </w:r>
          </w:p>
        </w:tc>
        <w:tc>
          <w:tcPr>
            <w:tcW w:w="1560" w:type="dxa"/>
            <w:shd w:val="clear" w:color="auto" w:fill="D0CECE" w:themeFill="background2" w:themeFillShade="E6"/>
            <w:tcMar/>
            <w:vAlign w:val="center"/>
          </w:tcPr>
          <w:p w:rsidRPr="00FE090E" w:rsidR="00A47523" w:rsidP="00F40B48" w:rsidRDefault="00A47523" w14:paraId="576B9A11" w14:textId="6657A397">
            <w:pPr>
              <w:spacing w:after="120"/>
              <w:jc w:val="center"/>
              <w:rPr>
                <w:rFonts w:ascii="Arial" w:hAnsi="Arial" w:cs="Arial"/>
                <w:b/>
                <w:sz w:val="20"/>
                <w:szCs w:val="28"/>
              </w:rPr>
            </w:pPr>
            <w:r w:rsidRPr="00FE090E">
              <w:rPr>
                <w:rFonts w:ascii="Arial" w:hAnsi="Arial" w:cs="Arial"/>
                <w:b/>
                <w:sz w:val="20"/>
                <w:szCs w:val="28"/>
              </w:rPr>
              <w:t>Change since 201</w:t>
            </w:r>
            <w:r w:rsidRPr="00FE090E" w:rsidR="00324770">
              <w:rPr>
                <w:rFonts w:ascii="Arial" w:hAnsi="Arial" w:cs="Arial"/>
                <w:b/>
                <w:sz w:val="20"/>
                <w:szCs w:val="28"/>
              </w:rPr>
              <w:t xml:space="preserve">8 </w:t>
            </w:r>
            <w:r w:rsidRPr="00FE090E">
              <w:rPr>
                <w:rFonts w:ascii="Arial" w:hAnsi="Arial" w:cs="Arial"/>
                <w:b/>
                <w:sz w:val="20"/>
                <w:szCs w:val="28"/>
              </w:rPr>
              <w:t>Plan?</w:t>
            </w:r>
          </w:p>
          <w:p w:rsidRPr="00FE090E" w:rsidR="00A47523" w:rsidP="00F40B48" w:rsidRDefault="00A47523" w14:paraId="560270E4" w14:textId="77777777">
            <w:pPr>
              <w:spacing w:after="120"/>
              <w:jc w:val="center"/>
              <w:rPr>
                <w:rFonts w:ascii="Arial" w:hAnsi="Arial" w:cs="Arial"/>
                <w:b/>
                <w:sz w:val="20"/>
                <w:szCs w:val="28"/>
              </w:rPr>
            </w:pPr>
            <w:r w:rsidRPr="00FE090E">
              <w:rPr>
                <w:rFonts w:ascii="Arial" w:hAnsi="Arial" w:cs="Arial"/>
                <w:b/>
                <w:sz w:val="20"/>
                <w:szCs w:val="28"/>
              </w:rPr>
              <w:t>+ Positive</w:t>
            </w:r>
          </w:p>
          <w:p w:rsidRPr="00FE090E" w:rsidR="00A47523" w:rsidP="00A47523" w:rsidRDefault="00A47523" w14:paraId="36B1B831" w14:textId="77777777">
            <w:pPr>
              <w:jc w:val="center"/>
              <w:rPr>
                <w:rFonts w:ascii="Arial" w:hAnsi="Arial" w:cs="Arial"/>
                <w:b/>
                <w:sz w:val="20"/>
                <w:szCs w:val="28"/>
              </w:rPr>
            </w:pPr>
            <w:r w:rsidRPr="00FE090E">
              <w:rPr>
                <w:rFonts w:ascii="Arial" w:hAnsi="Arial" w:cs="Arial"/>
                <w:b/>
                <w:sz w:val="20"/>
                <w:szCs w:val="28"/>
              </w:rPr>
              <w:t>- Negative</w:t>
            </w:r>
          </w:p>
        </w:tc>
        <w:tc>
          <w:tcPr>
            <w:tcW w:w="1795" w:type="dxa"/>
            <w:shd w:val="clear" w:color="auto" w:fill="D0CECE" w:themeFill="background2" w:themeFillShade="E6"/>
            <w:tcMar/>
            <w:vAlign w:val="center"/>
          </w:tcPr>
          <w:p w:rsidRPr="00FE090E" w:rsidR="00A47523" w:rsidP="00A47523" w:rsidRDefault="00A47523" w14:paraId="5AF3EFB7" w14:textId="77777777">
            <w:pPr>
              <w:jc w:val="center"/>
              <w:rPr>
                <w:rFonts w:ascii="Arial" w:hAnsi="Arial" w:cs="Arial"/>
                <w:b/>
                <w:sz w:val="20"/>
                <w:szCs w:val="28"/>
              </w:rPr>
            </w:pPr>
            <w:r w:rsidRPr="00FE090E">
              <w:rPr>
                <w:rFonts w:ascii="Arial" w:hAnsi="Arial" w:cs="Arial"/>
                <w:b/>
                <w:sz w:val="20"/>
                <w:szCs w:val="24"/>
              </w:rPr>
              <w:t>How can these capabilities be expanded and improved to reduce risk?</w:t>
            </w:r>
          </w:p>
        </w:tc>
        <w:tc>
          <w:tcPr>
            <w:tcW w:w="2268" w:type="dxa"/>
            <w:shd w:val="clear" w:color="auto" w:fill="D0CECE" w:themeFill="background2" w:themeFillShade="E6"/>
            <w:tcMar/>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7F7227" w:rsidTr="6618827C" w14:paraId="7765C2C9" w14:textId="77777777">
        <w:trPr>
          <w:cantSplit/>
          <w:trHeight w:val="288"/>
        </w:trPr>
        <w:tc>
          <w:tcPr>
            <w:tcW w:w="634" w:type="dxa"/>
            <w:vMerge w:val="restart"/>
            <w:shd w:val="clear" w:color="auto" w:fill="C5E0B3" w:themeFill="accent6" w:themeFillTint="66"/>
            <w:tcMar/>
            <w:textDirection w:val="btLr"/>
            <w:vAlign w:val="center"/>
          </w:tcPr>
          <w:p w:rsidR="007F7227" w:rsidP="007F7227" w:rsidRDefault="007F7227"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tcMar/>
            <w:vAlign w:val="center"/>
          </w:tcPr>
          <w:p w:rsidRPr="00EE119E" w:rsidR="007F7227" w:rsidP="007F7227" w:rsidRDefault="007F7227"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70184B83" w14:textId="62986DF1">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2F9524EC" w14:textId="1E86F216">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0610DEF3" w14:textId="225ABBFD">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LVPC</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58DB6704" w14:textId="47374647">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740BE110" w14:textId="1D39A33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06C61023" w14:textId="374C4AB2">
            <w:pPr>
              <w:jc w:val="center"/>
              <w:rPr>
                <w:rFonts w:ascii="Arial" w:hAnsi="Arial" w:cs="Arial"/>
                <w:color w:val="767171" w:themeColor="background2" w:themeShade="80"/>
                <w:sz w:val="20"/>
                <w:szCs w:val="20"/>
              </w:rPr>
            </w:pPr>
          </w:p>
        </w:tc>
      </w:tr>
      <w:tr w:rsidR="007F7227" w:rsidTr="6618827C" w14:paraId="11C08224" w14:textId="77777777">
        <w:trPr>
          <w:trHeight w:val="432"/>
        </w:trPr>
        <w:tc>
          <w:tcPr>
            <w:tcW w:w="634" w:type="dxa"/>
            <w:vMerge/>
            <w:tcMar/>
          </w:tcPr>
          <w:p w:rsidR="007F7227" w:rsidP="007F7227" w:rsidRDefault="007F7227" w14:paraId="15EEA271" w14:textId="77777777">
            <w:pPr>
              <w:spacing w:after="120"/>
              <w:rPr>
                <w:rFonts w:ascii="Arial" w:hAnsi="Arial" w:cs="Arial"/>
                <w:b/>
                <w:sz w:val="28"/>
                <w:szCs w:val="28"/>
              </w:rPr>
            </w:pPr>
          </w:p>
        </w:tc>
        <w:tc>
          <w:tcPr>
            <w:tcW w:w="4801" w:type="dxa"/>
            <w:tcMar/>
            <w:vAlign w:val="center"/>
          </w:tcPr>
          <w:p w:rsidRPr="00EE119E" w:rsidR="007F7227" w:rsidP="007F7227" w:rsidRDefault="007F7227"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2A07AB99" w14:textId="5F2490B1">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3AA02F4B" w14:textId="35661EA8">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328781F3" w14:textId="7FE21F63">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Bor Engineer</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347452C9" w14:textId="37D7512F">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6D98C807" w14:textId="1BD62BA3">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193E9AAC" w14:textId="6ECC8A02">
            <w:pPr>
              <w:jc w:val="center"/>
              <w:rPr>
                <w:rFonts w:ascii="Arial" w:hAnsi="Arial" w:cs="Arial"/>
                <w:color w:val="767171" w:themeColor="background2" w:themeShade="80"/>
                <w:sz w:val="20"/>
                <w:szCs w:val="20"/>
              </w:rPr>
            </w:pPr>
          </w:p>
        </w:tc>
      </w:tr>
      <w:tr w:rsidR="007F7227" w:rsidTr="6618827C" w14:paraId="71638883" w14:textId="77777777">
        <w:trPr>
          <w:trHeight w:val="432"/>
        </w:trPr>
        <w:tc>
          <w:tcPr>
            <w:tcW w:w="634" w:type="dxa"/>
            <w:vMerge/>
            <w:tcMar/>
          </w:tcPr>
          <w:p w:rsidR="007F7227" w:rsidP="007F7227" w:rsidRDefault="007F7227" w14:paraId="214D67C3" w14:textId="77777777">
            <w:pPr>
              <w:spacing w:after="120"/>
              <w:rPr>
                <w:rFonts w:ascii="Arial" w:hAnsi="Arial" w:cs="Arial"/>
                <w:b/>
                <w:sz w:val="28"/>
                <w:szCs w:val="28"/>
              </w:rPr>
            </w:pPr>
          </w:p>
        </w:tc>
        <w:tc>
          <w:tcPr>
            <w:tcW w:w="4801" w:type="dxa"/>
            <w:tcMar/>
            <w:vAlign w:val="center"/>
          </w:tcPr>
          <w:p w:rsidRPr="00EE119E" w:rsidR="007F7227" w:rsidP="007F7227" w:rsidRDefault="007F7227"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2EC65D57" w14:textId="0B898892">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183ED365" w14:textId="5FEEF599">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6E806677" w14:textId="17C4338A">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Bor Engineer</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2E21A0FD" w14:textId="48C243EB">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5B29E3D3" w14:textId="3AC08F9F">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7115EE4A" w14:textId="116AC989">
            <w:pPr>
              <w:jc w:val="center"/>
              <w:rPr>
                <w:rFonts w:ascii="Arial" w:hAnsi="Arial" w:cs="Arial"/>
                <w:color w:val="767171" w:themeColor="background2" w:themeShade="80"/>
                <w:sz w:val="20"/>
                <w:szCs w:val="20"/>
              </w:rPr>
            </w:pPr>
          </w:p>
        </w:tc>
      </w:tr>
      <w:tr w:rsidR="007F7227" w:rsidTr="6618827C" w14:paraId="654C543B" w14:textId="77777777">
        <w:trPr>
          <w:trHeight w:val="288"/>
        </w:trPr>
        <w:tc>
          <w:tcPr>
            <w:tcW w:w="634" w:type="dxa"/>
            <w:vMerge/>
            <w:tcMar/>
          </w:tcPr>
          <w:p w:rsidR="007F7227" w:rsidP="007F7227" w:rsidRDefault="007F7227" w14:paraId="1278FEB5" w14:textId="77777777">
            <w:pPr>
              <w:spacing w:after="120"/>
              <w:rPr>
                <w:rFonts w:ascii="Arial" w:hAnsi="Arial" w:cs="Arial"/>
                <w:b/>
                <w:sz w:val="28"/>
                <w:szCs w:val="28"/>
              </w:rPr>
            </w:pPr>
          </w:p>
        </w:tc>
        <w:tc>
          <w:tcPr>
            <w:tcW w:w="4801" w:type="dxa"/>
            <w:tcMar/>
            <w:vAlign w:val="center"/>
          </w:tcPr>
          <w:p w:rsidRPr="00EE119E" w:rsidR="007F7227" w:rsidP="007F7227" w:rsidRDefault="007F7227"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07944A91" w14:textId="0A029B00">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1A5EFD22" w14:textId="7778C54D">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48F93742" w14:textId="768F1367">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EMC</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4C78191E" w14:textId="0C20C926">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36686798" w14:textId="10A45A16">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5E5B07EF" w14:textId="59DE6DDA">
            <w:pPr>
              <w:jc w:val="center"/>
              <w:rPr>
                <w:rFonts w:ascii="Arial" w:hAnsi="Arial" w:cs="Arial"/>
                <w:color w:val="767171" w:themeColor="background2" w:themeShade="80"/>
                <w:sz w:val="20"/>
                <w:szCs w:val="20"/>
              </w:rPr>
            </w:pPr>
          </w:p>
        </w:tc>
      </w:tr>
      <w:tr w:rsidR="007F7227" w:rsidTr="6618827C" w14:paraId="724D5AA6" w14:textId="77777777">
        <w:trPr>
          <w:trHeight w:val="288"/>
        </w:trPr>
        <w:tc>
          <w:tcPr>
            <w:tcW w:w="634" w:type="dxa"/>
            <w:vMerge/>
            <w:tcMar/>
          </w:tcPr>
          <w:p w:rsidR="007F7227" w:rsidP="007F7227" w:rsidRDefault="007F7227" w14:paraId="3C4857AA" w14:textId="77777777">
            <w:pPr>
              <w:spacing w:after="120"/>
              <w:rPr>
                <w:rFonts w:ascii="Arial" w:hAnsi="Arial" w:cs="Arial"/>
                <w:b/>
                <w:sz w:val="28"/>
                <w:szCs w:val="28"/>
              </w:rPr>
            </w:pPr>
          </w:p>
        </w:tc>
        <w:tc>
          <w:tcPr>
            <w:tcW w:w="4801" w:type="dxa"/>
            <w:tcMar/>
            <w:vAlign w:val="center"/>
          </w:tcPr>
          <w:p w:rsidRPr="00EE119E" w:rsidR="007F7227" w:rsidP="007F7227" w:rsidRDefault="007F7227"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1F9CD685" w14:textId="788F94D2">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19F379B2" w14:textId="3786A9A7">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30239D70" w14:textId="5194819E">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7E42A4DD" w14:textId="583313CF">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5DBBA2FA" w14:textId="3F5C49A3">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026831DB" w14:textId="3EB245F8">
            <w:pPr>
              <w:jc w:val="center"/>
              <w:rPr>
                <w:rFonts w:ascii="Arial" w:hAnsi="Arial" w:cs="Arial"/>
                <w:color w:val="767171" w:themeColor="background2" w:themeShade="80"/>
                <w:sz w:val="20"/>
                <w:szCs w:val="20"/>
              </w:rPr>
            </w:pPr>
          </w:p>
        </w:tc>
      </w:tr>
      <w:tr w:rsidR="007F7227" w:rsidTr="6618827C" w14:paraId="6551F72A" w14:textId="77777777">
        <w:trPr>
          <w:trHeight w:val="288"/>
        </w:trPr>
        <w:tc>
          <w:tcPr>
            <w:tcW w:w="634" w:type="dxa"/>
            <w:vMerge/>
            <w:tcMar/>
          </w:tcPr>
          <w:p w:rsidR="007F7227" w:rsidP="007F7227" w:rsidRDefault="007F7227" w14:paraId="1C9B8613" w14:textId="77777777">
            <w:pPr>
              <w:spacing w:after="120"/>
              <w:rPr>
                <w:rFonts w:ascii="Arial" w:hAnsi="Arial" w:cs="Arial"/>
                <w:b/>
                <w:sz w:val="28"/>
                <w:szCs w:val="28"/>
              </w:rPr>
            </w:pPr>
          </w:p>
        </w:tc>
        <w:tc>
          <w:tcPr>
            <w:tcW w:w="4801" w:type="dxa"/>
            <w:tcMar/>
            <w:vAlign w:val="center"/>
          </w:tcPr>
          <w:p w:rsidRPr="00EE119E" w:rsidR="007F7227" w:rsidP="007F7227" w:rsidRDefault="007F7227"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6D8EF09F" w14:textId="2387C920">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63C1297E" w14:textId="3DB3129F">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23B3485E" w14:textId="29F6E1D3">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2FE90A2C" w14:textId="4967F049">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1A381207" w14:textId="3A4FA8AB">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74185A6D" w14:textId="3B0BA93A">
            <w:pPr>
              <w:jc w:val="center"/>
              <w:rPr>
                <w:rFonts w:ascii="Arial" w:hAnsi="Arial" w:cs="Arial"/>
                <w:color w:val="767171" w:themeColor="background2" w:themeShade="80"/>
                <w:sz w:val="20"/>
                <w:szCs w:val="20"/>
              </w:rPr>
            </w:pPr>
          </w:p>
        </w:tc>
      </w:tr>
      <w:tr w:rsidR="007F7227" w:rsidTr="6618827C" w14:paraId="26CA8573" w14:textId="77777777">
        <w:trPr>
          <w:trHeight w:val="288"/>
        </w:trPr>
        <w:tc>
          <w:tcPr>
            <w:tcW w:w="634" w:type="dxa"/>
            <w:vMerge/>
            <w:tcMar/>
          </w:tcPr>
          <w:p w:rsidR="007F7227" w:rsidP="007F7227" w:rsidRDefault="007F7227" w14:paraId="1483F1EF" w14:textId="77777777">
            <w:pPr>
              <w:spacing w:after="120"/>
              <w:rPr>
                <w:rFonts w:ascii="Arial" w:hAnsi="Arial" w:cs="Arial"/>
                <w:b/>
                <w:sz w:val="28"/>
                <w:szCs w:val="28"/>
              </w:rPr>
            </w:pPr>
          </w:p>
        </w:tc>
        <w:tc>
          <w:tcPr>
            <w:tcW w:w="4801" w:type="dxa"/>
            <w:tcMar/>
            <w:vAlign w:val="center"/>
          </w:tcPr>
          <w:p w:rsidRPr="00EE119E" w:rsidR="007F7227" w:rsidP="007F7227" w:rsidRDefault="007F7227"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11D2A267" w14:textId="76644483">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7113ABBE" w14:textId="676E72DD">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6B31D0A5" w14:textId="54551B88">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2D1512E3" w14:textId="2C2B0DC6">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1C8257C0" w14:textId="0FBEF789">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4F6D14F9" w14:textId="322B842A">
            <w:pPr>
              <w:jc w:val="center"/>
              <w:rPr>
                <w:rFonts w:ascii="Arial" w:hAnsi="Arial" w:cs="Arial"/>
                <w:color w:val="767171" w:themeColor="background2" w:themeShade="80"/>
                <w:sz w:val="20"/>
                <w:szCs w:val="20"/>
              </w:rPr>
            </w:pPr>
          </w:p>
        </w:tc>
      </w:tr>
      <w:tr w:rsidR="007F7227" w:rsidTr="6618827C" w14:paraId="7B051EAF" w14:textId="77777777">
        <w:trPr>
          <w:trHeight w:val="881"/>
        </w:trPr>
        <w:tc>
          <w:tcPr>
            <w:tcW w:w="634" w:type="dxa"/>
            <w:vMerge/>
            <w:tcMar/>
          </w:tcPr>
          <w:p w:rsidR="007F7227" w:rsidP="007F7227" w:rsidRDefault="007F7227" w14:paraId="426E6352" w14:textId="77777777">
            <w:pPr>
              <w:spacing w:after="120"/>
              <w:rPr>
                <w:rFonts w:ascii="Arial" w:hAnsi="Arial" w:cs="Arial"/>
                <w:b/>
                <w:sz w:val="28"/>
                <w:szCs w:val="28"/>
              </w:rPr>
            </w:pPr>
          </w:p>
        </w:tc>
        <w:tc>
          <w:tcPr>
            <w:tcW w:w="4801" w:type="dxa"/>
            <w:tcMar/>
            <w:vAlign w:val="center"/>
          </w:tcPr>
          <w:p w:rsidRPr="00EE119E" w:rsidR="007F7227" w:rsidP="007F7227" w:rsidRDefault="007F7227"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366BA7C7" w14:textId="26BCE42E">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6EDDDFD1" w14:textId="337325E1">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6EF754EF" w14:textId="1A95F338">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5CBD7D65" w14:textId="63A6BAF3">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6C8066E0" w14:textId="1896BD22">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14F7A1C1" w14:textId="2F4E2323">
            <w:pPr>
              <w:jc w:val="center"/>
              <w:rPr>
                <w:rFonts w:ascii="Arial" w:hAnsi="Arial" w:cs="Arial"/>
                <w:color w:val="767171" w:themeColor="background2" w:themeShade="80"/>
                <w:sz w:val="20"/>
                <w:szCs w:val="20"/>
              </w:rPr>
            </w:pPr>
          </w:p>
        </w:tc>
      </w:tr>
      <w:tr w:rsidR="007F7227" w:rsidTr="6618827C" w14:paraId="157DA991" w14:textId="77777777">
        <w:trPr>
          <w:trHeight w:val="288"/>
        </w:trPr>
        <w:tc>
          <w:tcPr>
            <w:tcW w:w="634" w:type="dxa"/>
            <w:vMerge/>
            <w:tcMar/>
          </w:tcPr>
          <w:p w:rsidR="007F7227" w:rsidP="007F7227" w:rsidRDefault="007F7227" w14:paraId="0E771AE9" w14:textId="77777777">
            <w:pPr>
              <w:spacing w:after="120"/>
              <w:rPr>
                <w:rFonts w:ascii="Arial" w:hAnsi="Arial" w:cs="Arial"/>
                <w:b/>
                <w:sz w:val="28"/>
                <w:szCs w:val="28"/>
              </w:rPr>
            </w:pPr>
          </w:p>
        </w:tc>
        <w:tc>
          <w:tcPr>
            <w:tcW w:w="4801" w:type="dxa"/>
            <w:tcMar/>
            <w:vAlign w:val="center"/>
          </w:tcPr>
          <w:p w:rsidRPr="00EE119E" w:rsidR="007F7227" w:rsidP="007F7227" w:rsidRDefault="007F7227"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1EEB4E11" w14:textId="36EB171F">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68E28CA9" w14:textId="096170CD">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09474C2B" w14:textId="7D492657">
            <w:pPr>
              <w:spacing w:before="0" w:beforeAutospacing="off" w:after="0" w:afterAutospacing="off"/>
              <w:jc w:val="center"/>
              <w:rPr>
                <w:rFonts w:ascii="Arial" w:hAnsi="Arial" w:eastAsia="Arial" w:cs="Arial"/>
                <w:color w:val="7F7F7F" w:themeColor="text1" w:themeTint="80" w:themeShade="FF"/>
                <w:sz w:val="20"/>
                <w:szCs w:val="20"/>
              </w:rPr>
            </w:pPr>
            <w:r w:rsidRPr="6618827C" w:rsidR="6618827C">
              <w:rPr>
                <w:rFonts w:ascii="Arial" w:hAnsi="Arial" w:eastAsia="Arial" w:cs="Arial"/>
                <w:color w:val="7F7F7F" w:themeColor="text1" w:themeTint="80" w:themeShade="FF"/>
                <w:sz w:val="20"/>
                <w:szCs w:val="20"/>
              </w:rPr>
              <w:t>Admin</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0887360F" w14:textId="7463D539">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46318E74" w14:textId="7E2DE72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7632CA09" w14:textId="68DFFFC3">
            <w:pPr>
              <w:jc w:val="center"/>
              <w:rPr>
                <w:rFonts w:ascii="Arial" w:hAnsi="Arial" w:cs="Arial"/>
                <w:color w:val="767171" w:themeColor="background2" w:themeShade="80"/>
                <w:sz w:val="20"/>
                <w:szCs w:val="20"/>
              </w:rPr>
            </w:pPr>
          </w:p>
        </w:tc>
      </w:tr>
      <w:tr w:rsidR="007F7227" w:rsidTr="6618827C" w14:paraId="7391D122" w14:textId="77777777">
        <w:trPr>
          <w:trHeight w:val="288"/>
        </w:trPr>
        <w:tc>
          <w:tcPr>
            <w:tcW w:w="634" w:type="dxa"/>
            <w:vMerge/>
            <w:tcMar/>
          </w:tcPr>
          <w:p w:rsidR="007F7227" w:rsidP="007F7227" w:rsidRDefault="007F7227" w14:paraId="10DEE18A" w14:textId="77777777">
            <w:pPr>
              <w:spacing w:after="120"/>
              <w:rPr>
                <w:rFonts w:ascii="Arial" w:hAnsi="Arial" w:cs="Arial"/>
                <w:b/>
                <w:sz w:val="28"/>
                <w:szCs w:val="28"/>
              </w:rPr>
            </w:pPr>
          </w:p>
        </w:tc>
        <w:tc>
          <w:tcPr>
            <w:tcW w:w="4801" w:type="dxa"/>
            <w:tcMar/>
            <w:vAlign w:val="center"/>
          </w:tcPr>
          <w:p w:rsidRPr="00EE119E" w:rsidR="007F7227" w:rsidP="007F7227" w:rsidRDefault="007F7227"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1F50E540" w14:textId="0962ABAD">
            <w:pPr>
              <w:spacing w:before="0" w:beforeAutospacing="off" w:after="0" w:afterAutospacing="off"/>
              <w:jc w:val="center"/>
              <w:rPr/>
            </w:pPr>
            <w:r w:rsidRPr="6618827C" w:rsidR="6618827C">
              <w:rPr>
                <w:rFonts w:ascii="Arial" w:hAnsi="Arial" w:eastAsia="Arial" w:cs="Arial"/>
                <w:color w:val="767171" w:themeColor="background2" w:themeTint="FF" w:themeShade="80"/>
                <w:sz w:val="20"/>
                <w:szCs w:val="20"/>
              </w:rPr>
              <w:t xml:space="preserve"> </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70DC84E3" w14:textId="79CEF9FF">
            <w:pPr>
              <w:spacing w:before="0" w:beforeAutospacing="off" w:after="0" w:afterAutospacing="off"/>
              <w:jc w:val="center"/>
              <w:rPr/>
            </w:pPr>
            <w:r w:rsidRPr="6618827C" w:rsidR="6618827C">
              <w:rPr>
                <w:rFonts w:ascii="Arial" w:hAnsi="Arial" w:eastAsia="Arial" w:cs="Arial"/>
                <w:color w:val="767171" w:themeColor="background2" w:themeTint="FF" w:themeShade="80"/>
                <w:sz w:val="20"/>
                <w:szCs w:val="20"/>
              </w:rPr>
              <w:t xml:space="preserve">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618827C" w:rsidP="6618827C" w:rsidRDefault="6618827C" w14:paraId="0491A18D" w14:textId="6571D324">
            <w:pPr>
              <w:spacing w:before="0" w:beforeAutospacing="off" w:after="0" w:afterAutospacing="off"/>
              <w:jc w:val="center"/>
              <w:rPr>
                <w:rFonts w:ascii="Arial" w:hAnsi="Arial" w:eastAsia="Arial" w:cs="Arial"/>
                <w:color w:val="767171" w:themeColor="background2" w:themeTint="FF"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56EA4225" w14:textId="77777777">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73F874B5"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1DA239D8" w14:textId="60BFEF59">
            <w:pPr>
              <w:jc w:val="center"/>
              <w:rPr>
                <w:rFonts w:ascii="Arial" w:hAnsi="Arial" w:cs="Arial"/>
                <w:color w:val="767171" w:themeColor="background2" w:themeShade="80"/>
                <w:sz w:val="20"/>
                <w:szCs w:val="20"/>
              </w:rPr>
            </w:pPr>
          </w:p>
        </w:tc>
      </w:tr>
      <w:tr w:rsidR="007F7227" w:rsidTr="6618827C" w14:paraId="33D530A6" w14:textId="77777777">
        <w:trPr>
          <w:trHeight w:val="288"/>
        </w:trPr>
        <w:tc>
          <w:tcPr>
            <w:tcW w:w="634" w:type="dxa"/>
            <w:vMerge w:val="restart"/>
            <w:shd w:val="clear" w:color="auto" w:fill="000000" w:themeFill="text1"/>
            <w:tcMar/>
            <w:textDirection w:val="btLr"/>
          </w:tcPr>
          <w:p w:rsidR="007F7227" w:rsidP="007F7227" w:rsidRDefault="007F7227"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tcMar/>
            <w:vAlign w:val="center"/>
          </w:tcPr>
          <w:p w:rsidRPr="00EE119E" w:rsidR="007F7227" w:rsidP="007F7227" w:rsidRDefault="007F7227" w14:paraId="086A0424" w14:textId="6735071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662D8702" w14:textId="049A0D85">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7BA13ED3" w14:textId="5AD3C8AD">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73F42274" w14:textId="14D346E8">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77DABB71" w14:textId="755D3BFD">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1D55CF45" w14:textId="343C8149">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7FFD4F39" w14:textId="54FC7D3C">
            <w:pPr>
              <w:jc w:val="center"/>
              <w:rPr>
                <w:rFonts w:ascii="Arial" w:hAnsi="Arial" w:cs="Arial"/>
                <w:color w:val="767171" w:themeColor="background2" w:themeShade="80"/>
                <w:sz w:val="20"/>
                <w:szCs w:val="20"/>
              </w:rPr>
            </w:pPr>
          </w:p>
        </w:tc>
      </w:tr>
      <w:tr w:rsidR="007F7227" w:rsidTr="6618827C" w14:paraId="694F3BD9" w14:textId="77777777">
        <w:trPr>
          <w:trHeight w:val="288"/>
        </w:trPr>
        <w:tc>
          <w:tcPr>
            <w:tcW w:w="634" w:type="dxa"/>
            <w:vMerge/>
            <w:tcMar/>
          </w:tcPr>
          <w:p w:rsidR="007F7227" w:rsidP="007F7227" w:rsidRDefault="007F7227" w14:paraId="566D00AA" w14:textId="77777777">
            <w:pPr>
              <w:spacing w:after="120"/>
              <w:rPr>
                <w:rFonts w:ascii="Arial" w:hAnsi="Arial" w:cs="Arial"/>
                <w:b/>
                <w:sz w:val="28"/>
                <w:szCs w:val="28"/>
              </w:rPr>
            </w:pPr>
          </w:p>
        </w:tc>
        <w:tc>
          <w:tcPr>
            <w:tcW w:w="4801" w:type="dxa"/>
            <w:tcMar/>
            <w:vAlign w:val="center"/>
          </w:tcPr>
          <w:p w:rsidRPr="00EE119E" w:rsidR="007F7227" w:rsidP="007F7227" w:rsidRDefault="007F7227"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7BB214DD" w14:textId="0ED9141F">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79D7675B" w14:textId="49D573CF">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57A4FEAD" w14:textId="06EEB66C">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6FCB0CFC" w14:textId="20F2352D">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5BBE0D17" w14:textId="09C68BEA">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E06704" w:rsidR="007F7227" w:rsidP="007F7227" w:rsidRDefault="007F7227" w14:paraId="25091AA0" w14:textId="195C6A37">
            <w:pPr>
              <w:jc w:val="center"/>
              <w:rPr>
                <w:rFonts w:ascii="Arial" w:hAnsi="Arial" w:cs="Arial"/>
                <w:color w:val="767171" w:themeColor="background2" w:themeShade="80"/>
                <w:sz w:val="20"/>
                <w:szCs w:val="20"/>
              </w:rPr>
            </w:pPr>
          </w:p>
        </w:tc>
      </w:tr>
      <w:tr w:rsidR="007F7227" w:rsidTr="6618827C" w14:paraId="5C461281" w14:textId="77777777">
        <w:trPr>
          <w:trHeight w:val="288"/>
        </w:trPr>
        <w:tc>
          <w:tcPr>
            <w:tcW w:w="634" w:type="dxa"/>
            <w:vMerge/>
            <w:tcMar/>
          </w:tcPr>
          <w:p w:rsidR="007F7227" w:rsidP="007F7227" w:rsidRDefault="007F7227" w14:paraId="25B16440" w14:textId="77777777">
            <w:pPr>
              <w:spacing w:after="120"/>
              <w:rPr>
                <w:rFonts w:ascii="Arial" w:hAnsi="Arial" w:cs="Arial"/>
                <w:b/>
                <w:sz w:val="28"/>
                <w:szCs w:val="28"/>
              </w:rPr>
            </w:pPr>
          </w:p>
        </w:tc>
        <w:tc>
          <w:tcPr>
            <w:tcW w:w="4801" w:type="dxa"/>
            <w:tcMar/>
            <w:vAlign w:val="center"/>
          </w:tcPr>
          <w:p w:rsidRPr="00EE119E" w:rsidR="007F7227" w:rsidP="007F7227" w:rsidRDefault="007F7227"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71D3D821" w14:textId="6B9606B2">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6717598E" w14:textId="38E5964B">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05D38843" w14:textId="380D26CB">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1F1F267E" w14:textId="3B654B79">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09147370" w14:textId="71593C8D">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709D43FC" w14:textId="003CE68C">
            <w:pPr>
              <w:jc w:val="center"/>
              <w:rPr>
                <w:rFonts w:ascii="Arial" w:hAnsi="Arial" w:cs="Arial"/>
                <w:color w:val="767171" w:themeColor="background2" w:themeShade="80"/>
                <w:sz w:val="20"/>
                <w:szCs w:val="20"/>
              </w:rPr>
            </w:pPr>
          </w:p>
        </w:tc>
      </w:tr>
      <w:tr w:rsidR="007F7227" w:rsidTr="6618827C" w14:paraId="4B42FF0D" w14:textId="77777777">
        <w:trPr>
          <w:trHeight w:val="288"/>
        </w:trPr>
        <w:tc>
          <w:tcPr>
            <w:tcW w:w="634" w:type="dxa"/>
            <w:vMerge/>
            <w:tcMar/>
          </w:tcPr>
          <w:p w:rsidR="007F7227" w:rsidP="007F7227" w:rsidRDefault="007F7227" w14:paraId="0165EE58" w14:textId="4D2C063E">
            <w:pPr>
              <w:spacing w:after="120"/>
              <w:rPr>
                <w:rFonts w:ascii="Arial" w:hAnsi="Arial" w:cs="Arial"/>
                <w:b/>
                <w:sz w:val="28"/>
                <w:szCs w:val="28"/>
              </w:rPr>
            </w:pPr>
          </w:p>
        </w:tc>
        <w:tc>
          <w:tcPr>
            <w:tcW w:w="4801" w:type="dxa"/>
            <w:tcMar/>
            <w:vAlign w:val="center"/>
          </w:tcPr>
          <w:p w:rsidRPr="00EE119E" w:rsidR="007F7227" w:rsidP="007F7227" w:rsidRDefault="007F7227"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3462F9B4" w14:textId="69F0F643">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541243E2" w14:textId="0EBA869B">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5BC3189B" w14:textId="454101DB">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6693D48A" w14:textId="1D2F93AC">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504D90FE" w14:textId="5AC39B74">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4AC03877" w14:textId="3F436794">
            <w:pPr>
              <w:jc w:val="center"/>
              <w:rPr>
                <w:rFonts w:ascii="Arial" w:hAnsi="Arial" w:cs="Arial"/>
                <w:color w:val="767171" w:themeColor="background2" w:themeShade="80"/>
                <w:sz w:val="20"/>
                <w:szCs w:val="20"/>
              </w:rPr>
            </w:pPr>
          </w:p>
        </w:tc>
      </w:tr>
      <w:tr w:rsidR="007F7227" w:rsidTr="6618827C" w14:paraId="0DCD9508" w14:textId="77777777">
        <w:trPr>
          <w:trHeight w:val="288"/>
        </w:trPr>
        <w:tc>
          <w:tcPr>
            <w:tcW w:w="634" w:type="dxa"/>
            <w:vMerge/>
            <w:tcMar/>
          </w:tcPr>
          <w:p w:rsidR="007F7227" w:rsidP="007F7227" w:rsidRDefault="007F7227" w14:paraId="38990F49" w14:textId="506AC9B4">
            <w:pPr>
              <w:spacing w:after="120"/>
              <w:rPr>
                <w:rFonts w:ascii="Arial" w:hAnsi="Arial" w:cs="Arial"/>
                <w:b/>
                <w:sz w:val="28"/>
                <w:szCs w:val="28"/>
              </w:rPr>
            </w:pPr>
          </w:p>
        </w:tc>
        <w:tc>
          <w:tcPr>
            <w:tcW w:w="4801" w:type="dxa"/>
            <w:tcMar/>
            <w:vAlign w:val="center"/>
          </w:tcPr>
          <w:p w:rsidRPr="00EE119E" w:rsidR="007F7227" w:rsidP="007F7227" w:rsidRDefault="007F7227"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1B87C945" w14:textId="24319CD4">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43411A7B" w14:textId="0DFAA659">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33A1C64A" w14:textId="4C604486">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6040C40C" w14:textId="7AD1596B">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2FADDEEC" w14:textId="5C246206">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3C4DC00D" w14:textId="5BAA173A">
            <w:pPr>
              <w:jc w:val="center"/>
              <w:rPr>
                <w:rFonts w:ascii="Arial" w:hAnsi="Arial" w:cs="Arial"/>
                <w:color w:val="767171" w:themeColor="background2" w:themeShade="80"/>
                <w:sz w:val="20"/>
                <w:szCs w:val="20"/>
              </w:rPr>
            </w:pPr>
          </w:p>
        </w:tc>
      </w:tr>
      <w:tr w:rsidR="007F7227" w:rsidTr="6618827C" w14:paraId="1CF7E6E4" w14:textId="77777777">
        <w:trPr>
          <w:trHeight w:val="288"/>
        </w:trPr>
        <w:tc>
          <w:tcPr>
            <w:tcW w:w="634" w:type="dxa"/>
            <w:vMerge/>
            <w:tcMar/>
          </w:tcPr>
          <w:p w:rsidR="007F7227" w:rsidP="007F7227" w:rsidRDefault="007F7227" w14:paraId="52D7DD47" w14:textId="77777777">
            <w:pPr>
              <w:spacing w:after="120"/>
              <w:rPr>
                <w:rFonts w:ascii="Arial" w:hAnsi="Arial" w:cs="Arial"/>
                <w:b/>
                <w:sz w:val="28"/>
                <w:szCs w:val="28"/>
              </w:rPr>
            </w:pPr>
          </w:p>
        </w:tc>
        <w:tc>
          <w:tcPr>
            <w:tcW w:w="4801" w:type="dxa"/>
            <w:tcMar/>
            <w:vAlign w:val="center"/>
          </w:tcPr>
          <w:p w:rsidRPr="00EE119E" w:rsidR="007F7227" w:rsidP="007F7227" w:rsidRDefault="007F7227"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3C5F8C4C" w14:textId="356AB94D">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38961B79" w14:textId="1E5A23D2">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71A8BEF4" w14:textId="7806295C">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71B29A36" w14:textId="6F0C00C0">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6BD30852" w14:textId="6ACA7065">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19F311A0" w14:textId="373797E1">
            <w:pPr>
              <w:jc w:val="center"/>
              <w:rPr>
                <w:rFonts w:ascii="Arial" w:hAnsi="Arial" w:cs="Arial"/>
                <w:color w:val="767171" w:themeColor="background2" w:themeShade="80"/>
                <w:sz w:val="20"/>
                <w:szCs w:val="20"/>
              </w:rPr>
            </w:pPr>
          </w:p>
        </w:tc>
      </w:tr>
      <w:tr w:rsidR="007F7227" w:rsidTr="6618827C" w14:paraId="0787C2A3" w14:textId="77777777">
        <w:trPr>
          <w:trHeight w:val="288"/>
        </w:trPr>
        <w:tc>
          <w:tcPr>
            <w:tcW w:w="634" w:type="dxa"/>
            <w:vMerge/>
            <w:tcMar/>
          </w:tcPr>
          <w:p w:rsidR="007F7227" w:rsidP="007F7227" w:rsidRDefault="007F7227" w14:paraId="4C30D3EE" w14:textId="77777777">
            <w:pPr>
              <w:spacing w:after="120"/>
              <w:rPr>
                <w:rFonts w:ascii="Arial" w:hAnsi="Arial" w:cs="Arial"/>
                <w:b/>
                <w:sz w:val="28"/>
                <w:szCs w:val="28"/>
              </w:rPr>
            </w:pPr>
          </w:p>
        </w:tc>
        <w:tc>
          <w:tcPr>
            <w:tcW w:w="4801" w:type="dxa"/>
            <w:tcMar/>
            <w:vAlign w:val="center"/>
          </w:tcPr>
          <w:p w:rsidRPr="00EE119E" w:rsidR="007F7227" w:rsidP="007F7227" w:rsidRDefault="007F7227"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7C3EA5B1" w14:textId="3A85B073">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0A67679F" w14:textId="031CE89D">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3BFEFD07" w14:textId="601D66D4">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403DCD36" w14:textId="62FECF2C">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1DF65807" w14:textId="3E1AB12E">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0E9BBBFE" w14:textId="645EA3FF">
            <w:pPr>
              <w:jc w:val="center"/>
              <w:rPr>
                <w:rFonts w:ascii="Arial" w:hAnsi="Arial" w:cs="Arial"/>
                <w:color w:val="767171" w:themeColor="background2" w:themeShade="80"/>
                <w:sz w:val="20"/>
                <w:szCs w:val="20"/>
              </w:rPr>
            </w:pPr>
          </w:p>
        </w:tc>
      </w:tr>
      <w:tr w:rsidR="007F7227" w:rsidTr="6618827C" w14:paraId="738C999A" w14:textId="77777777">
        <w:trPr>
          <w:trHeight w:val="288"/>
        </w:trPr>
        <w:tc>
          <w:tcPr>
            <w:tcW w:w="634" w:type="dxa"/>
            <w:vMerge/>
            <w:tcMar/>
          </w:tcPr>
          <w:p w:rsidR="007F7227" w:rsidP="007F7227" w:rsidRDefault="007F7227" w14:paraId="53D3A7B4" w14:textId="77777777">
            <w:pPr>
              <w:spacing w:after="120"/>
              <w:rPr>
                <w:rFonts w:ascii="Arial" w:hAnsi="Arial" w:cs="Arial"/>
                <w:b/>
                <w:sz w:val="28"/>
                <w:szCs w:val="28"/>
              </w:rPr>
            </w:pPr>
          </w:p>
        </w:tc>
        <w:tc>
          <w:tcPr>
            <w:tcW w:w="4801" w:type="dxa"/>
            <w:tcMar/>
            <w:vAlign w:val="center"/>
          </w:tcPr>
          <w:p w:rsidRPr="00EE119E" w:rsidR="007F7227" w:rsidP="007F7227" w:rsidRDefault="007F7227"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109D14FC" w14:textId="205F2838">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753AC61C" w14:textId="071480CB">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6ACF13B6" w14:textId="51A775CD">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25340A68" w14:textId="566CD97D">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587FF0CD" w14:textId="33078F9F">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3F45CB14" w14:textId="587F9F1A">
            <w:pPr>
              <w:jc w:val="center"/>
              <w:rPr>
                <w:rFonts w:ascii="Arial" w:hAnsi="Arial" w:cs="Arial"/>
                <w:color w:val="767171" w:themeColor="background2" w:themeShade="80"/>
                <w:sz w:val="20"/>
                <w:szCs w:val="20"/>
              </w:rPr>
            </w:pPr>
          </w:p>
        </w:tc>
      </w:tr>
      <w:tr w:rsidR="007F7227" w:rsidTr="6618827C" w14:paraId="675F0641" w14:textId="77777777">
        <w:trPr>
          <w:trHeight w:val="288"/>
        </w:trPr>
        <w:tc>
          <w:tcPr>
            <w:tcW w:w="634" w:type="dxa"/>
            <w:vMerge/>
            <w:tcMar/>
          </w:tcPr>
          <w:p w:rsidR="007F7227" w:rsidP="007F7227" w:rsidRDefault="007F7227" w14:paraId="28E18FFC" w14:textId="77777777">
            <w:pPr>
              <w:spacing w:after="120"/>
              <w:rPr>
                <w:rFonts w:ascii="Arial" w:hAnsi="Arial" w:cs="Arial"/>
                <w:b/>
                <w:sz w:val="28"/>
                <w:szCs w:val="28"/>
              </w:rPr>
            </w:pPr>
          </w:p>
        </w:tc>
        <w:tc>
          <w:tcPr>
            <w:tcW w:w="4801" w:type="dxa"/>
            <w:tcMar/>
            <w:vAlign w:val="center"/>
          </w:tcPr>
          <w:p w:rsidRPr="00EE119E" w:rsidR="007F7227" w:rsidP="007F7227" w:rsidRDefault="007F7227"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4CB32317" w14:textId="28E082E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0F560658" w14:textId="389D903D">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723E2167" w14:textId="5AB74F2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5494588A" w14:textId="4564618F">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5A15842B" w14:textId="3056CAFA">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067C3DE4" w14:textId="36FF9559">
            <w:pPr>
              <w:jc w:val="center"/>
              <w:rPr>
                <w:rFonts w:ascii="Arial" w:hAnsi="Arial" w:cs="Arial"/>
                <w:color w:val="767171" w:themeColor="background2" w:themeShade="80"/>
                <w:sz w:val="20"/>
                <w:szCs w:val="20"/>
              </w:rPr>
            </w:pPr>
          </w:p>
        </w:tc>
      </w:tr>
      <w:tr w:rsidR="007F7227" w:rsidTr="6618827C" w14:paraId="338456D2" w14:textId="77777777">
        <w:trPr>
          <w:trHeight w:val="288"/>
        </w:trPr>
        <w:tc>
          <w:tcPr>
            <w:tcW w:w="634" w:type="dxa"/>
            <w:vMerge/>
            <w:tcMar/>
          </w:tcPr>
          <w:p w:rsidR="007F7227" w:rsidP="007F7227" w:rsidRDefault="007F7227" w14:paraId="58194550" w14:textId="77777777">
            <w:pPr>
              <w:spacing w:after="120"/>
              <w:rPr>
                <w:rFonts w:ascii="Arial" w:hAnsi="Arial" w:cs="Arial"/>
                <w:b/>
                <w:sz w:val="28"/>
                <w:szCs w:val="28"/>
              </w:rPr>
            </w:pPr>
          </w:p>
        </w:tc>
        <w:tc>
          <w:tcPr>
            <w:tcW w:w="4801" w:type="dxa"/>
            <w:tcMar/>
            <w:vAlign w:val="center"/>
          </w:tcPr>
          <w:p w:rsidRPr="00194098" w:rsidR="007F7227" w:rsidP="007F7227" w:rsidRDefault="007F7227"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F7227" w:rsidP="007F7227" w:rsidRDefault="007F7227" w14:paraId="726AF2F5" w14:textId="7777777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0BF793CC" w14:textId="0FB3503E">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F7227" w:rsidP="007F7227" w:rsidRDefault="007F7227" w14:paraId="33EDB713"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F7227" w:rsidP="007F7227" w:rsidRDefault="007F7227" w14:paraId="4195360F" w14:textId="0DDB76F2">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7F7227" w:rsidP="007F7227" w:rsidRDefault="007F7227" w14:paraId="1447B558" w14:textId="6EAA1458">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7F7227" w:rsidP="007F7227" w:rsidRDefault="007F7227" w14:paraId="1E04A6EB" w14:textId="6128A0B4">
            <w:pPr>
              <w:jc w:val="center"/>
              <w:rPr>
                <w:rFonts w:ascii="Arial" w:hAnsi="Arial" w:cs="Arial"/>
                <w:color w:val="767171" w:themeColor="background2" w:themeShade="80"/>
                <w:sz w:val="20"/>
                <w:szCs w:val="20"/>
              </w:rPr>
            </w:pPr>
          </w:p>
        </w:tc>
      </w:tr>
    </w:tbl>
    <w:p w:rsidR="005F04A5" w:rsidRDefault="005F04A5" w14:paraId="6EDB4665" w14:textId="77777777"/>
    <w:p w:rsidR="005F04A5" w:rsidRDefault="005F04A5" w14:paraId="48489324" w14:textId="77777777"/>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5F04A5" w:rsidTr="005F04A5" w14:paraId="7CECB981" w14:textId="77777777">
        <w:trPr>
          <w:trHeight w:val="288"/>
        </w:trPr>
        <w:tc>
          <w:tcPr>
            <w:tcW w:w="634" w:type="dxa"/>
            <w:shd w:val="clear" w:color="auto" w:fill="D0CECE" w:themeFill="background2" w:themeFillShade="E6"/>
            <w:textDirection w:val="btLr"/>
            <w:vAlign w:val="center"/>
          </w:tcPr>
          <w:p w:rsidR="005F04A5" w:rsidP="005F04A5" w:rsidRDefault="005F04A5" w14:paraId="17A93D82" w14:textId="402FF5E4">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rsidRPr="00A47523" w:rsidR="005F04A5" w:rsidP="005F04A5" w:rsidRDefault="005F04A5" w14:paraId="0AF9116F"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5F04A5" w:rsidP="005F04A5" w:rsidRDefault="005F04A5" w14:paraId="52C3B1A6"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rsidRPr="005F04A5" w:rsidR="005F04A5" w:rsidP="005F04A5" w:rsidRDefault="005F04A5" w14:paraId="52A9609E" w14:textId="11C87881">
            <w:pPr>
              <w:pStyle w:val="ListParagraph"/>
              <w:numPr>
                <w:ilvl w:val="0"/>
                <w:numId w:val="9"/>
              </w:numPr>
              <w:spacing w:after="120"/>
              <w:contextualSpacing w:val="0"/>
              <w:rPr>
                <w:rFonts w:ascii="Arial" w:hAnsi="Arial" w:cs="Arial"/>
                <w:b/>
                <w:sz w:val="24"/>
                <w:szCs w:val="28"/>
              </w:rPr>
            </w:pPr>
            <w:r w:rsidRPr="005F04A5">
              <w:rPr>
                <w:rFonts w:ascii="Arial" w:hAnsi="Arial" w:cs="Arial"/>
                <w:b/>
                <w:sz w:val="24"/>
                <w:szCs w:val="28"/>
              </w:rPr>
              <w:t>Resources</w:t>
            </w:r>
          </w:p>
        </w:tc>
        <w:tc>
          <w:tcPr>
            <w:tcW w:w="572"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Pr="00194098" w:rsidR="005F04A5" w:rsidP="005F04A5" w:rsidRDefault="005F04A5" w14:paraId="46EC76AC" w14:textId="4F361FC6">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Pr="00FE090E" w:rsidR="005F04A5" w:rsidP="005F04A5" w:rsidRDefault="005F04A5" w14:paraId="6A6DD14F" w14:textId="77777777">
            <w:pPr>
              <w:jc w:val="center"/>
              <w:rPr>
                <w:rFonts w:ascii="Arial" w:hAnsi="Arial" w:cs="Arial"/>
                <w:b/>
                <w:sz w:val="20"/>
                <w:szCs w:val="28"/>
              </w:rPr>
            </w:pPr>
          </w:p>
          <w:p w:rsidRPr="00FE090E" w:rsidR="005F04A5" w:rsidP="005F04A5" w:rsidRDefault="005F04A5" w14:paraId="1203B080" w14:textId="77777777">
            <w:pPr>
              <w:jc w:val="center"/>
              <w:rPr>
                <w:rFonts w:ascii="Arial" w:hAnsi="Arial" w:cs="Arial"/>
                <w:sz w:val="20"/>
                <w:szCs w:val="28"/>
              </w:rPr>
            </w:pPr>
          </w:p>
          <w:p w:rsidRPr="00FE090E" w:rsidR="005F04A5" w:rsidP="005F04A5" w:rsidRDefault="005F04A5" w14:paraId="3296C816" w14:textId="77777777">
            <w:pPr>
              <w:jc w:val="center"/>
              <w:rPr>
                <w:rFonts w:ascii="Arial" w:hAnsi="Arial" w:cs="Arial"/>
                <w:sz w:val="20"/>
                <w:szCs w:val="28"/>
              </w:rPr>
            </w:pPr>
          </w:p>
          <w:p w:rsidRPr="00FE090E" w:rsidR="005F04A5" w:rsidP="005F04A5" w:rsidRDefault="005F04A5" w14:paraId="5D86C690" w14:textId="77777777">
            <w:pPr>
              <w:jc w:val="center"/>
              <w:rPr>
                <w:rFonts w:ascii="Arial" w:hAnsi="Arial" w:cs="Arial"/>
                <w:sz w:val="20"/>
                <w:szCs w:val="28"/>
              </w:rPr>
            </w:pPr>
          </w:p>
          <w:p w:rsidRPr="00FE090E" w:rsidR="005F04A5" w:rsidP="005F04A5" w:rsidRDefault="005F04A5" w14:paraId="78918630" w14:textId="167C6299">
            <w:pPr>
              <w:jc w:val="center"/>
              <w:rPr>
                <w:rFonts w:ascii="Arial" w:hAnsi="Arial" w:cs="Arial"/>
                <w:color w:val="767171" w:themeColor="background2" w:themeShade="80"/>
                <w:sz w:val="20"/>
                <w:szCs w:val="20"/>
              </w:rPr>
            </w:pPr>
            <w:r w:rsidRPr="00FE090E">
              <w:rPr>
                <w:rFonts w:ascii="Arial" w:hAnsi="Arial" w:cs="Arial"/>
                <w:b/>
                <w:sz w:val="20"/>
                <w:szCs w:val="28"/>
              </w:rPr>
              <w:t>No</w:t>
            </w:r>
          </w:p>
        </w:tc>
        <w:tc>
          <w:tcPr>
            <w:tcW w:w="1701"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FE090E" w:rsidR="005F04A5" w:rsidP="005F04A5" w:rsidRDefault="005F04A5" w14:paraId="01D5DA40" w14:textId="3CDF4AB8">
            <w:pPr>
              <w:jc w:val="center"/>
              <w:rPr>
                <w:rFonts w:ascii="Arial" w:hAnsi="Arial" w:cs="Arial"/>
                <w:color w:val="767171" w:themeColor="background2" w:themeShade="80"/>
                <w:sz w:val="20"/>
                <w:szCs w:val="20"/>
              </w:rPr>
            </w:pPr>
            <w:r w:rsidRPr="00FE090E">
              <w:rPr>
                <w:rFonts w:ascii="Arial" w:hAnsi="Arial" w:cs="Arial"/>
                <w:b/>
                <w:sz w:val="20"/>
                <w:szCs w:val="28"/>
              </w:rPr>
              <w:t>Department / Agency</w:t>
            </w:r>
          </w:p>
        </w:tc>
        <w:tc>
          <w:tcPr>
            <w:tcW w:w="156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FE090E" w:rsidR="005F04A5" w:rsidP="005F04A5" w:rsidRDefault="005F04A5" w14:paraId="526171CD" w14:textId="77777777">
            <w:pPr>
              <w:spacing w:after="120"/>
              <w:jc w:val="center"/>
              <w:rPr>
                <w:rFonts w:ascii="Arial" w:hAnsi="Arial" w:cs="Arial"/>
                <w:b/>
                <w:sz w:val="20"/>
                <w:szCs w:val="28"/>
              </w:rPr>
            </w:pPr>
            <w:r w:rsidRPr="00FE090E">
              <w:rPr>
                <w:rFonts w:ascii="Arial" w:hAnsi="Arial" w:cs="Arial"/>
                <w:b/>
                <w:sz w:val="20"/>
                <w:szCs w:val="28"/>
              </w:rPr>
              <w:t>Change since 2018 Plan?</w:t>
            </w:r>
          </w:p>
          <w:p w:rsidRPr="00FE090E" w:rsidR="005F04A5" w:rsidP="005F04A5" w:rsidRDefault="005F04A5" w14:paraId="7F579545" w14:textId="77777777">
            <w:pPr>
              <w:spacing w:after="120"/>
              <w:jc w:val="center"/>
              <w:rPr>
                <w:rFonts w:ascii="Arial" w:hAnsi="Arial" w:cs="Arial"/>
                <w:b/>
                <w:sz w:val="20"/>
                <w:szCs w:val="28"/>
              </w:rPr>
            </w:pPr>
            <w:r w:rsidRPr="00FE090E">
              <w:rPr>
                <w:rFonts w:ascii="Arial" w:hAnsi="Arial" w:cs="Arial"/>
                <w:b/>
                <w:sz w:val="20"/>
                <w:szCs w:val="28"/>
              </w:rPr>
              <w:t>+ Positive</w:t>
            </w:r>
          </w:p>
          <w:p w:rsidRPr="00FE090E" w:rsidR="005F04A5" w:rsidP="005F04A5" w:rsidRDefault="005F04A5" w14:paraId="042271A4" w14:textId="5E066310">
            <w:pPr>
              <w:jc w:val="center"/>
              <w:rPr>
                <w:rFonts w:ascii="Arial" w:hAnsi="Arial" w:cs="Arial"/>
                <w:color w:val="767171" w:themeColor="background2" w:themeShade="80"/>
                <w:sz w:val="20"/>
                <w:szCs w:val="20"/>
              </w:rPr>
            </w:pPr>
            <w:r w:rsidRPr="00FE090E">
              <w:rPr>
                <w:rFonts w:ascii="Arial" w:hAnsi="Arial" w:cs="Arial"/>
                <w:b/>
                <w:sz w:val="20"/>
                <w:szCs w:val="28"/>
              </w:rPr>
              <w:t>- Negative</w:t>
            </w:r>
          </w:p>
        </w:tc>
        <w:tc>
          <w:tcPr>
            <w:tcW w:w="1795"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FE090E" w:rsidR="005F04A5" w:rsidP="005F04A5" w:rsidRDefault="005F04A5" w14:paraId="386E5063" w14:textId="1C57DCFF">
            <w:pPr>
              <w:jc w:val="center"/>
              <w:rPr>
                <w:rFonts w:ascii="Arial" w:hAnsi="Arial" w:cs="Arial"/>
                <w:color w:val="767171" w:themeColor="background2" w:themeShade="80"/>
                <w:sz w:val="20"/>
                <w:szCs w:val="20"/>
              </w:rPr>
            </w:pPr>
            <w:r w:rsidRPr="00FE090E">
              <w:rPr>
                <w:rFonts w:ascii="Arial" w:hAnsi="Arial" w:cs="Arial"/>
                <w:b/>
                <w:sz w:val="20"/>
                <w:szCs w:val="24"/>
              </w:rPr>
              <w:t>How can these capabilities be expanded and improved to reduce risk?</w:t>
            </w:r>
          </w:p>
        </w:tc>
        <w:tc>
          <w:tcPr>
            <w:tcW w:w="2268"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194098" w:rsidR="005F04A5" w:rsidP="005F04A5" w:rsidRDefault="005F04A5" w14:paraId="7B0EAC16" w14:textId="71C5D390">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7F7227" w:rsidTr="00D24CCF" w14:paraId="35DF07CF" w14:textId="77777777">
        <w:trPr>
          <w:trHeight w:val="288"/>
        </w:trPr>
        <w:tc>
          <w:tcPr>
            <w:tcW w:w="634" w:type="dxa"/>
            <w:vMerge w:val="restart"/>
            <w:shd w:val="clear" w:color="auto" w:fill="FFC000"/>
            <w:textDirection w:val="btLr"/>
          </w:tcPr>
          <w:p w:rsidRPr="003C62C4" w:rsidR="007F7227" w:rsidP="007F7227" w:rsidRDefault="007F7227"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rsidRPr="00EE119E" w:rsidR="007F7227" w:rsidP="007F7227" w:rsidRDefault="007F7227"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24EC9E38" w14:textId="25C08F0E">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247E8F21" w14:textId="6D1A07C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2645B517" w14:textId="7FEC4283">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5B40ED80" w14:textId="34E88D60">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64E41F8A"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1E9ADB62" w14:textId="77777777">
            <w:pPr>
              <w:jc w:val="center"/>
              <w:rPr>
                <w:rFonts w:ascii="Arial" w:hAnsi="Arial" w:cs="Arial"/>
                <w:color w:val="767171" w:themeColor="background2" w:themeShade="80"/>
                <w:sz w:val="20"/>
                <w:szCs w:val="20"/>
              </w:rPr>
            </w:pPr>
          </w:p>
        </w:tc>
      </w:tr>
      <w:tr w:rsidR="007F7227" w:rsidTr="00D24CCF" w14:paraId="138CE591" w14:textId="77777777">
        <w:trPr>
          <w:trHeight w:val="288"/>
        </w:trPr>
        <w:tc>
          <w:tcPr>
            <w:tcW w:w="634" w:type="dxa"/>
            <w:vMerge/>
            <w:shd w:val="clear" w:color="auto" w:fill="FFC000"/>
          </w:tcPr>
          <w:p w:rsidR="007F7227" w:rsidP="007F7227" w:rsidRDefault="007F7227" w14:paraId="148A5246" w14:textId="77777777">
            <w:pPr>
              <w:spacing w:after="120"/>
              <w:rPr>
                <w:rFonts w:ascii="Arial" w:hAnsi="Arial" w:cs="Arial"/>
                <w:b/>
                <w:sz w:val="28"/>
                <w:szCs w:val="28"/>
              </w:rPr>
            </w:pPr>
          </w:p>
        </w:tc>
        <w:tc>
          <w:tcPr>
            <w:tcW w:w="4801" w:type="dxa"/>
            <w:vAlign w:val="center"/>
          </w:tcPr>
          <w:p w:rsidRPr="00EE119E" w:rsidR="007F7227" w:rsidP="007F7227" w:rsidRDefault="007F7227" w14:paraId="19830759" w14:textId="11173E1F">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52BD927C" w14:textId="62C50AF8">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4DA97EE1" w14:textId="1AA95269">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7A7563CA" w14:textId="55C566EB">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0482255C" w14:textId="6CFAFB45">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FE00055" w14:textId="673CE27A">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1F79826A" w14:textId="2EB7A1C2">
            <w:pPr>
              <w:jc w:val="center"/>
              <w:rPr>
                <w:rFonts w:ascii="Arial" w:hAnsi="Arial" w:cs="Arial"/>
                <w:color w:val="767171" w:themeColor="background2" w:themeShade="80"/>
                <w:sz w:val="20"/>
                <w:szCs w:val="20"/>
              </w:rPr>
            </w:pPr>
          </w:p>
        </w:tc>
      </w:tr>
      <w:tr w:rsidR="007F7227" w:rsidTr="00D24CCF" w14:paraId="3962C2AE" w14:textId="77777777">
        <w:trPr>
          <w:trHeight w:val="288"/>
        </w:trPr>
        <w:tc>
          <w:tcPr>
            <w:tcW w:w="634" w:type="dxa"/>
            <w:vMerge/>
            <w:shd w:val="clear" w:color="auto" w:fill="FFC000"/>
          </w:tcPr>
          <w:p w:rsidR="007F7227" w:rsidP="007F7227" w:rsidRDefault="007F7227" w14:paraId="5E3D18A8" w14:textId="77777777">
            <w:pPr>
              <w:spacing w:after="120"/>
              <w:rPr>
                <w:rFonts w:ascii="Arial" w:hAnsi="Arial" w:cs="Arial"/>
                <w:b/>
                <w:sz w:val="28"/>
                <w:szCs w:val="28"/>
              </w:rPr>
            </w:pPr>
          </w:p>
        </w:tc>
        <w:tc>
          <w:tcPr>
            <w:tcW w:w="4801" w:type="dxa"/>
            <w:vAlign w:val="center"/>
          </w:tcPr>
          <w:p w:rsidRPr="00EE119E" w:rsidR="007F7227" w:rsidP="007F7227" w:rsidRDefault="007F7227"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218EB4C6" w14:textId="04CAF33F">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AB9E425" w14:textId="6CCB3605">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487265F0" w14:textId="2D893BE1">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67BD83D3" w14:textId="0980E656">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6C77151C"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2F71BCBF" w14:textId="24571D49">
            <w:pPr>
              <w:jc w:val="center"/>
              <w:rPr>
                <w:rFonts w:ascii="Arial" w:hAnsi="Arial" w:cs="Arial"/>
                <w:color w:val="767171" w:themeColor="background2" w:themeShade="80"/>
                <w:sz w:val="20"/>
                <w:szCs w:val="20"/>
              </w:rPr>
            </w:pPr>
          </w:p>
        </w:tc>
      </w:tr>
      <w:tr w:rsidR="007F7227" w:rsidTr="00D24CCF" w14:paraId="4605F8CF" w14:textId="77777777">
        <w:trPr>
          <w:trHeight w:val="288"/>
        </w:trPr>
        <w:tc>
          <w:tcPr>
            <w:tcW w:w="634" w:type="dxa"/>
            <w:vMerge/>
            <w:shd w:val="clear" w:color="auto" w:fill="FFC000"/>
          </w:tcPr>
          <w:p w:rsidR="007F7227" w:rsidP="007F7227" w:rsidRDefault="007F7227" w14:paraId="6AE0C133" w14:textId="77777777">
            <w:pPr>
              <w:spacing w:after="120"/>
              <w:rPr>
                <w:rFonts w:ascii="Arial" w:hAnsi="Arial" w:cs="Arial"/>
                <w:b/>
                <w:sz w:val="28"/>
                <w:szCs w:val="28"/>
              </w:rPr>
            </w:pPr>
          </w:p>
        </w:tc>
        <w:tc>
          <w:tcPr>
            <w:tcW w:w="4801" w:type="dxa"/>
            <w:vAlign w:val="center"/>
          </w:tcPr>
          <w:p w:rsidRPr="00EE119E" w:rsidR="007F7227" w:rsidP="007F7227" w:rsidRDefault="007F7227"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570C761A" w14:textId="3F8A1A70">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41B9605" w14:textId="4AE460A4">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0156F7BD" w14:textId="18945C19">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006AD0CD" w14:textId="0E9DEF7F">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CD8F25C" w14:textId="5BF98864">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49D68700" w14:textId="650BBDC0">
            <w:pPr>
              <w:jc w:val="center"/>
              <w:rPr>
                <w:rFonts w:ascii="Arial" w:hAnsi="Arial" w:cs="Arial"/>
                <w:color w:val="767171" w:themeColor="background2" w:themeShade="80"/>
                <w:sz w:val="20"/>
                <w:szCs w:val="20"/>
              </w:rPr>
            </w:pPr>
          </w:p>
        </w:tc>
      </w:tr>
      <w:tr w:rsidR="007F7227" w:rsidTr="00D24CCF" w14:paraId="5698433A" w14:textId="77777777">
        <w:trPr>
          <w:trHeight w:val="288"/>
        </w:trPr>
        <w:tc>
          <w:tcPr>
            <w:tcW w:w="634" w:type="dxa"/>
            <w:vMerge/>
            <w:shd w:val="clear" w:color="auto" w:fill="FFC000"/>
          </w:tcPr>
          <w:p w:rsidR="007F7227" w:rsidP="007F7227" w:rsidRDefault="007F7227" w14:paraId="74147767" w14:textId="77777777">
            <w:pPr>
              <w:spacing w:after="120"/>
              <w:rPr>
                <w:rFonts w:ascii="Arial" w:hAnsi="Arial" w:cs="Arial"/>
                <w:b/>
                <w:sz w:val="28"/>
                <w:szCs w:val="28"/>
              </w:rPr>
            </w:pPr>
          </w:p>
        </w:tc>
        <w:tc>
          <w:tcPr>
            <w:tcW w:w="4801" w:type="dxa"/>
            <w:vAlign w:val="center"/>
          </w:tcPr>
          <w:p w:rsidRPr="00EE119E" w:rsidR="007F7227" w:rsidP="007F7227" w:rsidRDefault="007F7227"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32DA2A39" w14:textId="7F7FA00D">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692A21F" w14:textId="365C531D">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72628229" w14:textId="2B9B4A56">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48284552" w14:textId="7D64B9C1">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4BF84051" w14:textId="6C734AD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0DC841FD" w14:textId="53E6EF09">
            <w:pPr>
              <w:jc w:val="center"/>
              <w:rPr>
                <w:rFonts w:ascii="Arial" w:hAnsi="Arial" w:cs="Arial"/>
                <w:color w:val="767171" w:themeColor="background2" w:themeShade="80"/>
                <w:sz w:val="20"/>
                <w:szCs w:val="20"/>
              </w:rPr>
            </w:pPr>
          </w:p>
        </w:tc>
      </w:tr>
      <w:tr w:rsidR="007F7227" w:rsidTr="00D24CCF" w14:paraId="2FA56E5C" w14:textId="77777777">
        <w:trPr>
          <w:trHeight w:val="288"/>
        </w:trPr>
        <w:tc>
          <w:tcPr>
            <w:tcW w:w="634" w:type="dxa"/>
            <w:vMerge/>
            <w:shd w:val="clear" w:color="auto" w:fill="FFC000"/>
          </w:tcPr>
          <w:p w:rsidR="007F7227" w:rsidP="007F7227" w:rsidRDefault="007F7227" w14:paraId="37EEDF1D" w14:textId="77777777">
            <w:pPr>
              <w:spacing w:after="120"/>
              <w:rPr>
                <w:rFonts w:ascii="Arial" w:hAnsi="Arial" w:cs="Arial"/>
                <w:b/>
                <w:sz w:val="28"/>
                <w:szCs w:val="28"/>
              </w:rPr>
            </w:pPr>
          </w:p>
        </w:tc>
        <w:tc>
          <w:tcPr>
            <w:tcW w:w="4801" w:type="dxa"/>
            <w:vAlign w:val="center"/>
          </w:tcPr>
          <w:p w:rsidRPr="00EE119E" w:rsidR="007F7227" w:rsidP="007F7227" w:rsidRDefault="007F7227" w14:paraId="61F23D2A" w14:textId="7728A2E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25216819" w14:textId="6F20ABD6">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0DA359E2" w14:textId="0EED49B8">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4EBBDB90" w14:textId="1AAEAE33">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17E30073" w14:textId="3A5D90ED">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7A950D25" w14:textId="6A1D9969">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43264EAF" w14:textId="73746455">
            <w:pPr>
              <w:jc w:val="center"/>
              <w:rPr>
                <w:rFonts w:ascii="Arial" w:hAnsi="Arial" w:cs="Arial"/>
                <w:color w:val="767171" w:themeColor="background2" w:themeShade="80"/>
                <w:sz w:val="20"/>
                <w:szCs w:val="20"/>
              </w:rPr>
            </w:pPr>
          </w:p>
        </w:tc>
      </w:tr>
      <w:tr w:rsidR="007F7227" w:rsidTr="00D24CCF" w14:paraId="78BAA789" w14:textId="77777777">
        <w:trPr>
          <w:trHeight w:val="288"/>
        </w:trPr>
        <w:tc>
          <w:tcPr>
            <w:tcW w:w="634" w:type="dxa"/>
            <w:vMerge/>
            <w:shd w:val="clear" w:color="auto" w:fill="FFC000"/>
          </w:tcPr>
          <w:p w:rsidR="007F7227" w:rsidP="007F7227" w:rsidRDefault="007F7227" w14:paraId="134734F8" w14:textId="77777777">
            <w:pPr>
              <w:spacing w:after="120"/>
              <w:rPr>
                <w:rFonts w:ascii="Arial" w:hAnsi="Arial" w:cs="Arial"/>
                <w:b/>
                <w:sz w:val="28"/>
                <w:szCs w:val="28"/>
              </w:rPr>
            </w:pPr>
          </w:p>
        </w:tc>
        <w:tc>
          <w:tcPr>
            <w:tcW w:w="4801" w:type="dxa"/>
            <w:vAlign w:val="center"/>
          </w:tcPr>
          <w:p w:rsidRPr="00EE119E" w:rsidR="007F7227" w:rsidP="007F7227" w:rsidRDefault="007F7227"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63CFC169" w14:textId="7777777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343BC052" w14:textId="4031C494">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734DE832"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0ED1C146" w14:textId="67436D68">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7F7227" w:rsidP="007F7227" w:rsidRDefault="007F7227" w14:paraId="1FF05EB1"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7F7227" w:rsidP="007F7227" w:rsidRDefault="007F7227" w14:paraId="636D71FB" w14:textId="77777777">
            <w:pPr>
              <w:jc w:val="center"/>
              <w:rPr>
                <w:rFonts w:ascii="Arial" w:hAnsi="Arial" w:cs="Arial"/>
                <w:color w:val="767171" w:themeColor="background2" w:themeShade="80"/>
                <w:sz w:val="20"/>
                <w:szCs w:val="20"/>
              </w:rPr>
            </w:pPr>
          </w:p>
        </w:tc>
      </w:tr>
    </w:tbl>
    <w:p w:rsidR="00A9764D" w:rsidP="00D514C3" w:rsidRDefault="00A9764D" w14:paraId="6993058C" w14:textId="77777777">
      <w:pPr>
        <w:spacing w:before="240" w:after="0" w:line="240" w:lineRule="auto"/>
        <w:rPr>
          <w:rFonts w:ascii="Arial" w:hAnsi="Arial" w:cs="Arial"/>
          <w:b/>
          <w:sz w:val="28"/>
          <w:szCs w:val="28"/>
        </w:rPr>
      </w:pPr>
    </w:p>
    <w:p w:rsidR="00FE090E" w:rsidRDefault="00FE090E" w14:paraId="4597F10D" w14:textId="42EFCDD5">
      <w:pPr>
        <w:rPr>
          <w:rFonts w:ascii="Arial" w:hAnsi="Arial" w:cs="Arial"/>
          <w:b/>
          <w:sz w:val="28"/>
          <w:szCs w:val="28"/>
        </w:rPr>
      </w:pPr>
      <w:r>
        <w:rPr>
          <w:rFonts w:ascii="Arial" w:hAnsi="Arial" w:cs="Arial"/>
          <w:b/>
          <w:sz w:val="28"/>
          <w:szCs w:val="28"/>
        </w:rPr>
        <w:br w:type="page"/>
      </w:r>
    </w:p>
    <w:p w:rsidR="008C2320" w:rsidP="00D514C3" w:rsidRDefault="008C2320" w14:paraId="04B842CB" w14:textId="77777777">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1080"/>
        <w:gridCol w:w="3060"/>
        <w:gridCol w:w="1200"/>
        <w:gridCol w:w="1200"/>
        <w:gridCol w:w="1200"/>
        <w:gridCol w:w="3690"/>
        <w:gridCol w:w="3600"/>
      </w:tblGrid>
      <w:tr w:rsidRPr="00A47523" w:rsidR="00D20F9C" w:rsidTr="00204056" w14:paraId="632A6F87" w14:textId="77777777">
        <w:trPr>
          <w:cantSplit/>
          <w:trHeight w:val="645"/>
        </w:trPr>
        <w:tc>
          <w:tcPr>
            <w:tcW w:w="1080" w:type="dxa"/>
            <w:vMerge w:val="restart"/>
            <w:shd w:val="clear" w:color="auto" w:fill="D0CECE" w:themeFill="background2" w:themeFillShade="E6"/>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060" w:type="dxa"/>
            <w:vMerge w:val="restart"/>
            <w:shd w:val="clear" w:color="auto" w:fill="D0CECE" w:themeFill="background2" w:themeFillShade="E6"/>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rsidRPr="00FE090E" w:rsidR="00D20F9C" w:rsidP="00A934D5" w:rsidRDefault="00D20F9C" w14:paraId="666E612F" w14:textId="77777777">
            <w:pPr>
              <w:jc w:val="center"/>
              <w:rPr>
                <w:rFonts w:ascii="Arial" w:hAnsi="Arial" w:cs="Arial"/>
                <w:b/>
                <w:sz w:val="20"/>
                <w:szCs w:val="28"/>
              </w:rPr>
            </w:pPr>
            <w:r w:rsidRPr="00FE090E">
              <w:rPr>
                <w:rFonts w:ascii="Arial" w:hAnsi="Arial" w:cs="Arial"/>
                <w:b/>
                <w:sz w:val="20"/>
                <w:szCs w:val="28"/>
              </w:rPr>
              <w:t>Degree of Capability</w:t>
            </w:r>
          </w:p>
        </w:tc>
        <w:tc>
          <w:tcPr>
            <w:tcW w:w="3690" w:type="dxa"/>
            <w:vMerge w:val="restart"/>
            <w:shd w:val="clear" w:color="auto" w:fill="D0CECE" w:themeFill="background2" w:themeFillShade="E6"/>
            <w:vAlign w:val="center"/>
          </w:tcPr>
          <w:p w:rsidRPr="00FE090E" w:rsidR="00D20F9C" w:rsidP="00A934D5" w:rsidRDefault="00D20F9C" w14:paraId="33932BA8" w14:textId="3E65B3D4">
            <w:pPr>
              <w:jc w:val="center"/>
              <w:rPr>
                <w:rFonts w:ascii="Arial" w:hAnsi="Arial" w:cs="Arial"/>
                <w:b/>
                <w:sz w:val="20"/>
                <w:szCs w:val="24"/>
              </w:rPr>
            </w:pPr>
            <w:r w:rsidRPr="00FE090E">
              <w:rPr>
                <w:rFonts w:ascii="Arial" w:hAnsi="Arial" w:cs="Arial"/>
                <w:b/>
                <w:sz w:val="20"/>
                <w:szCs w:val="24"/>
              </w:rPr>
              <w:t>Change since the 201</w:t>
            </w:r>
            <w:r w:rsidRPr="00FE090E" w:rsidR="00E32335">
              <w:rPr>
                <w:rFonts w:ascii="Arial" w:hAnsi="Arial" w:cs="Arial"/>
                <w:b/>
                <w:sz w:val="20"/>
                <w:szCs w:val="24"/>
              </w:rPr>
              <w:t xml:space="preserve">8 </w:t>
            </w:r>
            <w:r w:rsidRPr="00FE090E">
              <w:rPr>
                <w:rFonts w:ascii="Arial" w:hAnsi="Arial" w:cs="Arial"/>
                <w:b/>
                <w:sz w:val="20"/>
                <w:szCs w:val="24"/>
              </w:rPr>
              <w:t>Hazard Mitigation Plan?</w:t>
            </w:r>
          </w:p>
          <w:p w:rsidRPr="00FE090E" w:rsidR="00D20F9C" w:rsidP="00A934D5" w:rsidRDefault="00D20F9C" w14:paraId="2FFE8EDE" w14:textId="77777777">
            <w:pPr>
              <w:jc w:val="center"/>
              <w:rPr>
                <w:rFonts w:ascii="Arial" w:hAnsi="Arial" w:cs="Arial"/>
                <w:b/>
                <w:sz w:val="20"/>
                <w:szCs w:val="28"/>
              </w:rPr>
            </w:pPr>
            <w:r w:rsidRPr="00FE090E">
              <w:rPr>
                <w:rFonts w:ascii="Arial" w:hAnsi="Arial" w:cs="Arial"/>
                <w:b/>
                <w:sz w:val="20"/>
                <w:szCs w:val="24"/>
              </w:rPr>
              <w:t>If so, how?</w:t>
            </w:r>
          </w:p>
        </w:tc>
        <w:tc>
          <w:tcPr>
            <w:tcW w:w="3600" w:type="dxa"/>
            <w:vMerge w:val="restart"/>
            <w:shd w:val="clear" w:color="auto" w:fill="D0CECE" w:themeFill="background2" w:themeFillShade="E6"/>
            <w:vAlign w:val="center"/>
          </w:tcPr>
          <w:p w:rsidRPr="00FE090E" w:rsidR="00D20F9C" w:rsidP="00A934D5" w:rsidRDefault="00D20F9C" w14:paraId="53BBB563" w14:textId="77777777">
            <w:pPr>
              <w:jc w:val="center"/>
              <w:rPr>
                <w:rFonts w:ascii="Arial" w:hAnsi="Arial" w:cs="Arial"/>
                <w:b/>
                <w:sz w:val="20"/>
                <w:szCs w:val="28"/>
              </w:rPr>
            </w:pPr>
            <w:r w:rsidRPr="00FE090E">
              <w:rPr>
                <w:rFonts w:ascii="Arial" w:hAnsi="Arial" w:cs="Arial"/>
                <w:b/>
                <w:sz w:val="20"/>
                <w:szCs w:val="28"/>
              </w:rPr>
              <w:t>Additional Comments</w:t>
            </w:r>
          </w:p>
        </w:tc>
      </w:tr>
      <w:tr w:rsidRPr="00A47523" w:rsidR="00D20F9C" w:rsidTr="00204056" w14:paraId="265C5A6C" w14:textId="77777777">
        <w:trPr>
          <w:cantSplit/>
          <w:trHeight w:val="645"/>
        </w:trPr>
        <w:tc>
          <w:tcPr>
            <w:tcW w:w="1080" w:type="dxa"/>
            <w:vMerge/>
            <w:shd w:val="clear" w:color="auto" w:fill="D0CECE" w:themeFill="background2" w:themeFillShade="E6"/>
            <w:textDirection w:val="btLr"/>
            <w:vAlign w:val="center"/>
          </w:tcPr>
          <w:p w:rsidRPr="00A47523" w:rsidR="00D20F9C" w:rsidP="00A934D5" w:rsidRDefault="00D20F9C" w14:paraId="6E0582B4" w14:textId="77777777">
            <w:pPr>
              <w:jc w:val="center"/>
              <w:rPr>
                <w:rFonts w:ascii="Arial" w:hAnsi="Arial" w:cs="Arial"/>
                <w:b/>
                <w:sz w:val="20"/>
              </w:rPr>
            </w:pPr>
          </w:p>
        </w:tc>
        <w:tc>
          <w:tcPr>
            <w:tcW w:w="3060" w:type="dxa"/>
            <w:vMerge/>
            <w:shd w:val="clear" w:color="auto" w:fill="D0CECE" w:themeFill="background2" w:themeFillShade="E6"/>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rsidRPr="00A47523" w:rsidR="00D20F9C" w:rsidP="00D20F9C" w:rsidRDefault="00D20F9C" w14:paraId="01B73A4F" w14:textId="77777777">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rsidR="00D20F9C" w:rsidP="00A934D5" w:rsidRDefault="00D20F9C" w14:paraId="6D44A9BC" w14:textId="77777777">
            <w:pPr>
              <w:jc w:val="center"/>
              <w:rPr>
                <w:rFonts w:ascii="Arial" w:hAnsi="Arial" w:cs="Arial"/>
                <w:b/>
                <w:sz w:val="20"/>
                <w:szCs w:val="24"/>
              </w:rPr>
            </w:pPr>
          </w:p>
        </w:tc>
        <w:tc>
          <w:tcPr>
            <w:tcW w:w="3600" w:type="dxa"/>
            <w:vMerge/>
            <w:shd w:val="clear" w:color="auto" w:fill="D0CECE" w:themeFill="background2" w:themeFillShade="E6"/>
            <w:vAlign w:val="center"/>
          </w:tcPr>
          <w:p w:rsidR="00D20F9C" w:rsidP="00A934D5" w:rsidRDefault="00D20F9C" w14:paraId="7E30849C" w14:textId="77777777">
            <w:pPr>
              <w:jc w:val="center"/>
              <w:rPr>
                <w:rFonts w:ascii="Arial" w:hAnsi="Arial" w:cs="Arial"/>
                <w:b/>
                <w:sz w:val="20"/>
                <w:szCs w:val="28"/>
              </w:rPr>
            </w:pPr>
          </w:p>
        </w:tc>
      </w:tr>
      <w:tr w:rsidRPr="00F40B48" w:rsidR="007F7227" w:rsidTr="00204056" w14:paraId="6D833F42" w14:textId="77777777">
        <w:trPr>
          <w:cantSplit/>
          <w:trHeight w:val="415"/>
        </w:trPr>
        <w:tc>
          <w:tcPr>
            <w:tcW w:w="1080" w:type="dxa"/>
            <w:vMerge w:val="restart"/>
            <w:shd w:val="clear" w:color="auto" w:fill="BDD6EE" w:themeFill="accent1" w:themeFillTint="66"/>
            <w:textDirection w:val="btLr"/>
            <w:vAlign w:val="center"/>
          </w:tcPr>
          <w:p w:rsidR="007F7227" w:rsidP="007F7227" w:rsidRDefault="007F7227"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060" w:type="dxa"/>
            <w:vAlign w:val="center"/>
          </w:tcPr>
          <w:p w:rsidRPr="00EE119E" w:rsidR="007F7227" w:rsidP="007F7227" w:rsidRDefault="007F7227"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rsidRPr="00E06704" w:rsidR="007F7227" w:rsidP="007F7227" w:rsidRDefault="00FE090E" w14:paraId="0F3F7CE0" w14:textId="0FB94F1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E06704" w:rsidR="007F7227" w:rsidP="007F7227" w:rsidRDefault="007F7227" w14:paraId="11A64B16" w14:textId="0626D713">
            <w:pPr>
              <w:jc w:val="center"/>
              <w:rPr>
                <w:rFonts w:ascii="Arial" w:hAnsi="Arial" w:cs="Arial"/>
                <w:color w:val="767171" w:themeColor="background2" w:themeShade="80"/>
                <w:sz w:val="20"/>
                <w:szCs w:val="20"/>
              </w:rPr>
            </w:pPr>
          </w:p>
        </w:tc>
        <w:tc>
          <w:tcPr>
            <w:tcW w:w="1200" w:type="dxa"/>
            <w:vAlign w:val="center"/>
          </w:tcPr>
          <w:p w:rsidRPr="00E06704" w:rsidR="007F7227" w:rsidP="007F7227" w:rsidRDefault="007F7227" w14:paraId="339B36D4" w14:textId="5CCEDD12">
            <w:pPr>
              <w:jc w:val="center"/>
              <w:rPr>
                <w:rFonts w:ascii="Arial" w:hAnsi="Arial" w:cs="Arial"/>
                <w:color w:val="767171" w:themeColor="background2" w:themeShade="80"/>
                <w:sz w:val="20"/>
                <w:szCs w:val="20"/>
              </w:rPr>
            </w:pPr>
          </w:p>
        </w:tc>
        <w:tc>
          <w:tcPr>
            <w:tcW w:w="3690" w:type="dxa"/>
            <w:vAlign w:val="center"/>
          </w:tcPr>
          <w:p w:rsidRPr="00E06704" w:rsidR="007F7227" w:rsidP="007F7227" w:rsidRDefault="007F7227" w14:paraId="64932074" w14:textId="504F2619">
            <w:pPr>
              <w:jc w:val="center"/>
              <w:rPr>
                <w:rFonts w:ascii="Arial" w:hAnsi="Arial" w:cs="Arial"/>
                <w:color w:val="767171" w:themeColor="background2" w:themeShade="80"/>
                <w:sz w:val="20"/>
                <w:szCs w:val="20"/>
              </w:rPr>
            </w:pPr>
          </w:p>
        </w:tc>
        <w:tc>
          <w:tcPr>
            <w:tcW w:w="3600" w:type="dxa"/>
            <w:vAlign w:val="center"/>
          </w:tcPr>
          <w:p w:rsidRPr="00E06704" w:rsidR="007F7227" w:rsidP="007F7227" w:rsidRDefault="007F7227" w14:paraId="7B51003E" w14:textId="7F98EA64">
            <w:pPr>
              <w:jc w:val="center"/>
              <w:rPr>
                <w:rFonts w:ascii="Arial" w:hAnsi="Arial" w:cs="Arial"/>
                <w:color w:val="767171" w:themeColor="background2" w:themeShade="80"/>
                <w:sz w:val="20"/>
                <w:szCs w:val="20"/>
              </w:rPr>
            </w:pPr>
          </w:p>
        </w:tc>
      </w:tr>
      <w:tr w:rsidRPr="00F40B48" w:rsidR="007F7227" w:rsidTr="00204056" w14:paraId="17055635" w14:textId="77777777">
        <w:trPr>
          <w:trHeight w:val="415"/>
        </w:trPr>
        <w:tc>
          <w:tcPr>
            <w:tcW w:w="1080" w:type="dxa"/>
            <w:vMerge/>
            <w:shd w:val="clear" w:color="auto" w:fill="BDD6EE" w:themeFill="accent1" w:themeFillTint="66"/>
          </w:tcPr>
          <w:p w:rsidR="007F7227" w:rsidP="007F7227" w:rsidRDefault="007F7227" w14:paraId="5F1EC72D" w14:textId="77777777">
            <w:pPr>
              <w:spacing w:after="120"/>
              <w:rPr>
                <w:rFonts w:ascii="Arial" w:hAnsi="Arial" w:cs="Arial"/>
                <w:b/>
                <w:sz w:val="28"/>
                <w:szCs w:val="28"/>
              </w:rPr>
            </w:pPr>
          </w:p>
        </w:tc>
        <w:tc>
          <w:tcPr>
            <w:tcW w:w="3060" w:type="dxa"/>
            <w:vAlign w:val="center"/>
          </w:tcPr>
          <w:p w:rsidRPr="00EE119E" w:rsidR="007F7227" w:rsidP="007F7227" w:rsidRDefault="007F7227"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rsidRPr="00E06704" w:rsidR="007F7227" w:rsidP="007F7227" w:rsidRDefault="00FE090E" w14:paraId="3F60C5DD" w14:textId="1B6865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E06704" w:rsidR="007F7227" w:rsidP="007F7227" w:rsidRDefault="007F7227" w14:paraId="7E937963" w14:textId="101A8D78">
            <w:pPr>
              <w:jc w:val="center"/>
              <w:rPr>
                <w:rFonts w:ascii="Arial" w:hAnsi="Arial" w:cs="Arial"/>
                <w:color w:val="767171" w:themeColor="background2" w:themeShade="80"/>
                <w:sz w:val="20"/>
                <w:szCs w:val="20"/>
              </w:rPr>
            </w:pPr>
          </w:p>
        </w:tc>
        <w:tc>
          <w:tcPr>
            <w:tcW w:w="1200" w:type="dxa"/>
            <w:vAlign w:val="center"/>
          </w:tcPr>
          <w:p w:rsidRPr="00E06704" w:rsidR="007F7227" w:rsidP="007F7227" w:rsidRDefault="007F7227" w14:paraId="7AA4BD74" w14:textId="5FA5590C">
            <w:pPr>
              <w:jc w:val="center"/>
              <w:rPr>
                <w:rFonts w:ascii="Arial" w:hAnsi="Arial" w:cs="Arial"/>
                <w:color w:val="767171" w:themeColor="background2" w:themeShade="80"/>
                <w:sz w:val="20"/>
                <w:szCs w:val="20"/>
              </w:rPr>
            </w:pPr>
          </w:p>
        </w:tc>
        <w:tc>
          <w:tcPr>
            <w:tcW w:w="3690" w:type="dxa"/>
            <w:vAlign w:val="center"/>
          </w:tcPr>
          <w:p w:rsidRPr="00E06704" w:rsidR="007F7227" w:rsidP="007F7227" w:rsidRDefault="007F7227" w14:paraId="1D04F9F6" w14:textId="41C011F4">
            <w:pPr>
              <w:jc w:val="center"/>
              <w:rPr>
                <w:rFonts w:ascii="Arial" w:hAnsi="Arial" w:cs="Arial"/>
                <w:color w:val="767171" w:themeColor="background2" w:themeShade="80"/>
                <w:sz w:val="20"/>
                <w:szCs w:val="20"/>
              </w:rPr>
            </w:pPr>
          </w:p>
        </w:tc>
        <w:tc>
          <w:tcPr>
            <w:tcW w:w="3600" w:type="dxa"/>
            <w:vAlign w:val="center"/>
          </w:tcPr>
          <w:p w:rsidRPr="00E06704" w:rsidR="007F7227" w:rsidP="007F7227" w:rsidRDefault="007F7227" w14:paraId="62F61EB8" w14:textId="67863926">
            <w:pPr>
              <w:jc w:val="center"/>
              <w:rPr>
                <w:rFonts w:ascii="Arial" w:hAnsi="Arial" w:cs="Arial"/>
                <w:color w:val="767171" w:themeColor="background2" w:themeShade="80"/>
                <w:sz w:val="20"/>
                <w:szCs w:val="20"/>
              </w:rPr>
            </w:pPr>
          </w:p>
        </w:tc>
      </w:tr>
      <w:tr w:rsidRPr="00F40B48" w:rsidR="007F7227" w:rsidTr="00204056" w14:paraId="4F0CB3FC" w14:textId="77777777">
        <w:trPr>
          <w:trHeight w:val="415"/>
        </w:trPr>
        <w:tc>
          <w:tcPr>
            <w:tcW w:w="1080" w:type="dxa"/>
            <w:vMerge/>
            <w:shd w:val="clear" w:color="auto" w:fill="BDD6EE" w:themeFill="accent1" w:themeFillTint="66"/>
          </w:tcPr>
          <w:p w:rsidR="007F7227" w:rsidP="007F7227" w:rsidRDefault="007F7227" w14:paraId="42C8EF2B" w14:textId="77777777">
            <w:pPr>
              <w:spacing w:after="120"/>
              <w:rPr>
                <w:rFonts w:ascii="Arial" w:hAnsi="Arial" w:cs="Arial"/>
                <w:b/>
                <w:sz w:val="28"/>
                <w:szCs w:val="28"/>
              </w:rPr>
            </w:pPr>
          </w:p>
        </w:tc>
        <w:tc>
          <w:tcPr>
            <w:tcW w:w="3060" w:type="dxa"/>
            <w:vAlign w:val="center"/>
          </w:tcPr>
          <w:p w:rsidRPr="00EE119E" w:rsidR="007F7227" w:rsidP="007F7227" w:rsidRDefault="007F7227"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rsidRPr="00E06704" w:rsidR="007F7227" w:rsidP="007F7227" w:rsidRDefault="00FE090E" w14:paraId="67204A8C" w14:textId="0EFCC45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E06704" w:rsidR="007F7227" w:rsidP="007F7227" w:rsidRDefault="007F7227" w14:paraId="5CD8C2E9" w14:textId="164CCBA5">
            <w:pPr>
              <w:jc w:val="center"/>
              <w:rPr>
                <w:rFonts w:ascii="Arial" w:hAnsi="Arial" w:cs="Arial"/>
                <w:color w:val="767171" w:themeColor="background2" w:themeShade="80"/>
                <w:sz w:val="20"/>
                <w:szCs w:val="20"/>
              </w:rPr>
            </w:pPr>
          </w:p>
        </w:tc>
        <w:tc>
          <w:tcPr>
            <w:tcW w:w="1200" w:type="dxa"/>
            <w:vAlign w:val="center"/>
          </w:tcPr>
          <w:p w:rsidRPr="00E06704" w:rsidR="007F7227" w:rsidP="007F7227" w:rsidRDefault="007F7227" w14:paraId="02BA4DA0" w14:textId="0F490F6C">
            <w:pPr>
              <w:jc w:val="center"/>
              <w:rPr>
                <w:rFonts w:ascii="Arial" w:hAnsi="Arial" w:cs="Arial"/>
                <w:color w:val="767171" w:themeColor="background2" w:themeShade="80"/>
                <w:sz w:val="20"/>
                <w:szCs w:val="20"/>
              </w:rPr>
            </w:pPr>
          </w:p>
        </w:tc>
        <w:tc>
          <w:tcPr>
            <w:tcW w:w="3690" w:type="dxa"/>
            <w:vAlign w:val="center"/>
          </w:tcPr>
          <w:p w:rsidRPr="00E06704" w:rsidR="007F7227" w:rsidP="007F7227" w:rsidRDefault="007F7227" w14:paraId="40409298" w14:textId="6C8DE256">
            <w:pPr>
              <w:jc w:val="center"/>
              <w:rPr>
                <w:rFonts w:ascii="Arial" w:hAnsi="Arial" w:cs="Arial"/>
                <w:color w:val="767171" w:themeColor="background2" w:themeShade="80"/>
                <w:sz w:val="20"/>
                <w:szCs w:val="20"/>
              </w:rPr>
            </w:pPr>
          </w:p>
        </w:tc>
        <w:tc>
          <w:tcPr>
            <w:tcW w:w="3600" w:type="dxa"/>
            <w:vAlign w:val="center"/>
          </w:tcPr>
          <w:p w:rsidRPr="00E06704" w:rsidR="007F7227" w:rsidP="007F7227" w:rsidRDefault="007F7227" w14:paraId="0844B627" w14:textId="4CD2C489">
            <w:pPr>
              <w:jc w:val="center"/>
              <w:rPr>
                <w:rFonts w:ascii="Arial" w:hAnsi="Arial" w:cs="Arial"/>
                <w:color w:val="767171" w:themeColor="background2" w:themeShade="80"/>
                <w:sz w:val="20"/>
                <w:szCs w:val="20"/>
              </w:rPr>
            </w:pPr>
          </w:p>
        </w:tc>
      </w:tr>
      <w:tr w:rsidRPr="00F40B48" w:rsidR="007F7227" w:rsidTr="00204056" w14:paraId="78D73C08" w14:textId="77777777">
        <w:trPr>
          <w:trHeight w:val="415"/>
        </w:trPr>
        <w:tc>
          <w:tcPr>
            <w:tcW w:w="1080" w:type="dxa"/>
            <w:vMerge/>
            <w:tcBorders>
              <w:bottom w:val="single" w:color="auto" w:sz="4" w:space="0"/>
            </w:tcBorders>
            <w:shd w:val="clear" w:color="auto" w:fill="BDD6EE" w:themeFill="accent1" w:themeFillTint="66"/>
          </w:tcPr>
          <w:p w:rsidR="007F7227" w:rsidP="007F7227" w:rsidRDefault="007F7227" w14:paraId="35619EC4" w14:textId="77777777">
            <w:pPr>
              <w:spacing w:after="120"/>
              <w:rPr>
                <w:rFonts w:ascii="Arial" w:hAnsi="Arial" w:cs="Arial"/>
                <w:b/>
                <w:sz w:val="28"/>
                <w:szCs w:val="28"/>
              </w:rPr>
            </w:pPr>
          </w:p>
        </w:tc>
        <w:tc>
          <w:tcPr>
            <w:tcW w:w="3060" w:type="dxa"/>
            <w:vAlign w:val="center"/>
          </w:tcPr>
          <w:p w:rsidRPr="00EE119E" w:rsidR="007F7227" w:rsidP="007F7227" w:rsidRDefault="007F7227" w14:paraId="7D14A555" w14:textId="77777777">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rsidRPr="00E06704" w:rsidR="007F7227" w:rsidP="007F7227" w:rsidRDefault="00FE090E" w14:paraId="1C17AFCF" w14:textId="1203E75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E06704" w:rsidR="007F7227" w:rsidP="007F7227" w:rsidRDefault="007F7227" w14:paraId="53C04A7A" w14:textId="463CAB36">
            <w:pPr>
              <w:jc w:val="center"/>
              <w:rPr>
                <w:rFonts w:ascii="Arial" w:hAnsi="Arial" w:cs="Arial"/>
                <w:color w:val="767171" w:themeColor="background2" w:themeShade="80"/>
                <w:sz w:val="20"/>
                <w:szCs w:val="20"/>
              </w:rPr>
            </w:pPr>
          </w:p>
        </w:tc>
        <w:tc>
          <w:tcPr>
            <w:tcW w:w="1200" w:type="dxa"/>
            <w:vAlign w:val="center"/>
          </w:tcPr>
          <w:p w:rsidRPr="00E06704" w:rsidR="007F7227" w:rsidP="007F7227" w:rsidRDefault="007F7227" w14:paraId="12F5FF97" w14:textId="18E27832">
            <w:pPr>
              <w:jc w:val="center"/>
              <w:rPr>
                <w:rFonts w:ascii="Arial" w:hAnsi="Arial" w:cs="Arial"/>
                <w:color w:val="767171" w:themeColor="background2" w:themeShade="80"/>
                <w:sz w:val="20"/>
                <w:szCs w:val="20"/>
              </w:rPr>
            </w:pPr>
          </w:p>
        </w:tc>
        <w:tc>
          <w:tcPr>
            <w:tcW w:w="3690" w:type="dxa"/>
            <w:vAlign w:val="center"/>
          </w:tcPr>
          <w:p w:rsidRPr="00E06704" w:rsidR="007F7227" w:rsidP="007F7227" w:rsidRDefault="007F7227" w14:paraId="025B1276" w14:textId="634169AA">
            <w:pPr>
              <w:jc w:val="center"/>
              <w:rPr>
                <w:rFonts w:ascii="Arial" w:hAnsi="Arial" w:cs="Arial"/>
                <w:color w:val="767171" w:themeColor="background2" w:themeShade="80"/>
                <w:sz w:val="20"/>
                <w:szCs w:val="20"/>
              </w:rPr>
            </w:pPr>
          </w:p>
        </w:tc>
        <w:tc>
          <w:tcPr>
            <w:tcW w:w="3600" w:type="dxa"/>
            <w:vAlign w:val="center"/>
          </w:tcPr>
          <w:p w:rsidRPr="00E06704" w:rsidR="007F7227" w:rsidP="007F7227" w:rsidRDefault="007F7227" w14:paraId="7ADFDABB" w14:textId="1B2D2CCB">
            <w:pPr>
              <w:jc w:val="center"/>
              <w:rPr>
                <w:rFonts w:ascii="Arial" w:hAnsi="Arial" w:cs="Arial"/>
                <w:color w:val="767171" w:themeColor="background2" w:themeShade="80"/>
                <w:sz w:val="20"/>
                <w:szCs w:val="20"/>
              </w:rPr>
            </w:pPr>
          </w:p>
        </w:tc>
      </w:tr>
    </w:tbl>
    <w:p w:rsidR="00741C7D" w:rsidP="00BC79EB" w:rsidRDefault="00741C7D" w14:paraId="16794A88" w14:textId="77777777">
      <w:pPr>
        <w:spacing w:after="0" w:line="240" w:lineRule="auto"/>
        <w:rPr>
          <w:rFonts w:ascii="Arial" w:hAnsi="Arial" w:cs="Arial"/>
          <w:b/>
          <w:sz w:val="28"/>
        </w:rPr>
      </w:pPr>
    </w:p>
    <w:p w:rsidR="00620082" w:rsidP="00BC79EB" w:rsidRDefault="00620082" w14:paraId="4FE11B33" w14:textId="5823568D">
      <w:pPr>
        <w:spacing w:after="0" w:line="240" w:lineRule="auto"/>
        <w:rPr>
          <w:rFonts w:ascii="Arial" w:hAnsi="Arial" w:cs="Arial"/>
          <w:b/>
          <w:sz w:val="28"/>
        </w:rPr>
      </w:pPr>
    </w:p>
    <w:p w:rsidR="00D20F9C" w:rsidP="00BC79EB" w:rsidRDefault="005A0F6C" w14:paraId="6DD938EA" w14:textId="0CFC8E05">
      <w:pPr>
        <w:spacing w:after="0" w:line="240" w:lineRule="auto"/>
        <w:rPr>
          <w:rFonts w:ascii="Arial" w:hAnsi="Arial" w:cs="Arial"/>
          <w:b/>
          <w:sz w:val="28"/>
        </w:rPr>
      </w:pPr>
      <w:r w:rsidRPr="00FE090E">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Tr="00A934D5" w14:paraId="56193AD8" w14:textId="77777777">
        <w:trPr>
          <w:trHeight w:val="576"/>
        </w:trPr>
        <w:tc>
          <w:tcPr>
            <w:tcW w:w="2937" w:type="dxa"/>
            <w:shd w:val="clear" w:color="auto" w:fill="D0CECE" w:themeFill="background2" w:themeFillShade="E6"/>
            <w:vAlign w:val="center"/>
          </w:tcPr>
          <w:p w:rsidR="00BC79EB" w:rsidP="00D20F9C" w:rsidRDefault="00D20F9C" w14:paraId="41695F9F" w14:textId="77777777">
            <w:pPr>
              <w:jc w:val="center"/>
              <w:rPr>
                <w:rFonts w:ascii="Arial" w:hAnsi="Arial" w:cs="Arial"/>
                <w:b/>
                <w:sz w:val="20"/>
              </w:rPr>
            </w:pPr>
            <w:r w:rsidRPr="00D20F9C">
              <w:rPr>
                <w:rFonts w:ascii="Arial" w:hAnsi="Arial" w:cs="Arial"/>
                <w:b/>
                <w:sz w:val="20"/>
              </w:rPr>
              <w:t xml:space="preserve">Development / </w:t>
            </w:r>
          </w:p>
          <w:p w:rsidRPr="00D20F9C" w:rsidR="00D20F9C" w:rsidP="00D20F9C" w:rsidRDefault="00D20F9C" w14:paraId="02861EEC" w14:textId="77777777">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rsidRPr="00D20F9C" w:rsidR="00D20F9C" w:rsidP="00D20F9C" w:rsidRDefault="00D20F9C" w14:paraId="6E5CF423" w14:textId="77777777">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rsidRPr="00D20F9C" w:rsidR="00D20F9C" w:rsidP="00D20F9C" w:rsidRDefault="00D20F9C" w14:paraId="7F0EC997" w14:textId="77777777">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rsidRPr="00D20F9C" w:rsidR="00D20F9C" w:rsidP="00D20F9C" w:rsidRDefault="00D20F9C" w14:paraId="7558A5C1" w14:textId="77777777">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rsidRPr="00D20F9C" w:rsidR="00D20F9C" w:rsidP="00D20F9C" w:rsidRDefault="00D20F9C" w14:paraId="64DBDFB6" w14:textId="77777777">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rsidRPr="00D20F9C" w:rsidR="00D20F9C" w:rsidP="00D20F9C" w:rsidRDefault="00D20F9C" w14:paraId="62223A08" w14:textId="77777777">
            <w:pPr>
              <w:jc w:val="center"/>
              <w:rPr>
                <w:rFonts w:ascii="Arial" w:hAnsi="Arial" w:cs="Arial"/>
                <w:b/>
                <w:sz w:val="20"/>
              </w:rPr>
            </w:pPr>
            <w:r w:rsidRPr="00D20F9C">
              <w:rPr>
                <w:rFonts w:ascii="Arial" w:hAnsi="Arial" w:cs="Arial"/>
                <w:b/>
                <w:sz w:val="20"/>
              </w:rPr>
              <w:t>Description / Status</w:t>
            </w:r>
          </w:p>
        </w:tc>
      </w:tr>
      <w:tr w:rsidRPr="00536541" w:rsidR="007F7227" w:rsidTr="00536541" w14:paraId="14F2F23E"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D3419E" w14:paraId="20F34690" w14:textId="7BB015A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7F7227" w14:paraId="2FE6D0D7" w14:textId="741EA101">
            <w:pPr>
              <w:jc w:val="center"/>
              <w:rPr>
                <w:rFonts w:ascii="Arial" w:hAnsi="Arial" w:cs="Arial"/>
                <w:color w:val="767171" w:themeColor="background2" w:themeShade="80"/>
                <w:sz w:val="20"/>
                <w:szCs w:val="20"/>
              </w:rPr>
            </w:pP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7F7227" w14:paraId="44E6895E" w14:textId="75EBDA32">
            <w:pPr>
              <w:jc w:val="center"/>
              <w:rPr>
                <w:rFonts w:ascii="Arial" w:hAnsi="Arial" w:cs="Arial"/>
                <w:color w:val="767171" w:themeColor="background2" w:themeShade="80"/>
                <w:sz w:val="20"/>
                <w:szCs w:val="20"/>
              </w:rPr>
            </w:pPr>
          </w:p>
        </w:tc>
        <w:tc>
          <w:tcPr>
            <w:tcW w:w="2629"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7F7227" w14:paraId="5B30BD01" w14:textId="44907BD8">
            <w:pPr>
              <w:jc w:val="center"/>
              <w:rPr>
                <w:rFonts w:ascii="Arial" w:hAnsi="Arial" w:cs="Arial"/>
                <w:color w:val="767171" w:themeColor="background2" w:themeShade="80"/>
                <w:sz w:val="20"/>
                <w:szCs w:val="20"/>
              </w:rPr>
            </w:pPr>
          </w:p>
        </w:tc>
        <w:tc>
          <w:tcPr>
            <w:tcW w:w="2250"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7F7227" w14:paraId="77CFB1BE" w14:textId="02E5CA59">
            <w:pPr>
              <w:jc w:val="center"/>
              <w:rPr>
                <w:rFonts w:ascii="Arial" w:hAnsi="Arial" w:cs="Arial"/>
                <w:color w:val="767171" w:themeColor="background2" w:themeShade="80"/>
                <w:sz w:val="20"/>
                <w:szCs w:val="20"/>
              </w:rPr>
            </w:pPr>
          </w:p>
        </w:tc>
        <w:tc>
          <w:tcPr>
            <w:tcW w:w="2610" w:type="dxa"/>
            <w:tcBorders>
              <w:top w:val="single" w:color="000000" w:sz="4" w:space="0"/>
              <w:left w:val="single" w:color="000000" w:sz="4" w:space="0"/>
              <w:bottom w:val="single" w:color="000000" w:sz="4" w:space="0"/>
              <w:right w:val="single" w:color="000000" w:sz="4" w:space="0"/>
            </w:tcBorders>
            <w:vAlign w:val="center"/>
          </w:tcPr>
          <w:p w:rsidRPr="00536541" w:rsidR="007F7227" w:rsidP="007F7227" w:rsidRDefault="007F7227" w14:paraId="75E2B2D1" w14:textId="3C8985FB">
            <w:pPr>
              <w:jc w:val="center"/>
              <w:rPr>
                <w:rFonts w:ascii="Arial" w:hAnsi="Arial" w:cs="Arial"/>
                <w:color w:val="767171" w:themeColor="background2" w:themeShade="80"/>
                <w:sz w:val="20"/>
                <w:szCs w:val="20"/>
              </w:rPr>
            </w:pPr>
          </w:p>
        </w:tc>
      </w:tr>
    </w:tbl>
    <w:p w:rsidRPr="00536541" w:rsidR="005B29C7" w:rsidP="00A934D5" w:rsidRDefault="005B29C7" w14:paraId="3897D98A" w14:textId="77777777">
      <w:pPr>
        <w:spacing w:after="0" w:line="240" w:lineRule="auto"/>
        <w:rPr>
          <w:rFonts w:ascii="Arial" w:hAnsi="Arial" w:cs="Arial"/>
          <w:b/>
          <w:sz w:val="24"/>
          <w:szCs w:val="20"/>
        </w:rPr>
      </w:pPr>
    </w:p>
    <w:p w:rsidR="005B29C7" w:rsidP="00A934D5" w:rsidRDefault="005B29C7" w14:paraId="0F5291C0" w14:textId="77777777">
      <w:pPr>
        <w:spacing w:after="0" w:line="240" w:lineRule="auto"/>
        <w:rPr>
          <w:rFonts w:ascii="Arial" w:hAnsi="Arial" w:cs="Arial"/>
          <w:b/>
          <w:sz w:val="28"/>
        </w:rPr>
      </w:pPr>
    </w:p>
    <w:p w:rsidR="00A934D5" w:rsidP="00A934D5" w:rsidRDefault="005A0F6C" w14:paraId="1A7D2719" w14:textId="5E8D527B">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324B02">
        <w:rPr>
          <w:rFonts w:ascii="Arial" w:hAnsi="Arial" w:cs="Arial"/>
          <w:b/>
          <w:sz w:val="28"/>
        </w:rPr>
        <w:t>Roseto</w:t>
      </w:r>
      <w:r w:rsidRPr="0027118F" w:rsid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E06704" w:rsidTr="00204056" w14:paraId="0C91161E"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2F5C2F3A" w14:textId="4C18AA29">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Pennsylvania COVID-19 Pandemic – 1/2020</w:t>
            </w:r>
          </w:p>
        </w:tc>
        <w:tc>
          <w:tcPr>
            <w:tcW w:w="234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7E8C8674" w14:textId="6944BAE3">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DR-4506-PA</w:t>
            </w:r>
          </w:p>
        </w:tc>
        <w:tc>
          <w:tcPr>
            <w:tcW w:w="7380" w:type="dxa"/>
            <w:tcBorders>
              <w:top w:val="single" w:color="000000" w:sz="4" w:space="0"/>
              <w:left w:val="single" w:color="000000" w:sz="4" w:space="0"/>
              <w:bottom w:val="single" w:color="000000" w:sz="4" w:space="0"/>
              <w:right w:val="single" w:color="000000" w:sz="4" w:space="0"/>
            </w:tcBorders>
            <w:vAlign w:val="center"/>
          </w:tcPr>
          <w:p w:rsidR="00E06704" w:rsidP="00204056" w:rsidRDefault="00E06704" w14:paraId="700F0DCB" w14:textId="0CC2880F">
            <w:pPr>
              <w:rPr>
                <w:rFonts w:ascii="Arial" w:hAnsi="Arial" w:cs="Arial"/>
                <w:color w:val="767171" w:themeColor="background2" w:themeShade="80"/>
                <w:sz w:val="20"/>
                <w:szCs w:val="20"/>
              </w:rPr>
            </w:pPr>
            <w:r>
              <w:rPr>
                <w:rFonts w:ascii="Arial" w:hAnsi="Arial" w:cs="Arial"/>
                <w:color w:val="767171" w:themeColor="background2" w:themeShade="80"/>
                <w:sz w:val="20"/>
              </w:rPr>
              <w:t>Emergency Protective measures to combat COVID-19 Pandemic.</w:t>
            </w:r>
          </w:p>
        </w:tc>
      </w:tr>
      <w:tr w:rsidR="00E06704" w:rsidTr="00204056" w14:paraId="7DB433B7"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0B76FB3B" w14:textId="1DEA69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Remnants of Hurricane Ida</w:t>
            </w:r>
          </w:p>
        </w:tc>
        <w:tc>
          <w:tcPr>
            <w:tcW w:w="2340" w:type="dxa"/>
            <w:tcBorders>
              <w:top w:val="single" w:color="000000" w:sz="4" w:space="0"/>
              <w:left w:val="single" w:color="000000" w:sz="4" w:space="0"/>
              <w:bottom w:val="single" w:color="000000" w:sz="4" w:space="0"/>
              <w:right w:val="single" w:color="000000" w:sz="4" w:space="0"/>
            </w:tcBorders>
            <w:vAlign w:val="center"/>
          </w:tcPr>
          <w:p w:rsidR="00E06704" w:rsidP="00E06704" w:rsidRDefault="00E06704" w14:paraId="6E90B5DC" w14:textId="44CB6F75">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DR-4618-PA</w:t>
            </w:r>
          </w:p>
        </w:tc>
        <w:tc>
          <w:tcPr>
            <w:tcW w:w="7380" w:type="dxa"/>
            <w:tcBorders>
              <w:top w:val="single" w:color="000000" w:sz="4" w:space="0"/>
              <w:left w:val="single" w:color="000000" w:sz="4" w:space="0"/>
              <w:bottom w:val="single" w:color="000000" w:sz="4" w:space="0"/>
              <w:right w:val="single" w:color="000000" w:sz="4" w:space="0"/>
            </w:tcBorders>
            <w:vAlign w:val="center"/>
          </w:tcPr>
          <w:p w:rsidR="00E06704" w:rsidP="00204056" w:rsidRDefault="00E06704" w14:paraId="409DB84D" w14:textId="4B7FAD66">
            <w:pPr>
              <w:rPr>
                <w:rFonts w:ascii="Arial" w:hAnsi="Arial" w:cs="Arial"/>
                <w:color w:val="767171" w:themeColor="background2" w:themeShade="80"/>
                <w:sz w:val="20"/>
                <w:szCs w:val="20"/>
              </w:rPr>
            </w:pPr>
            <w:r>
              <w:rPr>
                <w:rFonts w:ascii="Arial" w:hAnsi="Arial" w:cs="Arial"/>
                <w:color w:val="767171" w:themeColor="background2" w:themeShade="80"/>
                <w:sz w:val="20"/>
              </w:rPr>
              <w:t>Assistance to eligible individuals and families affected by this disaster.</w:t>
            </w:r>
          </w:p>
        </w:tc>
      </w:tr>
    </w:tbl>
    <w:p w:rsidR="00757135" w:rsidP="00A934D5" w:rsidRDefault="00757135" w14:paraId="0D5E3B39" w14:textId="77777777">
      <w:pPr>
        <w:spacing w:after="0" w:line="240" w:lineRule="auto"/>
        <w:rPr>
          <w:rFonts w:ascii="Arial" w:hAnsi="Arial" w:cs="Arial"/>
          <w:b/>
          <w:sz w:val="28"/>
        </w:rPr>
        <w:sectPr w:rsidR="00757135" w:rsidSect="005955DC">
          <w:headerReference w:type="first" r:id="rId14"/>
          <w:pgSz w:w="15840" w:h="12240" w:orient="landscape"/>
          <w:pgMar w:top="1008" w:right="1008" w:bottom="1008" w:left="1008" w:header="720" w:footer="720" w:gutter="0"/>
          <w:cols w:space="720"/>
          <w:titlePg/>
          <w:docGrid w:linePitch="360"/>
        </w:sectPr>
      </w:pPr>
    </w:p>
    <w:p w:rsidRPr="00FD3B2A" w:rsidR="00A934D5" w:rsidP="00A934D5" w:rsidRDefault="00A934D5" w14:paraId="225173AC" w14:textId="30D7FB3C">
      <w:pPr>
        <w:spacing w:after="0" w:line="240" w:lineRule="auto"/>
        <w:rPr>
          <w:rFonts w:ascii="Arial" w:hAnsi="Arial" w:cs="Arial"/>
          <w:b/>
          <w:sz w:val="28"/>
        </w:rPr>
      </w:pPr>
      <w:r w:rsidRPr="00FE090E">
        <w:rPr>
          <w:rFonts w:ascii="Arial" w:hAnsi="Arial" w:cs="Arial"/>
          <w:b/>
          <w:sz w:val="28"/>
        </w:rPr>
        <w:t>201</w:t>
      </w:r>
      <w:r w:rsidRPr="00FE090E" w:rsidR="00757135">
        <w:rPr>
          <w:rFonts w:ascii="Arial" w:hAnsi="Arial" w:cs="Arial"/>
          <w:b/>
          <w:sz w:val="28"/>
        </w:rPr>
        <w:t>8</w:t>
      </w:r>
      <w:r w:rsidRPr="00FE090E">
        <w:rPr>
          <w:rFonts w:ascii="Arial" w:hAnsi="Arial" w:cs="Arial"/>
          <w:b/>
          <w:sz w:val="28"/>
        </w:rPr>
        <w:t xml:space="preserve"> </w:t>
      </w:r>
      <w:r w:rsidRPr="00FE090E"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rsidTr="005F04A5" w14:paraId="3FCCC86D" w14:textId="77777777">
        <w:trPr>
          <w:trHeight w:val="386"/>
          <w:tblHeader/>
        </w:trPr>
        <w:tc>
          <w:tcPr>
            <w:tcW w:w="4500" w:type="dxa"/>
            <w:gridSpan w:val="2"/>
            <w:vMerge w:val="restart"/>
            <w:shd w:val="clear" w:color="auto" w:fill="D0CECE" w:themeFill="background2" w:themeFillShade="E6"/>
            <w:vAlign w:val="center"/>
          </w:tcPr>
          <w:p w:rsidRPr="00A934D5" w:rsidR="00A934D5" w:rsidP="00A934D5" w:rsidRDefault="00A934D5" w14:paraId="29CF550B" w14:textId="77777777">
            <w:pPr>
              <w:jc w:val="center"/>
              <w:rPr>
                <w:rFonts w:ascii="Arial" w:hAnsi="Arial" w:cs="Arial"/>
                <w:b/>
                <w:sz w:val="20"/>
              </w:rPr>
            </w:pPr>
            <w:r w:rsidRPr="00A934D5">
              <w:rPr>
                <w:rFonts w:ascii="Arial" w:hAnsi="Arial" w:cs="Arial"/>
                <w:b/>
                <w:sz w:val="20"/>
              </w:rPr>
              <w:t>Existing Mitigation Action</w:t>
            </w:r>
          </w:p>
          <w:p w:rsidRPr="00A934D5" w:rsidR="00A934D5" w:rsidP="00FD3B2A" w:rsidRDefault="00A934D5" w14:paraId="11FE4C62" w14:textId="3A58EE69">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rsidRPr="00A934D5" w:rsidR="00A934D5" w:rsidP="00A934D5" w:rsidRDefault="00A934D5" w14:paraId="63C506B8" w14:textId="77777777">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rsidRPr="00A934D5" w:rsidR="00A934D5" w:rsidP="00A934D5" w:rsidRDefault="00A934D5" w14:paraId="189FA6C0" w14:textId="77777777">
            <w:pPr>
              <w:jc w:val="center"/>
              <w:rPr>
                <w:rFonts w:ascii="Arial" w:hAnsi="Arial" w:cs="Arial"/>
                <w:b/>
                <w:sz w:val="20"/>
              </w:rPr>
            </w:pPr>
            <w:r>
              <w:rPr>
                <w:rFonts w:ascii="Arial" w:hAnsi="Arial" w:cs="Arial"/>
                <w:b/>
                <w:sz w:val="20"/>
              </w:rPr>
              <w:t>Additional Comments</w:t>
            </w:r>
          </w:p>
        </w:tc>
      </w:tr>
      <w:tr w:rsidR="00A934D5" w:rsidTr="005F04A5" w14:paraId="02FFDDE7" w14:textId="77777777">
        <w:trPr>
          <w:cantSplit/>
          <w:trHeight w:val="1556"/>
          <w:tblHeader/>
        </w:trPr>
        <w:tc>
          <w:tcPr>
            <w:tcW w:w="4500" w:type="dxa"/>
            <w:gridSpan w:val="2"/>
            <w:vMerge/>
          </w:tcPr>
          <w:p w:rsidRPr="00A934D5"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extDirection w:val="btLr"/>
            <w:vAlign w:val="center"/>
          </w:tcPr>
          <w:p w:rsidR="00A934D5" w:rsidP="00FD3B2A" w:rsidRDefault="00A934D5" w14:paraId="475F69AA" w14:textId="77777777">
            <w:pPr>
              <w:ind w:left="115" w:right="115"/>
              <w:jc w:val="both"/>
              <w:rPr>
                <w:rFonts w:ascii="Arial" w:hAnsi="Arial" w:cs="Arial"/>
                <w:b/>
                <w:sz w:val="20"/>
              </w:rPr>
            </w:pPr>
            <w:r>
              <w:rPr>
                <w:rFonts w:ascii="Arial" w:hAnsi="Arial" w:cs="Arial"/>
                <w:b/>
                <w:sz w:val="20"/>
              </w:rPr>
              <w:t xml:space="preserve">No Progress / </w:t>
            </w:r>
          </w:p>
          <w:p w:rsidRPr="00A934D5" w:rsidR="00A934D5" w:rsidP="00A934D5" w:rsidRDefault="00A934D5" w14:paraId="326572FA" w14:textId="77777777">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rsidRPr="00A934D5" w:rsidR="00A934D5" w:rsidP="00A934D5" w:rsidRDefault="00A934D5" w14:paraId="78F8C0F3" w14:textId="77777777">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rsidRPr="00A934D5" w:rsidR="00A934D5" w:rsidP="00A934D5" w:rsidRDefault="00A934D5" w14:paraId="7A0F2C33" w14:textId="77777777">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rsidRPr="00A934D5" w:rsidR="00A934D5" w:rsidP="00A934D5" w:rsidRDefault="00A934D5" w14:paraId="331F9F88" w14:textId="77777777">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rsidRPr="00A934D5" w:rsidR="00A934D5" w:rsidP="00A934D5" w:rsidRDefault="00A934D5" w14:paraId="5F37F9BF" w14:textId="77777777">
            <w:pPr>
              <w:ind w:left="113" w:right="113"/>
              <w:rPr>
                <w:rFonts w:ascii="Arial" w:hAnsi="Arial" w:cs="Arial"/>
                <w:b/>
                <w:sz w:val="20"/>
              </w:rPr>
            </w:pPr>
            <w:r>
              <w:rPr>
                <w:rFonts w:ascii="Arial" w:hAnsi="Arial" w:cs="Arial"/>
                <w:b/>
                <w:sz w:val="20"/>
              </w:rPr>
              <w:t>Discontinued</w:t>
            </w:r>
          </w:p>
        </w:tc>
        <w:tc>
          <w:tcPr>
            <w:tcW w:w="6930" w:type="dxa"/>
            <w:vMerge/>
          </w:tcPr>
          <w:p w:rsidRPr="00A934D5" w:rsidR="00A934D5" w:rsidP="00A934D5" w:rsidRDefault="00A934D5" w14:paraId="01751052" w14:textId="77777777">
            <w:pPr>
              <w:rPr>
                <w:rFonts w:ascii="Arial" w:hAnsi="Arial" w:cs="Arial"/>
                <w:b/>
                <w:sz w:val="20"/>
              </w:rPr>
            </w:pPr>
          </w:p>
        </w:tc>
      </w:tr>
      <w:tr w:rsidR="000939D0" w:rsidTr="00EB7796" w14:paraId="33C16C62" w14:textId="77777777">
        <w:tc>
          <w:tcPr>
            <w:tcW w:w="450" w:type="dxa"/>
            <w:vAlign w:val="center"/>
          </w:tcPr>
          <w:p w:rsidRPr="00FD3B2A" w:rsidR="000939D0" w:rsidP="000939D0" w:rsidRDefault="000939D0" w14:paraId="2CF09EAB" w14:textId="77777777">
            <w:pPr>
              <w:jc w:val="center"/>
              <w:rPr>
                <w:rFonts w:ascii="Arial" w:hAnsi="Arial" w:cs="Arial"/>
                <w:b/>
                <w:sz w:val="20"/>
              </w:rPr>
            </w:pPr>
            <w:r w:rsidRPr="00FD3B2A">
              <w:rPr>
                <w:rFonts w:ascii="Arial" w:hAnsi="Arial" w:cs="Arial"/>
                <w:b/>
                <w:sz w:val="20"/>
              </w:rPr>
              <w:t>1</w:t>
            </w:r>
          </w:p>
        </w:tc>
        <w:tc>
          <w:tcPr>
            <w:tcW w:w="4050" w:type="dxa"/>
            <w:tcBorders>
              <w:top w:val="single" w:color="000000" w:sz="4" w:space="0"/>
              <w:left w:val="single" w:color="000000" w:sz="4" w:space="0"/>
              <w:bottom w:val="single" w:color="000000" w:sz="4" w:space="0"/>
              <w:right w:val="single" w:color="000000" w:sz="4" w:space="0"/>
            </w:tcBorders>
            <w:vAlign w:val="center"/>
          </w:tcPr>
          <w:p w:rsidR="000939D0" w:rsidP="000939D0" w:rsidRDefault="000939D0" w14:paraId="16C6591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rsidR="000939D0" w:rsidP="000939D0" w:rsidRDefault="000939D0" w14:paraId="5253FCA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rsidRPr="0027118F" w:rsidR="000939D0" w:rsidP="000939D0" w:rsidRDefault="000939D0" w14:paraId="2603CA7E" w14:textId="7B1068D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0939D0" w:rsidP="000939D0" w:rsidRDefault="000939D0" w14:paraId="7A7C1016" w14:textId="034336B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0939D0" w:rsidP="000939D0" w:rsidRDefault="000939D0" w14:paraId="0482090E"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0939D0" w:rsidP="000939D0" w:rsidRDefault="000939D0" w14:paraId="0BA20CEB" w14:textId="7CC0725B">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0939D0" w:rsidP="000939D0" w:rsidRDefault="000939D0" w14:paraId="62D65B00"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27118F" w:rsidR="000939D0" w:rsidP="000939D0" w:rsidRDefault="000939D0" w14:paraId="546E01B7"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27118F" w:rsidR="000939D0" w:rsidP="000939D0" w:rsidRDefault="000939D0" w14:paraId="1B44A6D8" w14:textId="3E974886">
            <w:pPr>
              <w:spacing w:line="259" w:lineRule="auto"/>
              <w:rPr>
                <w:rFonts w:ascii="Arial" w:hAnsi="Arial" w:cs="Arial"/>
                <w:color w:val="767171" w:themeColor="background2" w:themeShade="80"/>
                <w:sz w:val="20"/>
              </w:rPr>
            </w:pPr>
          </w:p>
        </w:tc>
      </w:tr>
      <w:tr w:rsidR="000939D0" w:rsidTr="00EB7796" w14:paraId="028F4C22" w14:textId="77777777">
        <w:tc>
          <w:tcPr>
            <w:tcW w:w="450" w:type="dxa"/>
            <w:shd w:val="clear" w:color="auto" w:fill="E7E6E6" w:themeFill="background2"/>
            <w:vAlign w:val="center"/>
          </w:tcPr>
          <w:p w:rsidRPr="00FD3B2A" w:rsidR="000939D0" w:rsidP="000939D0" w:rsidRDefault="000939D0"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939D0" w:rsidP="000939D0" w:rsidRDefault="000939D0" w14:paraId="3F92AF3C"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w:t>
            </w:r>
          </w:p>
          <w:p w:rsidR="000939D0" w:rsidP="000939D0" w:rsidRDefault="000939D0" w14:paraId="79597460"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rsidRPr="0027118F" w:rsidR="000939D0" w:rsidP="000939D0" w:rsidRDefault="000939D0" w14:paraId="0DB535BC" w14:textId="77D27012">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7BDB2CFC" w14:textId="4497B64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2259A88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64A2E296" w14:textId="7EC9232F">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57DB806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1AD94563"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1C479E44" w14:textId="1C105788">
            <w:pPr>
              <w:spacing w:line="259" w:lineRule="auto"/>
              <w:rPr>
                <w:rFonts w:ascii="Arial" w:hAnsi="Arial" w:cs="Arial"/>
                <w:color w:val="767171" w:themeColor="background2" w:themeShade="80"/>
                <w:sz w:val="20"/>
              </w:rPr>
            </w:pPr>
          </w:p>
        </w:tc>
      </w:tr>
      <w:tr w:rsidR="00A8597F" w:rsidTr="005B134A" w14:paraId="50D2F0C9" w14:textId="77777777">
        <w:tc>
          <w:tcPr>
            <w:tcW w:w="450" w:type="dxa"/>
            <w:vAlign w:val="center"/>
          </w:tcPr>
          <w:p w:rsidRPr="00FD3B2A" w:rsidR="00A8597F" w:rsidP="00A8597F" w:rsidRDefault="00A8597F"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0939D0" w14:paraId="13928227" w14:textId="7747C11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Maintain compliance with and good standing in the NFIP including adoption &amp; enforcement of floodplain management requirements (e.g. regulating all new &amp; substantially improved construction in Special Hazard Flood Areas), floodplain </w:t>
            </w:r>
            <w:r>
              <w:rPr>
                <w:rFonts w:ascii="Arial" w:hAnsi="Arial" w:cs="Arial"/>
                <w:color w:val="767171" w:themeColor="background2" w:themeShade="80"/>
                <w:sz w:val="20"/>
                <w:szCs w:val="20"/>
              </w:rPr>
              <w:t>identification &amp; mapping, &amp; flood insurance outreach to the community. Further, continue to meet and/or exceed the minimum NFIP standards and criteria through the following NFIP- related continued compliance actions identified below.</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0939D0" w14:paraId="7697DAC5" w14:textId="0B38451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3AB0B825"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28953198" w14:textId="0F7215D3">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A8597F" w:rsidP="00A8597F" w:rsidRDefault="00A8597F" w14:paraId="7E9C5900" w14:textId="43B2A119">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A8597F" w:rsidP="00A8597F" w:rsidRDefault="00A8597F" w14:paraId="4F0F4B76"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194098" w:rsidR="00A8597F" w:rsidP="00A8597F" w:rsidRDefault="00A8597F" w14:paraId="18CECE74" w14:textId="7F60E809">
            <w:pPr>
              <w:spacing w:line="259" w:lineRule="auto"/>
              <w:rPr>
                <w:rFonts w:ascii="Arial" w:hAnsi="Arial" w:cs="Arial"/>
                <w:color w:val="767171" w:themeColor="background2" w:themeShade="80"/>
                <w:sz w:val="20"/>
              </w:rPr>
            </w:pPr>
          </w:p>
        </w:tc>
      </w:tr>
      <w:tr w:rsidR="00A8597F" w:rsidTr="00EB7796" w14:paraId="0F8C2D80" w14:textId="77777777">
        <w:tc>
          <w:tcPr>
            <w:tcW w:w="450" w:type="dxa"/>
            <w:shd w:val="clear" w:color="auto" w:fill="E7E6E6" w:themeFill="background2"/>
            <w:vAlign w:val="center"/>
          </w:tcPr>
          <w:p w:rsidRPr="00FD3B2A" w:rsidR="00A8597F" w:rsidP="00A8597F" w:rsidRDefault="00A8597F"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939D0" w:rsidP="000939D0" w:rsidRDefault="000939D0" w14:paraId="78947366"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rsidR="000939D0" w:rsidP="000939D0" w:rsidRDefault="000939D0" w14:paraId="721C0F4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Provide and maintain links to the HMP website, and regularly post notices on the County/municipal homepage(s) referencing the HMP webpages.</w:t>
            </w:r>
          </w:p>
          <w:p w:rsidR="000939D0" w:rsidP="000939D0" w:rsidRDefault="000939D0" w14:paraId="3983277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rsidR="000939D0" w:rsidP="000939D0" w:rsidRDefault="000939D0" w14:paraId="778E69E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rsidRPr="0027118F" w:rsidR="00A8597F" w:rsidP="000939D0" w:rsidRDefault="000939D0" w14:paraId="1D3FBC63" w14:textId="0BBC3D3C">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0939D0" w14:paraId="312AE3AE" w14:textId="40EDF0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56D492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C9C26D2" w14:textId="64DAB24A">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6D8A3555" w14:textId="2EB6FDD5">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6A2CDF0F"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A8597F" w:rsidP="00A8597F" w:rsidRDefault="00A8597F" w14:paraId="567632EA" w14:textId="0D38582B">
            <w:pPr>
              <w:spacing w:line="259" w:lineRule="auto"/>
              <w:rPr>
                <w:rFonts w:ascii="Arial" w:hAnsi="Arial" w:cs="Arial"/>
                <w:color w:val="767171" w:themeColor="background2" w:themeShade="80"/>
                <w:sz w:val="20"/>
              </w:rPr>
            </w:pPr>
          </w:p>
        </w:tc>
      </w:tr>
      <w:tr w:rsidR="00E06704" w:rsidTr="00EB7796" w14:paraId="171ECFD8" w14:textId="77777777">
        <w:tc>
          <w:tcPr>
            <w:tcW w:w="450" w:type="dxa"/>
            <w:vAlign w:val="center"/>
          </w:tcPr>
          <w:p w:rsidRPr="00FD3B2A" w:rsidR="00E06704" w:rsidP="00E06704" w:rsidRDefault="00E06704"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sz="4" w:space="0"/>
              <w:left w:val="single" w:color="000000" w:sz="4" w:space="0"/>
              <w:bottom w:val="single" w:color="000000" w:sz="4" w:space="0"/>
              <w:right w:val="single" w:color="000000" w:sz="4" w:space="0"/>
            </w:tcBorders>
            <w:vAlign w:val="center"/>
          </w:tcPr>
          <w:p w:rsidRPr="000939D0" w:rsidR="00E06704" w:rsidP="000939D0" w:rsidRDefault="000939D0" w14:paraId="799A3647" w14:textId="7C77A219">
            <w:pPr>
              <w:rPr>
                <w:rFonts w:ascii="Arial" w:hAnsi="Arial" w:cs="Arial"/>
                <w:color w:val="767171" w:themeColor="background2" w:themeShade="80"/>
                <w:sz w:val="20"/>
                <w:szCs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0939D0" w14:paraId="2C213E8D" w14:textId="08BF73E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12696B5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714779FC" w14:textId="24860023">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5E1FBE24"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02CE6630"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27118F" w:rsidR="00E06704" w:rsidP="00E06704" w:rsidRDefault="00E06704" w14:paraId="4333039F" w14:textId="54D0AE3B">
            <w:pPr>
              <w:spacing w:line="259" w:lineRule="auto"/>
              <w:rPr>
                <w:rFonts w:ascii="Arial" w:hAnsi="Arial" w:cs="Arial"/>
                <w:color w:val="767171" w:themeColor="background2" w:themeShade="80"/>
                <w:sz w:val="20"/>
              </w:rPr>
            </w:pPr>
          </w:p>
        </w:tc>
      </w:tr>
      <w:tr w:rsidR="000939D0" w:rsidTr="0078494E" w14:paraId="03BBFAE7" w14:textId="77777777">
        <w:tc>
          <w:tcPr>
            <w:tcW w:w="450" w:type="dxa"/>
            <w:shd w:val="clear" w:color="auto" w:fill="E7E6E6" w:themeFill="background2"/>
            <w:vAlign w:val="center"/>
          </w:tcPr>
          <w:p w:rsidRPr="00FD3B2A" w:rsidR="000939D0" w:rsidP="000939D0" w:rsidRDefault="000939D0"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9479B" w:rsidR="000939D0" w:rsidP="000939D0" w:rsidRDefault="000939D0" w14:paraId="05BD1FB0" w14:textId="7B23AD54">
            <w:pPr>
              <w:rPr>
                <w:rFonts w:ascii="Arial" w:hAnsi="Arial" w:cs="Arial"/>
                <w:color w:val="767171" w:themeColor="background2" w:themeShade="80"/>
                <w:sz w:val="20"/>
                <w:szCs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43755D75" w14:textId="33CE11A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088F260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76B289D2" w14:textId="7C452872">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3A5E2EBB" w14:textId="37DA41C1">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4A33961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38111E16" w14:textId="40131A06">
            <w:pPr>
              <w:spacing w:line="259" w:lineRule="auto"/>
              <w:rPr>
                <w:rFonts w:ascii="Arial" w:hAnsi="Arial" w:cs="Arial"/>
                <w:color w:val="767171" w:themeColor="background2" w:themeShade="80"/>
                <w:sz w:val="20"/>
              </w:rPr>
            </w:pPr>
          </w:p>
        </w:tc>
      </w:tr>
      <w:tr w:rsidR="000939D0" w:rsidTr="00EB7796" w14:paraId="401E17DC" w14:textId="77777777">
        <w:tc>
          <w:tcPr>
            <w:tcW w:w="450" w:type="dxa"/>
            <w:shd w:val="clear" w:color="auto" w:fill="auto"/>
            <w:vAlign w:val="center"/>
          </w:tcPr>
          <w:p w:rsidR="000939D0" w:rsidP="000939D0" w:rsidRDefault="000939D0" w14:paraId="32996626" w14:textId="31AE1217">
            <w:pPr>
              <w:jc w:val="center"/>
              <w:rPr>
                <w:rFonts w:ascii="Arial" w:hAnsi="Arial" w:cs="Arial"/>
                <w:b/>
                <w:sz w:val="20"/>
              </w:rPr>
            </w:pPr>
            <w:r>
              <w:rPr>
                <w:rFonts w:ascii="Arial" w:hAnsi="Arial" w:cs="Arial"/>
                <w:b/>
                <w:sz w:val="20"/>
              </w:rPr>
              <w:t>7</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0939D0" w:rsidP="000939D0" w:rsidRDefault="000939D0" w14:paraId="22BD616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rsidRPr="0027118F" w:rsidR="000939D0" w:rsidP="000939D0" w:rsidRDefault="000939D0" w14:paraId="41F08929" w14:textId="564EB037">
            <w:pPr>
              <w:rPr>
                <w:rFonts w:ascii="Arial" w:hAnsi="Arial" w:cs="Arial"/>
                <w:color w:val="767171" w:themeColor="background2" w:themeShade="80"/>
                <w:sz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43CABD11" w14:textId="0387F80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53C4007A" w14:textId="2124129A">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21533737" w14:textId="624FC763">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107A0C3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3533DF58"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704" w:rsidR="000939D0" w:rsidP="000939D0" w:rsidRDefault="000939D0" w14:paraId="220BF761" w14:textId="2F7C32DC">
            <w:pPr>
              <w:rPr>
                <w:rFonts w:ascii="Arial" w:hAnsi="Arial" w:cs="Arial"/>
                <w:color w:val="767171" w:themeColor="background2" w:themeShade="80"/>
                <w:sz w:val="20"/>
              </w:rPr>
            </w:pPr>
          </w:p>
        </w:tc>
      </w:tr>
      <w:tr w:rsidR="000939D0" w:rsidTr="0078494E" w14:paraId="4DE08AD7" w14:textId="77777777">
        <w:tc>
          <w:tcPr>
            <w:tcW w:w="450" w:type="dxa"/>
            <w:shd w:val="clear" w:color="auto" w:fill="E7E6E6" w:themeFill="background2"/>
            <w:vAlign w:val="center"/>
          </w:tcPr>
          <w:p w:rsidR="000939D0" w:rsidP="000939D0" w:rsidRDefault="000939D0" w14:paraId="54B39BA1" w14:textId="7DF8C4F5">
            <w:pPr>
              <w:jc w:val="center"/>
              <w:rPr>
                <w:rFonts w:ascii="Arial" w:hAnsi="Arial" w:cs="Arial"/>
                <w:b/>
                <w:sz w:val="20"/>
              </w:rPr>
            </w:pPr>
            <w:r>
              <w:rPr>
                <w:rFonts w:ascii="Arial" w:hAnsi="Arial" w:cs="Arial"/>
                <w:b/>
                <w:sz w:val="20"/>
              </w:rPr>
              <w:t>8</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09665578" w14:textId="23CB1B3A">
            <w:pPr>
              <w:rPr>
                <w:rFonts w:ascii="Arial" w:hAnsi="Arial" w:cs="Arial"/>
                <w:color w:val="767171" w:themeColor="background2" w:themeShade="80"/>
                <w:sz w:val="20"/>
              </w:rPr>
            </w:pPr>
            <w:r>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35E9983D" w14:textId="39FB24F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5D82261D"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64FD0B16" w14:textId="0B5B67DD">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5A9F420D" w14:textId="7760D1FC">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2AB5DE9E"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E06704" w:rsidR="000939D0" w:rsidP="000939D0" w:rsidRDefault="000939D0" w14:paraId="1E2A0A79" w14:textId="2EA7D345">
            <w:pPr>
              <w:rPr>
                <w:rFonts w:ascii="Arial" w:hAnsi="Arial" w:cs="Arial"/>
                <w:color w:val="767171" w:themeColor="background2" w:themeShade="80"/>
                <w:sz w:val="20"/>
              </w:rPr>
            </w:pPr>
          </w:p>
        </w:tc>
      </w:tr>
      <w:tr w:rsidR="000939D0" w:rsidTr="00EB7796" w14:paraId="66240717" w14:textId="77777777">
        <w:tc>
          <w:tcPr>
            <w:tcW w:w="450" w:type="dxa"/>
            <w:shd w:val="clear" w:color="auto" w:fill="auto"/>
            <w:vAlign w:val="center"/>
          </w:tcPr>
          <w:p w:rsidR="000939D0" w:rsidP="000939D0" w:rsidRDefault="000939D0" w14:paraId="2F076D28" w14:textId="4BA8EB95">
            <w:pPr>
              <w:jc w:val="center"/>
              <w:rPr>
                <w:rFonts w:ascii="Arial" w:hAnsi="Arial" w:cs="Arial"/>
                <w:b/>
                <w:sz w:val="20"/>
              </w:rPr>
            </w:pPr>
            <w:r>
              <w:rPr>
                <w:rFonts w:ascii="Arial" w:hAnsi="Arial" w:cs="Arial"/>
                <w:b/>
                <w:sz w:val="20"/>
              </w:rPr>
              <w:t>9</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4AF370B2" w14:textId="41E05377">
            <w:pPr>
              <w:rPr>
                <w:rFonts w:ascii="Arial" w:hAnsi="Arial" w:cs="Arial"/>
                <w:color w:val="767171" w:themeColor="background2" w:themeShade="80"/>
                <w:sz w:val="20"/>
              </w:rPr>
            </w:pPr>
            <w:r>
              <w:rPr>
                <w:rFonts w:ascii="Arial" w:hAnsi="Arial" w:cs="Arial"/>
                <w:color w:val="767171" w:themeColor="background2" w:themeShade="80"/>
                <w:sz w:val="20"/>
                <w:szCs w:val="20"/>
              </w:rPr>
              <w:t>Obtain and archive elevation certificates for NFIP compliance.</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78373C58" w14:textId="72C530E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7A12FA72"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451ED8A1" w14:textId="21B16D5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4B69840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29FA33AB"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E06704" w:rsidR="000939D0" w:rsidP="000939D0" w:rsidRDefault="000939D0" w14:paraId="7E9CF305" w14:textId="4762AB03">
            <w:pPr>
              <w:rPr>
                <w:rFonts w:ascii="Arial" w:hAnsi="Arial" w:cs="Arial"/>
                <w:color w:val="767171" w:themeColor="background2" w:themeShade="80"/>
                <w:sz w:val="20"/>
              </w:rPr>
            </w:pPr>
          </w:p>
        </w:tc>
      </w:tr>
      <w:tr w:rsidR="000939D0" w:rsidTr="00EB7796" w14:paraId="350F3BF5" w14:textId="77777777">
        <w:tc>
          <w:tcPr>
            <w:tcW w:w="450" w:type="dxa"/>
            <w:shd w:val="clear" w:color="auto" w:fill="E7E6E6" w:themeFill="background2"/>
            <w:vAlign w:val="center"/>
          </w:tcPr>
          <w:p w:rsidR="000939D0" w:rsidP="000939D0" w:rsidRDefault="000939D0" w14:paraId="3837B4EB" w14:textId="20066BF1">
            <w:pPr>
              <w:jc w:val="center"/>
              <w:rPr>
                <w:rFonts w:ascii="Arial" w:hAnsi="Arial" w:cs="Arial"/>
                <w:b/>
                <w:sz w:val="20"/>
              </w:rPr>
            </w:pPr>
            <w:r>
              <w:rPr>
                <w:rFonts w:ascii="Arial" w:hAnsi="Arial" w:cs="Arial"/>
                <w:b/>
                <w:sz w:val="20"/>
              </w:rPr>
              <w:t>10</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4C246A1F" w14:textId="293919A0">
            <w:pPr>
              <w:rPr>
                <w:rFonts w:ascii="Arial" w:hAnsi="Arial" w:cs="Arial"/>
                <w:color w:val="767171" w:themeColor="background2" w:themeShade="80"/>
                <w:sz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5F04A5">
              <w:rPr>
                <w:rFonts w:ascii="Arial" w:hAnsi="Arial" w:cs="Arial"/>
                <w:color w:val="767171" w:themeColor="background2" w:themeShade="80"/>
                <w:sz w:val="20"/>
                <w:szCs w:val="20"/>
              </w:rPr>
              <w:t>.</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2C07FD6E" w14:textId="11F2EC3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49923A74" w14:textId="00AD297F">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09D957A6" w14:textId="0E97A341">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7204372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26C571D8"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7FAD43CE" w14:textId="77777777">
            <w:pPr>
              <w:rPr>
                <w:rFonts w:ascii="Arial" w:hAnsi="Arial" w:cs="Arial"/>
                <w:color w:val="767171" w:themeColor="background2" w:themeShade="80"/>
                <w:sz w:val="20"/>
              </w:rPr>
            </w:pPr>
          </w:p>
        </w:tc>
      </w:tr>
      <w:tr w:rsidR="000939D0" w:rsidTr="00EB7796" w14:paraId="4B85D333" w14:textId="77777777">
        <w:tc>
          <w:tcPr>
            <w:tcW w:w="450" w:type="dxa"/>
            <w:shd w:val="clear" w:color="auto" w:fill="auto"/>
            <w:vAlign w:val="center"/>
          </w:tcPr>
          <w:p w:rsidR="000939D0" w:rsidP="000939D0" w:rsidRDefault="000939D0" w14:paraId="741D8CB5" w14:textId="7622DCCF">
            <w:pPr>
              <w:jc w:val="center"/>
              <w:rPr>
                <w:rFonts w:ascii="Arial" w:hAnsi="Arial" w:cs="Arial"/>
                <w:b/>
                <w:sz w:val="20"/>
              </w:rPr>
            </w:pPr>
            <w:r>
              <w:rPr>
                <w:rFonts w:ascii="Arial" w:hAnsi="Arial" w:cs="Arial"/>
                <w:b/>
                <w:sz w:val="20"/>
              </w:rPr>
              <w:t>11</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0939D0" w:rsidP="000939D0" w:rsidRDefault="000939D0" w14:paraId="78DD48E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w:t>
            </w:r>
          </w:p>
          <w:p w:rsidRPr="0027118F" w:rsidR="000939D0" w:rsidP="000939D0" w:rsidRDefault="000939D0" w14:paraId="2CAC0360" w14:textId="0E98D45D">
            <w:pPr>
              <w:rPr>
                <w:rFonts w:ascii="Arial" w:hAnsi="Arial" w:cs="Arial"/>
                <w:color w:val="767171" w:themeColor="background2" w:themeShade="80"/>
                <w:sz w:val="20"/>
              </w:rPr>
            </w:pPr>
            <w:r>
              <w:rPr>
                <w:rFonts w:ascii="Arial" w:hAnsi="Arial" w:cs="Arial"/>
                <w:color w:val="767171" w:themeColor="background2" w:themeShade="80"/>
                <w:sz w:val="20"/>
                <w:szCs w:val="20"/>
              </w:rPr>
              <w:t>Comprehensive Emergency Management Plans</w:t>
            </w:r>
            <w:r w:rsidR="005F04A5">
              <w:rPr>
                <w:rFonts w:ascii="Arial" w:hAnsi="Arial" w:cs="Arial"/>
                <w:color w:val="767171" w:themeColor="background2" w:themeShade="80"/>
                <w:sz w:val="20"/>
                <w:szCs w:val="20"/>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5E0A4B05" w14:textId="2F5C8DB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4BECF42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5C5F673D" w14:textId="20F540BB">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53087EA7"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07EFB14D"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11718847" w14:textId="77777777">
            <w:pPr>
              <w:rPr>
                <w:rFonts w:ascii="Arial" w:hAnsi="Arial" w:cs="Arial"/>
                <w:color w:val="767171" w:themeColor="background2" w:themeShade="80"/>
                <w:sz w:val="20"/>
              </w:rPr>
            </w:pPr>
          </w:p>
        </w:tc>
      </w:tr>
      <w:tr w:rsidR="000939D0" w:rsidTr="00EB7796" w14:paraId="61369339" w14:textId="77777777">
        <w:tc>
          <w:tcPr>
            <w:tcW w:w="450" w:type="dxa"/>
            <w:shd w:val="clear" w:color="auto" w:fill="E7E6E6" w:themeFill="background2"/>
            <w:vAlign w:val="center"/>
          </w:tcPr>
          <w:p w:rsidR="000939D0" w:rsidP="000939D0" w:rsidRDefault="000939D0" w14:paraId="394B7E0E" w14:textId="245DD145">
            <w:pPr>
              <w:jc w:val="center"/>
              <w:rPr>
                <w:rFonts w:ascii="Arial" w:hAnsi="Arial" w:cs="Arial"/>
                <w:b/>
                <w:sz w:val="20"/>
              </w:rPr>
            </w:pPr>
            <w:r>
              <w:rPr>
                <w:rFonts w:ascii="Arial" w:hAnsi="Arial" w:cs="Arial"/>
                <w:b/>
                <w:sz w:val="20"/>
              </w:rPr>
              <w:t>12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202FA033" w14:textId="69CB092B">
            <w:pPr>
              <w:rPr>
                <w:rFonts w:ascii="Arial" w:hAnsi="Arial" w:cs="Arial"/>
                <w:color w:val="767171" w:themeColor="background2" w:themeShade="80"/>
                <w:sz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5E219872" w14:textId="0CB46A0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49E23809"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068C9D52" w14:textId="34E0D63F">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5B7C036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3F9BF54A"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5D1DF46B" w14:textId="77777777">
            <w:pPr>
              <w:rPr>
                <w:rFonts w:ascii="Arial" w:hAnsi="Arial" w:cs="Arial"/>
                <w:color w:val="767171" w:themeColor="background2" w:themeShade="80"/>
                <w:sz w:val="20"/>
              </w:rPr>
            </w:pPr>
          </w:p>
        </w:tc>
      </w:tr>
      <w:tr w:rsidR="000939D0" w:rsidTr="00914305" w14:paraId="2C8C0CE0" w14:textId="77777777">
        <w:tc>
          <w:tcPr>
            <w:tcW w:w="450" w:type="dxa"/>
            <w:shd w:val="clear" w:color="auto" w:fill="auto"/>
            <w:vAlign w:val="center"/>
          </w:tcPr>
          <w:p w:rsidR="000939D0" w:rsidP="000939D0" w:rsidRDefault="000939D0" w14:paraId="00C79FAE" w14:textId="3BF86DA9">
            <w:pPr>
              <w:jc w:val="center"/>
              <w:rPr>
                <w:rFonts w:ascii="Arial" w:hAnsi="Arial" w:cs="Arial"/>
                <w:b/>
                <w:sz w:val="20"/>
              </w:rPr>
            </w:pPr>
            <w:r>
              <w:rPr>
                <w:rFonts w:ascii="Arial" w:hAnsi="Arial" w:cs="Arial"/>
                <w:b/>
                <w:sz w:val="20"/>
              </w:rPr>
              <w:t>13</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3B6DB0" w:rsidR="000939D0" w:rsidP="000939D0" w:rsidRDefault="000939D0" w14:paraId="054591B5" w14:textId="2D2BB733">
            <w:pPr>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&amp;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58F388C5" w14:textId="0053BD1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11D2E5DD" w14:textId="0E56161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0939D0" w:rsidP="000939D0" w:rsidRDefault="000939D0" w14:paraId="62C8FFE9" w14:textId="69F24536">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540E896D" w14:textId="6DCDB44A">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4CBAF72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0939D0" w:rsidP="000939D0" w:rsidRDefault="000939D0" w14:paraId="3BA7B9B4" w14:textId="49917F4E">
            <w:pPr>
              <w:rPr>
                <w:rFonts w:ascii="Arial" w:hAnsi="Arial" w:cs="Arial"/>
                <w:color w:val="767171" w:themeColor="background2" w:themeShade="80"/>
                <w:sz w:val="20"/>
              </w:rPr>
            </w:pPr>
          </w:p>
        </w:tc>
      </w:tr>
      <w:tr w:rsidR="000939D0" w:rsidTr="00784BE1" w14:paraId="0771C9B9" w14:textId="77777777">
        <w:tc>
          <w:tcPr>
            <w:tcW w:w="450" w:type="dxa"/>
            <w:shd w:val="clear" w:color="auto" w:fill="E7E6E6" w:themeFill="background2"/>
            <w:vAlign w:val="center"/>
          </w:tcPr>
          <w:p w:rsidR="000939D0" w:rsidP="000939D0" w:rsidRDefault="000939D0" w14:paraId="7306BE53" w14:textId="71431ED5">
            <w:pPr>
              <w:jc w:val="center"/>
              <w:rPr>
                <w:rFonts w:ascii="Arial" w:hAnsi="Arial" w:cs="Arial"/>
                <w:b/>
                <w:sz w:val="20"/>
              </w:rPr>
            </w:pPr>
            <w:r>
              <w:rPr>
                <w:rFonts w:ascii="Arial" w:hAnsi="Arial" w:cs="Arial"/>
                <w:b/>
                <w:sz w:val="20"/>
              </w:rPr>
              <w:t>14</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B6DB0" w:rsidR="000939D0" w:rsidP="000939D0" w:rsidRDefault="000939D0" w14:paraId="64C07D52" w14:textId="011FEDAF">
            <w:pPr>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4794A6B4" w14:textId="278A30E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2CCC2128"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939D0" w:rsidP="000939D0" w:rsidRDefault="000939D0" w14:paraId="2E20C63C" w14:textId="11883B18">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3A61C94F" w14:textId="3BE8689D">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0939D0" w:rsidP="000939D0" w:rsidRDefault="000939D0" w14:paraId="5474A98C"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tcPr>
          <w:p w:rsidRPr="0027118F" w:rsidR="000939D0" w:rsidP="000939D0" w:rsidRDefault="000939D0" w14:paraId="1A995580" w14:textId="66E009E4">
            <w:pPr>
              <w:rPr>
                <w:rFonts w:ascii="Arial" w:hAnsi="Arial" w:cs="Arial"/>
                <w:color w:val="767171" w:themeColor="background2" w:themeShade="80"/>
                <w:sz w:val="20"/>
              </w:rPr>
            </w:pP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5B29C7" w:rsidP="00FD3B2A" w:rsidRDefault="005B29C7" w14:paraId="74DB842E" w14:textId="77777777">
      <w:pPr>
        <w:spacing w:after="0" w:line="240" w:lineRule="auto"/>
        <w:rPr>
          <w:rFonts w:ascii="Arial" w:hAnsi="Arial" w:cs="Arial"/>
          <w:b/>
          <w:sz w:val="28"/>
        </w:rPr>
      </w:pPr>
    </w:p>
    <w:p w:rsidR="00FE090E" w:rsidRDefault="00FE090E" w14:paraId="264BF6B2" w14:textId="087FF054">
      <w:pPr>
        <w:rPr>
          <w:rFonts w:ascii="Arial" w:hAnsi="Arial" w:cs="Arial"/>
          <w:b/>
          <w:sz w:val="28"/>
        </w:rPr>
      </w:pPr>
      <w:r>
        <w:rPr>
          <w:rFonts w:ascii="Arial" w:hAnsi="Arial" w:cs="Arial"/>
          <w:b/>
          <w:sz w:val="28"/>
        </w:rPr>
        <w:br w:type="page"/>
      </w:r>
    </w:p>
    <w:p w:rsidR="00795B98" w:rsidP="00FD3B2A" w:rsidRDefault="00795B98" w14:paraId="2F338588" w14:textId="77777777">
      <w:pPr>
        <w:spacing w:after="0" w:line="240" w:lineRule="auto"/>
        <w:rPr>
          <w:rFonts w:ascii="Arial" w:hAnsi="Arial" w:cs="Arial"/>
          <w:b/>
          <w:sz w:val="28"/>
        </w:rPr>
      </w:pPr>
    </w:p>
    <w:p w:rsidR="00FD3B2A" w:rsidP="00FD3B2A" w:rsidRDefault="00FD3B2A" w14:paraId="2A21CE52" w14:textId="156B8D2D">
      <w:pPr>
        <w:spacing w:after="0" w:line="240" w:lineRule="auto"/>
        <w:rPr>
          <w:rFonts w:ascii="Arial" w:hAnsi="Arial" w:cs="Arial"/>
          <w:b/>
          <w:sz w:val="28"/>
        </w:rPr>
      </w:pPr>
      <w:r w:rsidRPr="00FE090E">
        <w:rPr>
          <w:rFonts w:ascii="Arial" w:hAnsi="Arial" w:cs="Arial"/>
          <w:b/>
          <w:sz w:val="28"/>
        </w:rPr>
        <w:t>20</w:t>
      </w:r>
      <w:r w:rsidRPr="00FE090E" w:rsidR="008A6912">
        <w:rPr>
          <w:rFonts w:ascii="Arial" w:hAnsi="Arial" w:cs="Arial"/>
          <w:b/>
          <w:sz w:val="28"/>
        </w:rPr>
        <w:t>23</w:t>
      </w:r>
      <w:r w:rsidRPr="00FE090E">
        <w:rPr>
          <w:rFonts w:ascii="Arial" w:hAnsi="Arial" w:cs="Arial"/>
          <w:b/>
          <w:sz w:val="28"/>
        </w:rPr>
        <w:t xml:space="preserve"> </w:t>
      </w:r>
      <w:r w:rsidRPr="00FE090E" w:rsidR="005A0F6C">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39"/>
        <w:gridCol w:w="2534"/>
        <w:gridCol w:w="1166"/>
        <w:gridCol w:w="1400"/>
        <w:gridCol w:w="1253"/>
        <w:gridCol w:w="929"/>
        <w:gridCol w:w="1173"/>
        <w:gridCol w:w="1087"/>
        <w:gridCol w:w="1547"/>
        <w:gridCol w:w="1700"/>
        <w:gridCol w:w="1352"/>
      </w:tblGrid>
      <w:tr w:rsidR="000F52B7" w:rsidTr="000F52B7" w14:paraId="2A9719BC" w14:textId="77777777">
        <w:trPr>
          <w:tblHeader/>
        </w:trPr>
        <w:tc>
          <w:tcPr>
            <w:tcW w:w="0" w:type="auto"/>
            <w:gridSpan w:val="2"/>
            <w:shd w:val="clear" w:color="auto" w:fill="D0CECE" w:themeFill="background2" w:themeFillShade="E6"/>
            <w:vAlign w:val="center"/>
          </w:tcPr>
          <w:p w:rsidRPr="00FF547A" w:rsidR="000F52B7" w:rsidP="00FF547A" w:rsidRDefault="000F52B7" w14:paraId="6DF4F548" w14:textId="77777777">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rsidR="000F52B7" w:rsidP="000F52B7" w:rsidRDefault="000F52B7" w14:paraId="1018A6EE" w14:textId="34D35256">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rsidRPr="00FF547A" w:rsidR="000F52B7" w:rsidP="00FF547A" w:rsidRDefault="000F52B7" w14:paraId="6972AEA9" w14:textId="232651B1">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rsidRPr="00FF547A" w:rsidR="000F52B7" w:rsidP="00FF547A" w:rsidRDefault="000F52B7" w14:paraId="6FA36B9F" w14:textId="77777777">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rsidR="000F52B7" w:rsidP="00FF547A" w:rsidRDefault="000F52B7" w14:paraId="6B64B7FB" w14:textId="77777777">
            <w:pPr>
              <w:jc w:val="center"/>
              <w:rPr>
                <w:rFonts w:ascii="Arial" w:hAnsi="Arial" w:cs="Arial"/>
                <w:b/>
                <w:sz w:val="20"/>
              </w:rPr>
            </w:pPr>
            <w:r>
              <w:rPr>
                <w:rFonts w:ascii="Arial" w:hAnsi="Arial" w:cs="Arial"/>
                <w:b/>
                <w:sz w:val="20"/>
              </w:rPr>
              <w:t>Priority</w:t>
            </w:r>
          </w:p>
          <w:p w:rsidRPr="00FF547A" w:rsidR="000F52B7" w:rsidP="00FF547A" w:rsidRDefault="000F52B7" w14:paraId="11F316E4" w14:textId="77777777">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rsidRPr="00FF547A" w:rsidR="000F52B7" w:rsidP="00FF547A" w:rsidRDefault="000F52B7" w14:paraId="35C1E24D" w14:textId="77777777">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rsidRPr="00FF547A" w:rsidR="000F52B7" w:rsidP="00FF547A" w:rsidRDefault="000F52B7" w14:paraId="6A1363A9" w14:textId="77777777">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rsidRPr="00FF547A" w:rsidR="000F52B7" w:rsidP="00FF547A" w:rsidRDefault="000F52B7" w14:paraId="04E3335F" w14:textId="77777777">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rsidRPr="00FF547A" w:rsidR="000F52B7" w:rsidP="00FF547A" w:rsidRDefault="000F52B7" w14:paraId="1B368959" w14:textId="77777777">
            <w:pPr>
              <w:jc w:val="center"/>
              <w:rPr>
                <w:rFonts w:ascii="Arial" w:hAnsi="Arial" w:cs="Arial"/>
                <w:b/>
                <w:sz w:val="20"/>
              </w:rPr>
            </w:pPr>
            <w:r>
              <w:rPr>
                <w:rFonts w:ascii="Arial" w:hAnsi="Arial" w:cs="Arial"/>
                <w:b/>
                <w:sz w:val="20"/>
              </w:rPr>
              <w:t>Implementation Schedule</w:t>
            </w:r>
          </w:p>
        </w:tc>
        <w:tc>
          <w:tcPr>
            <w:tcW w:w="1352" w:type="dxa"/>
            <w:shd w:val="clear" w:color="auto" w:fill="D0CECE" w:themeFill="background2" w:themeFillShade="E6"/>
            <w:vAlign w:val="center"/>
          </w:tcPr>
          <w:p w:rsidRPr="00FF547A" w:rsidR="000F52B7" w:rsidP="00FF547A" w:rsidRDefault="000F52B7" w14:paraId="163FD9E6" w14:textId="77777777">
            <w:pPr>
              <w:jc w:val="center"/>
              <w:rPr>
                <w:rFonts w:ascii="Arial" w:hAnsi="Arial" w:cs="Arial"/>
                <w:b/>
                <w:sz w:val="20"/>
              </w:rPr>
            </w:pPr>
            <w:r>
              <w:rPr>
                <w:rFonts w:ascii="Arial" w:hAnsi="Arial" w:cs="Arial"/>
                <w:b/>
                <w:sz w:val="20"/>
              </w:rPr>
              <w:t>Applies to New and / or Existing Structures</w:t>
            </w:r>
          </w:p>
        </w:tc>
      </w:tr>
      <w:tr w:rsidR="000F52B7" w:rsidTr="000F52B7" w14:paraId="04EBE008" w14:textId="77777777">
        <w:tc>
          <w:tcPr>
            <w:tcW w:w="0" w:type="auto"/>
            <w:vAlign w:val="center"/>
          </w:tcPr>
          <w:p w:rsidRPr="00FF547A" w:rsidR="000F52B7" w:rsidP="00B266AF" w:rsidRDefault="000F52B7" w14:paraId="01C2F839" w14:textId="77777777">
            <w:pPr>
              <w:jc w:val="center"/>
              <w:rPr>
                <w:rFonts w:ascii="Arial" w:hAnsi="Arial" w:cs="Arial"/>
                <w:b/>
                <w:sz w:val="20"/>
              </w:rPr>
            </w:pPr>
            <w:r w:rsidRPr="00FF547A">
              <w:rPr>
                <w:rFonts w:ascii="Arial" w:hAnsi="Arial" w:cs="Arial"/>
                <w:b/>
                <w:sz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4E4261F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rsidR="000F52B7" w:rsidP="00B266AF" w:rsidRDefault="000F52B7" w14:paraId="63B46C36"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rsidRPr="00585794" w:rsidR="000F52B7" w:rsidP="00AC4ED6" w:rsidRDefault="000F52B7" w14:paraId="2FB95BA7" w14:textId="1BA831A8">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0F52B7" w:rsidRDefault="00AC4ED6" w14:paraId="483A3B17" w14:textId="400C19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4D1F33CC" w14:textId="07F7CB2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4112F9B1" w14:textId="372EF59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1001DA50" w14:textId="424A47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3220EED4" w14:textId="274F3A2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3302FFC3"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rsidR="000F52B7" w:rsidP="00B266AF" w:rsidRDefault="000F52B7" w14:paraId="151AA77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rsidR="000F52B7" w:rsidP="00B266AF" w:rsidRDefault="000F52B7" w14:paraId="3A967E7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rsidR="000F52B7" w:rsidP="00B266AF" w:rsidRDefault="000F52B7" w14:paraId="3A7E1144"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rsidRPr="00D24CCF" w:rsidR="000F52B7" w:rsidP="00B266AF" w:rsidRDefault="000F52B7" w14:paraId="5179E36B" w14:textId="1169317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72E046DD"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rsidR="000F52B7" w:rsidP="00B266AF" w:rsidRDefault="000F52B7" w14:paraId="210B88E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rsidR="000F52B7" w:rsidP="00B266AF" w:rsidRDefault="000F52B7" w14:paraId="528F6F5D"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rsidR="000F52B7" w:rsidP="00B266AF" w:rsidRDefault="000F52B7" w14:paraId="63B02923"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rsidRPr="00D24CCF" w:rsidR="000F52B7" w:rsidP="00B266AF" w:rsidRDefault="000F52B7" w14:paraId="4C16610D" w14:textId="7827023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1DA31C9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rsidRPr="00D24CCF" w:rsidR="000F52B7" w:rsidP="00B266AF" w:rsidRDefault="000F52B7" w14:paraId="1196201E" w14:textId="158C8B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52" w:type="dxa"/>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475AE40F" w14:textId="28F12DA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0F52B7" w:rsidTr="000F52B7" w14:paraId="1FD500EA" w14:textId="77777777">
        <w:tc>
          <w:tcPr>
            <w:tcW w:w="0" w:type="auto"/>
            <w:shd w:val="clear" w:color="auto" w:fill="E7E6E6" w:themeFill="background2"/>
            <w:vAlign w:val="center"/>
          </w:tcPr>
          <w:p w:rsidRPr="00FF547A" w:rsidR="000F52B7" w:rsidP="00B266AF" w:rsidRDefault="000F52B7" w14:paraId="67FE3871" w14:textId="77777777">
            <w:pPr>
              <w:jc w:val="center"/>
              <w:rPr>
                <w:rFonts w:ascii="Arial" w:hAnsi="Arial" w:cs="Arial"/>
                <w:b/>
                <w:sz w:val="20"/>
              </w:rPr>
            </w:pPr>
            <w:r w:rsidRPr="00FF547A">
              <w:rPr>
                <w:rFonts w:ascii="Arial" w:hAnsi="Arial" w:cs="Arial"/>
                <w:b/>
                <w:sz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0921C89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w:t>
            </w:r>
          </w:p>
          <w:p w:rsidR="000F52B7" w:rsidP="00B266AF" w:rsidRDefault="000F52B7" w14:paraId="701A123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rsidRPr="00585794" w:rsidR="000F52B7" w:rsidP="00B266AF" w:rsidRDefault="000F52B7" w14:paraId="1EC84755" w14:textId="333A9A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Phase 2: Where relocation is determined </w:t>
            </w:r>
            <w:r>
              <w:rPr>
                <w:rFonts w:ascii="Arial" w:hAnsi="Arial" w:cs="Arial"/>
                <w:color w:val="767171" w:themeColor="background2" w:themeShade="80"/>
                <w:sz w:val="20"/>
                <w:szCs w:val="20"/>
              </w:rPr>
              <w:t>to be a viable option, work with property owners toward implementation of that action based on available funding from FEMA and local match availability.</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0F52B7" w:rsidRDefault="00AC4ED6" w14:paraId="59741141" w14:textId="36A7382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3A74E5CD" w14:textId="1B34F3A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715ABBFD" w14:textId="5C89F89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AC4ED6" w14:paraId="40EAD418" w14:textId="366F11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0BD77EF4" w14:textId="494458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193C76E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rsidR="000F52B7" w:rsidP="00B266AF" w:rsidRDefault="000F52B7" w14:paraId="3FA98A2D"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rsidR="000F52B7" w:rsidP="00B266AF" w:rsidRDefault="000F52B7" w14:paraId="6626C48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rsidR="000F52B7" w:rsidP="00B266AF" w:rsidRDefault="000F52B7" w14:paraId="784E434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rsidRPr="00D24CCF" w:rsidR="000F52B7" w:rsidP="00B266AF" w:rsidRDefault="000F52B7" w14:paraId="652E0F22" w14:textId="6D7741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0B9298C1"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rsidR="000F52B7" w:rsidP="00B266AF" w:rsidRDefault="000F52B7" w14:paraId="11FAEE4C"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rsidR="000F52B7" w:rsidP="00B266AF" w:rsidRDefault="000F52B7" w14:paraId="6294865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rsidR="000F52B7" w:rsidP="00B266AF" w:rsidRDefault="000F52B7" w14:paraId="76F2A24D"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rsidRPr="00D24CCF" w:rsidR="000F52B7" w:rsidP="00B266AF" w:rsidRDefault="000F52B7" w14:paraId="330789E8" w14:textId="554956F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4996805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rsidRPr="00D24CCF" w:rsidR="000F52B7" w:rsidP="00B266AF" w:rsidRDefault="000F52B7" w14:paraId="43425B1A" w14:textId="2DC59ED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5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63ADDBC5" w14:textId="58546A4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0F52B7" w:rsidTr="000F52B7" w14:paraId="79364AF1" w14:textId="77777777">
        <w:tc>
          <w:tcPr>
            <w:tcW w:w="0" w:type="auto"/>
            <w:shd w:val="clear" w:color="auto" w:fill="FFFFFF" w:themeFill="background1"/>
            <w:vAlign w:val="center"/>
          </w:tcPr>
          <w:p w:rsidRPr="00FF547A" w:rsidR="000F52B7" w:rsidP="00B266AF" w:rsidRDefault="000F52B7" w14:paraId="4990DD82" w14:textId="77777777">
            <w:pPr>
              <w:jc w:val="center"/>
              <w:rPr>
                <w:rFonts w:ascii="Arial" w:hAnsi="Arial" w:cs="Arial"/>
                <w:b/>
                <w:sz w:val="20"/>
              </w:rPr>
            </w:pPr>
            <w:r>
              <w:rPr>
                <w:rFonts w:ascii="Arial" w:hAnsi="Arial" w:cs="Arial"/>
                <w:b/>
                <w:sz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0F52B7" w:rsidP="006B72F3" w:rsidRDefault="000F52B7" w14:paraId="558EAF86" w14:textId="363571B2">
            <w:pPr>
              <w:rPr>
                <w:rFonts w:ascii="Arial" w:hAnsi="Arial" w:cs="Arial"/>
                <w:color w:val="767171" w:themeColor="background2" w:themeShade="80"/>
                <w:sz w:val="20"/>
                <w:szCs w:val="20"/>
              </w:rPr>
            </w:pPr>
            <w:r>
              <w:rPr>
                <w:rFonts w:ascii="Arial" w:hAnsi="Arial" w:cs="Arial"/>
                <w:color w:val="767171" w:themeColor="background2" w:themeShade="80"/>
                <w:sz w:val="20"/>
                <w:szCs w:val="20"/>
              </w:rPr>
              <w:t>Maintain compliance with and good standing in the NFIP including adoption &amp; enforcement of floodplain management requirements (e.g. regulating all new &amp; substantially improved construction in Special Hazard Flood Areas), floodplain identification &amp; mapping, &amp; flood insurance outreach to the community. Further, continue to meet and/or exceed the minimum NFIP standards and criteria through the following NFIP- related continued compliance actions identified below.</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0F52B7" w:rsidRDefault="00AC4ED6" w14:paraId="14B4013E" w14:textId="5DECBB4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6F4695BE" w14:textId="28EC84E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01EB992E" w14:textId="01C50D9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466036A1" w14:textId="22FCA31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54D2593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w:t>
            </w:r>
          </w:p>
          <w:p w:rsidRPr="00D24CCF" w:rsidR="000F52B7" w:rsidP="00B266AF" w:rsidRDefault="000F52B7" w14:paraId="062CACCB" w14:textId="24B5D24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43ED8D9A" w14:textId="24B817B7">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59309DA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rsidR="000F52B7" w:rsidP="00B266AF" w:rsidRDefault="000F52B7" w14:paraId="391C34A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rsidR="000F52B7" w:rsidP="00B266AF" w:rsidRDefault="000F52B7" w14:paraId="0A1BEA1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rsidR="000F52B7" w:rsidP="00B266AF" w:rsidRDefault="000F52B7" w14:paraId="6BF059E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rsidRPr="00D24CCF" w:rsidR="000F52B7" w:rsidP="00B266AF" w:rsidRDefault="000F52B7" w14:paraId="46408A47" w14:textId="7EB511A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ISO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3505943E" w14:textId="7CB272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52" w:type="dxa"/>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2F6CE12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rsidRPr="00D24CCF" w:rsidR="000F52B7" w:rsidP="00B266AF" w:rsidRDefault="000F52B7" w14:paraId="68289DB0" w14:textId="7F0621E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0F52B7" w:rsidTr="000F52B7" w14:paraId="1689A791" w14:textId="77777777">
        <w:tc>
          <w:tcPr>
            <w:tcW w:w="0" w:type="auto"/>
            <w:shd w:val="clear" w:color="auto" w:fill="E7E6E6" w:themeFill="background2"/>
            <w:vAlign w:val="center"/>
          </w:tcPr>
          <w:p w:rsidR="000F52B7" w:rsidP="00B266AF" w:rsidRDefault="000F52B7" w14:paraId="32E5EFDF" w14:textId="77777777">
            <w:pPr>
              <w:jc w:val="center"/>
              <w:rPr>
                <w:rFonts w:ascii="Arial" w:hAnsi="Arial" w:cs="Arial"/>
                <w:b/>
                <w:sz w:val="20"/>
              </w:rPr>
            </w:pPr>
            <w:r>
              <w:rPr>
                <w:rFonts w:ascii="Arial" w:hAnsi="Arial" w:cs="Arial"/>
                <w:b/>
                <w:sz w:val="20"/>
              </w:rPr>
              <w:t>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6B72F3" w:rsidRDefault="000F52B7" w14:paraId="2FA6A2A4"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rsidR="000F52B7" w:rsidP="006B72F3" w:rsidRDefault="000F52B7" w14:paraId="26BA30F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Provide and maintain links to the HMP website, </w:t>
            </w:r>
            <w:r>
              <w:rPr>
                <w:rFonts w:ascii="Arial" w:hAnsi="Arial" w:cs="Arial"/>
                <w:color w:val="767171" w:themeColor="background2" w:themeShade="80"/>
                <w:sz w:val="20"/>
                <w:szCs w:val="20"/>
              </w:rPr>
              <w:t>and regularly post notices on the County/municipal homepage(s) referencing the HMP webpages.</w:t>
            </w:r>
          </w:p>
          <w:p w:rsidR="000F52B7" w:rsidP="006B72F3" w:rsidRDefault="000F52B7" w14:paraId="4FF44C5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rsidR="000F52B7" w:rsidP="006B72F3" w:rsidRDefault="000F52B7" w14:paraId="6A2187A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rsidRPr="00585794" w:rsidR="000F52B7" w:rsidP="006B72F3" w:rsidRDefault="000F52B7" w14:paraId="5DEE0775" w14:textId="235F3BDD">
            <w:pPr>
              <w:rPr>
                <w:rFonts w:ascii="Arial" w:hAnsi="Arial" w:cs="Arial"/>
                <w:color w:val="767171" w:themeColor="background2" w:themeShade="80"/>
                <w:sz w:val="20"/>
                <w:szCs w:val="20"/>
              </w:rPr>
            </w:pPr>
            <w:r>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0F52B7" w:rsidRDefault="00047048" w14:paraId="67D8B33A" w14:textId="4265FAA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62263F21" w14:textId="0678EAE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rsidRPr="00D24CCF" w:rsidR="000F52B7" w:rsidP="00B266AF" w:rsidRDefault="000F52B7" w14:paraId="2EBAB83E" w14:textId="7050C35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4C3AE5E2" w14:textId="31C9AB5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0A91F442" w14:textId="0530D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321A054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p w:rsidRPr="00D24CCF" w:rsidR="000F52B7" w:rsidP="00B266AF" w:rsidRDefault="000F52B7" w14:paraId="1C5443B2" w14:textId="2B4905B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67B5D496" w14:textId="24AE6C7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19BE1CED"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rsidR="000F52B7" w:rsidP="00B266AF" w:rsidRDefault="000F52B7" w14:paraId="2D686D04"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rsidRPr="00D24CCF" w:rsidR="000F52B7" w:rsidP="00B266AF" w:rsidRDefault="000F52B7" w14:paraId="45A95EED" w14:textId="1A2AFF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0DAB7B2C" w14:textId="5CBA7F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5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6BC8EF1A" w14:textId="3364C6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F52B7" w:rsidTr="000F52B7" w14:paraId="64402DBA" w14:textId="77777777">
        <w:tc>
          <w:tcPr>
            <w:tcW w:w="0" w:type="auto"/>
            <w:shd w:val="clear" w:color="auto" w:fill="FFFFFF" w:themeFill="background1"/>
            <w:vAlign w:val="center"/>
          </w:tcPr>
          <w:p w:rsidR="000F52B7" w:rsidP="00B266AF" w:rsidRDefault="000F52B7" w14:paraId="39EE278A" w14:textId="77777777">
            <w:pPr>
              <w:jc w:val="center"/>
              <w:rPr>
                <w:rFonts w:ascii="Arial" w:hAnsi="Arial" w:cs="Arial"/>
                <w:b/>
                <w:sz w:val="20"/>
              </w:rPr>
            </w:pPr>
            <w:r>
              <w:rPr>
                <w:rFonts w:ascii="Arial" w:hAnsi="Arial" w:cs="Arial"/>
                <w:b/>
                <w:sz w:val="20"/>
              </w:rPr>
              <w:t>5</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0F52B7" w:rsidP="00D33139" w:rsidRDefault="000F52B7" w14:paraId="006FA603" w14:textId="4B811218">
            <w:pPr>
              <w:ind w:right="35"/>
              <w:rPr>
                <w:rFonts w:ascii="Arial" w:hAnsi="Arial" w:cs="Arial"/>
                <w:color w:val="767171" w:themeColor="background2" w:themeShade="80"/>
                <w:sz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0F52B7" w:rsidRDefault="00047048" w14:paraId="2632081A" w14:textId="5D4CB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60279CF3" w14:textId="511177E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0F52B7" w:rsidP="00B266AF" w:rsidRDefault="000F52B7" w14:paraId="03DB584C" w14:textId="6ABCFEC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10D71ADA" w14:textId="4BBE4D0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272DDC5D" w14:textId="3F182D6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256B93FC" w14:textId="022449A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21341CAF" w14:textId="056B4A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51B08B90"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rsidR="000F52B7" w:rsidP="00B266AF" w:rsidRDefault="000F52B7" w14:paraId="7CE7061A"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rsidR="000F52B7" w:rsidP="00B266AF" w:rsidRDefault="000F52B7" w14:paraId="45E2056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rsidRPr="00D24CCF" w:rsidR="000F52B7" w:rsidP="00B266AF" w:rsidRDefault="000F52B7" w14:paraId="41EB2969" w14:textId="0AF671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 support from 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2858CA32" w14:textId="4866313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52" w:type="dxa"/>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61A53CD4"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rsidRPr="00D24CCF" w:rsidR="000F52B7" w:rsidP="00B266AF" w:rsidRDefault="000F52B7" w14:paraId="7151A552" w14:textId="1B1B79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0F52B7" w:rsidTr="000F52B7" w14:paraId="14273B02" w14:textId="77777777">
        <w:tc>
          <w:tcPr>
            <w:tcW w:w="0" w:type="auto"/>
            <w:shd w:val="clear" w:color="auto" w:fill="E7E6E6" w:themeFill="background2"/>
            <w:vAlign w:val="center"/>
          </w:tcPr>
          <w:p w:rsidR="000F52B7" w:rsidP="00B266AF" w:rsidRDefault="000F52B7" w14:paraId="70ABB004" w14:textId="44A60544">
            <w:pPr>
              <w:jc w:val="center"/>
              <w:rPr>
                <w:rFonts w:ascii="Arial" w:hAnsi="Arial" w:cs="Arial"/>
                <w:b/>
                <w:sz w:val="20"/>
              </w:rPr>
            </w:pPr>
            <w:r>
              <w:rPr>
                <w:rFonts w:ascii="Arial" w:hAnsi="Arial" w:cs="Arial"/>
                <w:b/>
                <w:sz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0F52B7" w:rsidP="00D33139" w:rsidRDefault="000F52B7" w14:paraId="058C7EA5" w14:textId="4626E4A6">
            <w:pPr>
              <w:ind w:right="35"/>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0F52B7" w:rsidRDefault="00047048" w14:paraId="34B1865E" w14:textId="63DAA01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768B06C5" w14:textId="033C205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0F52B7" w:rsidP="00B266AF" w:rsidRDefault="000F52B7" w14:paraId="79E34519" w14:textId="4E8F9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1EDEC306" w14:textId="511A3DB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47048" w14:paraId="62EC8915" w14:textId="6C791B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2753C48B" w14:textId="7D51F31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53A7E123" w14:textId="733C2B7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17EB11AB"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rsidR="000F52B7" w:rsidP="00B266AF" w:rsidRDefault="000F52B7" w14:paraId="30119A4C"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rsidR="000F52B7" w:rsidP="00B266AF" w:rsidRDefault="000F52B7" w14:paraId="2E5932E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rsidRPr="00D24CCF" w:rsidR="000F52B7" w:rsidP="00B266AF" w:rsidRDefault="000F52B7" w14:paraId="6A74D0FB" w14:textId="2F025A8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1E822226" w14:textId="027C6A2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5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0164D40A" w14:textId="3A4F5C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F52B7" w:rsidTr="000F52B7" w14:paraId="29E095A6" w14:textId="77777777">
        <w:tc>
          <w:tcPr>
            <w:tcW w:w="0" w:type="auto"/>
            <w:shd w:val="clear" w:color="auto" w:fill="FFFFFF" w:themeFill="background1"/>
            <w:vAlign w:val="center"/>
          </w:tcPr>
          <w:p w:rsidR="000F52B7" w:rsidP="00B266AF" w:rsidRDefault="000F52B7" w14:paraId="01BE30C6" w14:textId="49A31A8F">
            <w:pPr>
              <w:jc w:val="center"/>
              <w:rPr>
                <w:rFonts w:ascii="Arial" w:hAnsi="Arial" w:cs="Arial"/>
                <w:b/>
                <w:sz w:val="20"/>
              </w:rPr>
            </w:pPr>
            <w:r>
              <w:rPr>
                <w:rFonts w:ascii="Arial" w:hAnsi="Arial" w:cs="Arial"/>
                <w:b/>
                <w:sz w:val="20"/>
              </w:rPr>
              <w:t>7</w:t>
            </w:r>
          </w:p>
        </w:tc>
        <w:tc>
          <w:tcPr>
            <w:tcW w:w="0" w:type="auto"/>
            <w:tcBorders>
              <w:top w:val="single" w:color="000000" w:sz="4" w:space="0"/>
              <w:left w:val="single" w:color="000000" w:sz="4" w:space="0"/>
              <w:bottom w:val="single" w:color="000000" w:sz="4" w:space="0"/>
              <w:right w:val="single" w:color="000000" w:sz="4" w:space="0"/>
            </w:tcBorders>
            <w:vAlign w:val="center"/>
          </w:tcPr>
          <w:p w:rsidRPr="005F04A5" w:rsidR="000F52B7" w:rsidP="005F04A5" w:rsidRDefault="000F52B7" w14:paraId="7861D34C" w14:textId="3ADBBAC1">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 FEMA Benefit-Cost Analysis.</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0F52B7" w:rsidRDefault="00047048" w14:paraId="29554898" w14:textId="7D10F4E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2F311192" w14:textId="3F5E8D0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0F52B7" w:rsidP="00B266AF" w:rsidRDefault="000F52B7" w14:paraId="5BF413BB" w14:textId="087BD2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3DA5C6C6" w14:textId="3070520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47048" w14:paraId="1BC76B9B" w14:textId="72D7EDB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4C77CC56" w14:textId="4C9B122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2AE6CD78" w14:textId="1E97FF5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4031F86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rsidR="000F52B7" w:rsidP="00B266AF" w:rsidRDefault="000F52B7" w14:paraId="58139A5A"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rsidRPr="00D24CCF" w:rsidR="000F52B7" w:rsidP="00B266AF" w:rsidRDefault="000F52B7" w14:paraId="73654058" w14:textId="031550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45166C6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rsidRPr="00D24CCF" w:rsidR="000F52B7" w:rsidP="00B266AF" w:rsidRDefault="000F52B7" w14:paraId="0E626250" w14:textId="084969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52" w:type="dxa"/>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6F625194" w14:textId="3E3C19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F52B7" w:rsidTr="000F52B7" w14:paraId="1F98F94F" w14:textId="77777777">
        <w:tc>
          <w:tcPr>
            <w:tcW w:w="0" w:type="auto"/>
            <w:shd w:val="clear" w:color="auto" w:fill="E7E6E6" w:themeFill="background2"/>
            <w:vAlign w:val="center"/>
          </w:tcPr>
          <w:p w:rsidR="000F52B7" w:rsidP="00B266AF" w:rsidRDefault="000F52B7" w14:paraId="5C70D27C" w14:textId="4AA11D25">
            <w:pPr>
              <w:jc w:val="center"/>
              <w:rPr>
                <w:rFonts w:ascii="Arial" w:hAnsi="Arial" w:cs="Arial"/>
                <w:b/>
                <w:sz w:val="20"/>
              </w:rPr>
            </w:pPr>
            <w:r>
              <w:rPr>
                <w:rFonts w:ascii="Arial" w:hAnsi="Arial" w:cs="Arial"/>
                <w:b/>
                <w:sz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0F52B7" w:rsidP="00D33139" w:rsidRDefault="000F52B7" w14:paraId="6F47CA0B" w14:textId="4F3E806C">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0F52B7" w:rsidRDefault="00160CEB" w14:paraId="294210A8" w14:textId="46B420E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1FCC77DA" w14:textId="3115B80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0F52B7" w:rsidP="00B266AF" w:rsidRDefault="000F52B7" w14:paraId="301EF086" w14:textId="021EBA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2DFE0724" w14:textId="0036049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160CEB" w14:paraId="0564CE58" w14:textId="3A29A7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074CA66B" w14:textId="1C87A3B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2298FCF0" w14:textId="3201AF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7854D08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rsidR="000F52B7" w:rsidP="00B266AF" w:rsidRDefault="000F52B7" w14:paraId="68D0A50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rsidR="000F52B7" w:rsidP="00B266AF" w:rsidRDefault="000F52B7" w14:paraId="2758039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rsidR="000F52B7" w:rsidP="00B266AF" w:rsidRDefault="000F52B7" w14:paraId="768E8FF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rsidRPr="00D24CCF" w:rsidR="000F52B7" w:rsidP="00B266AF" w:rsidRDefault="000F52B7" w14:paraId="622C4127" w14:textId="56360E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56CC5753" w14:textId="2AA6CF4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5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783EE30A" w14:textId="0D759BE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F52B7" w:rsidTr="000F52B7" w14:paraId="7AA2F599" w14:textId="77777777">
        <w:tc>
          <w:tcPr>
            <w:tcW w:w="0" w:type="auto"/>
            <w:shd w:val="clear" w:color="auto" w:fill="FFFFFF" w:themeFill="background1"/>
            <w:vAlign w:val="center"/>
          </w:tcPr>
          <w:p w:rsidR="000F52B7" w:rsidP="00B266AF" w:rsidRDefault="000F52B7" w14:paraId="40A2DF8A" w14:textId="58B4F261">
            <w:pPr>
              <w:jc w:val="center"/>
              <w:rPr>
                <w:rFonts w:ascii="Arial" w:hAnsi="Arial" w:cs="Arial"/>
                <w:b/>
                <w:sz w:val="20"/>
              </w:rPr>
            </w:pPr>
            <w:r>
              <w:rPr>
                <w:rFonts w:ascii="Arial" w:hAnsi="Arial" w:cs="Arial"/>
                <w:b/>
                <w:sz w:val="20"/>
              </w:rPr>
              <w:t>9</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0F52B7" w:rsidP="005F04A5" w:rsidRDefault="000F52B7" w14:paraId="436677A4" w14:textId="30CA24B0">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0F52B7" w:rsidRDefault="00DA520C" w14:paraId="5DB5E5DD" w14:textId="6353BC7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2F9B5175" w14:textId="2948822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0F52B7" w:rsidP="00B266AF" w:rsidRDefault="000F52B7" w14:paraId="4D08A57F" w14:textId="7490B25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5FC1C796" w14:textId="7AD13D5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DA520C" w14:paraId="2812A627" w14:textId="5FA23DF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6E7CE5C8" w14:textId="76FBDD8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48880BAA" w14:textId="1F53E17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40FAA36E"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rsidRPr="00D24CCF" w:rsidR="000F52B7" w:rsidP="00B266AF" w:rsidRDefault="000F52B7" w14:paraId="263442B7" w14:textId="6A5C848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3DF024AC" w14:textId="5823F2D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52" w:type="dxa"/>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40BBAB2F" w14:textId="1190125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F52B7" w:rsidTr="000F52B7" w14:paraId="1CB229B0" w14:textId="77777777">
        <w:tc>
          <w:tcPr>
            <w:tcW w:w="0" w:type="auto"/>
            <w:shd w:val="clear" w:color="auto" w:fill="E7E6E6" w:themeFill="background2"/>
            <w:vAlign w:val="center"/>
          </w:tcPr>
          <w:p w:rsidR="000F52B7" w:rsidP="00B266AF" w:rsidRDefault="000F52B7" w14:paraId="620DFBE9" w14:textId="79F5F94F">
            <w:pPr>
              <w:jc w:val="center"/>
              <w:rPr>
                <w:rFonts w:ascii="Arial" w:hAnsi="Arial" w:cs="Arial"/>
                <w:b/>
                <w:sz w:val="20"/>
              </w:rPr>
            </w:pPr>
            <w:r>
              <w:rPr>
                <w:rFonts w:ascii="Arial" w:hAnsi="Arial" w:cs="Arial"/>
                <w:b/>
                <w:sz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0F52B7" w:rsidP="005F04A5" w:rsidRDefault="000F52B7" w14:paraId="4D86088A" w14:textId="1A9848BF">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Continue to support the implementation, monitoring, maintenance, </w:t>
            </w:r>
            <w:r>
              <w:rPr>
                <w:rFonts w:ascii="Arial" w:hAnsi="Arial" w:cs="Arial"/>
                <w:color w:val="767171" w:themeColor="background2" w:themeShade="80"/>
                <w:sz w:val="20"/>
                <w:szCs w:val="20"/>
              </w:rPr>
              <w:t>and updating of this Plan, as defined in Section 7.0.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0F52B7" w:rsidRDefault="00625A84" w14:paraId="6589CE12" w14:textId="3EC3D1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06656EE8" w14:textId="5A50B7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rsidRPr="00D24CCF" w:rsidR="000F52B7" w:rsidP="00B266AF" w:rsidRDefault="000F52B7" w14:paraId="2A026961" w14:textId="7C5C5F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39918083" w14:textId="321697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1DFBE600" w14:textId="1D17A44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426A8FFF"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rsidRPr="00D24CCF" w:rsidR="000F52B7" w:rsidP="00B266AF" w:rsidRDefault="000F52B7" w14:paraId="63B3619E" w14:textId="0D23131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131F62ED"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rsidR="000F52B7" w:rsidP="00B266AF" w:rsidRDefault="000F52B7" w14:paraId="3622C72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rsidR="000F52B7" w:rsidP="00B266AF" w:rsidRDefault="000F52B7" w14:paraId="6F3F380C"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rsidR="000F52B7" w:rsidP="00B266AF" w:rsidRDefault="000F52B7" w14:paraId="6756217D"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rsidRPr="00D24CCF" w:rsidR="000F52B7" w:rsidP="00B266AF" w:rsidRDefault="000F52B7" w14:paraId="73B4DF82" w14:textId="6E4F9F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5F706E0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Municipality (via mitigation planning point </w:t>
            </w:r>
            <w:r>
              <w:rPr>
                <w:rFonts w:ascii="Arial" w:hAnsi="Arial" w:cs="Arial"/>
                <w:color w:val="767171" w:themeColor="background2" w:themeShade="80"/>
                <w:sz w:val="20"/>
                <w:szCs w:val="20"/>
              </w:rPr>
              <w:t>of contacts) with support from Planning Partners</w:t>
            </w:r>
          </w:p>
          <w:p w:rsidRPr="00D24CCF" w:rsidR="000F52B7" w:rsidP="00B266AF" w:rsidRDefault="000F52B7" w14:paraId="7CEF7AC1" w14:textId="7739FA5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(through their Points of Contact), PEMA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0A4539F9" w14:textId="4F1A643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5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635A001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rsidRPr="00D24CCF" w:rsidR="000F52B7" w:rsidP="00B266AF" w:rsidRDefault="000F52B7" w14:paraId="1CCDC2AD" w14:textId="0EC21EB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0F52B7" w:rsidTr="000F52B7" w14:paraId="4E824B78" w14:textId="77777777">
        <w:tc>
          <w:tcPr>
            <w:tcW w:w="0" w:type="auto"/>
            <w:shd w:val="clear" w:color="auto" w:fill="FFFFFF" w:themeFill="background1"/>
            <w:vAlign w:val="center"/>
          </w:tcPr>
          <w:p w:rsidR="000F52B7" w:rsidP="00B266AF" w:rsidRDefault="000F52B7" w14:paraId="57899E83" w14:textId="77961421">
            <w:pPr>
              <w:jc w:val="center"/>
              <w:rPr>
                <w:rFonts w:ascii="Arial" w:hAnsi="Arial" w:cs="Arial"/>
                <w:b/>
                <w:sz w:val="20"/>
              </w:rPr>
            </w:pPr>
            <w:r>
              <w:rPr>
                <w:rFonts w:ascii="Arial" w:hAnsi="Arial" w:cs="Arial"/>
                <w:b/>
                <w:sz w:val="20"/>
              </w:rPr>
              <w:t>11</w:t>
            </w:r>
          </w:p>
        </w:tc>
        <w:tc>
          <w:tcPr>
            <w:tcW w:w="0" w:type="auto"/>
            <w:tcBorders>
              <w:top w:val="single" w:color="000000" w:sz="4" w:space="0"/>
              <w:left w:val="single" w:color="000000" w:sz="4" w:space="0"/>
              <w:bottom w:val="single" w:color="000000" w:sz="4" w:space="0"/>
              <w:right w:val="single" w:color="000000" w:sz="4" w:space="0"/>
            </w:tcBorders>
            <w:vAlign w:val="center"/>
          </w:tcPr>
          <w:p w:rsidRPr="005F04A5" w:rsidR="000F52B7" w:rsidP="00D33139" w:rsidRDefault="000F52B7" w14:paraId="5592E2B4" w14:textId="2FBD83E4">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0F52B7" w:rsidRDefault="00625A84" w14:paraId="59892621" w14:textId="0FD23C7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18F89D6F" w14:textId="75ABC3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0F52B7" w:rsidP="00B266AF" w:rsidRDefault="000F52B7" w14:paraId="7F0FE86E" w14:textId="14BC6B9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2054CA62" w14:textId="14B4102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625A84" w14:paraId="6FE4E631" w14:textId="0664B7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3B5FE8C7" w14:textId="129C34A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6971E13F" w14:textId="76D1DA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50DB2E9D" w14:textId="2FE738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03981920" w14:textId="3047B1B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52" w:type="dxa"/>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7D3A56A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rsidRPr="00D24CCF" w:rsidR="000F52B7" w:rsidP="00B266AF" w:rsidRDefault="000F52B7" w14:paraId="7D089D2A" w14:textId="421B10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0F52B7" w:rsidTr="000F52B7" w14:paraId="2F6EA25B" w14:textId="77777777">
        <w:tc>
          <w:tcPr>
            <w:tcW w:w="0" w:type="auto"/>
            <w:shd w:val="clear" w:color="auto" w:fill="E7E6E6" w:themeFill="background2"/>
            <w:vAlign w:val="center"/>
          </w:tcPr>
          <w:p w:rsidR="000F52B7" w:rsidP="00B266AF" w:rsidRDefault="000F52B7" w14:paraId="3FBC7AA0" w14:textId="2F4838C4">
            <w:pPr>
              <w:jc w:val="center"/>
              <w:rPr>
                <w:rFonts w:ascii="Arial" w:hAnsi="Arial" w:cs="Arial"/>
                <w:b/>
                <w:sz w:val="20"/>
              </w:rPr>
            </w:pPr>
            <w:r>
              <w:rPr>
                <w:rFonts w:ascii="Arial" w:hAnsi="Arial" w:cs="Arial"/>
                <w:b/>
                <w:sz w:val="2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0F52B7" w:rsidP="00D33139" w:rsidRDefault="000F52B7" w14:paraId="3CB913AF" w14:textId="707D6B26">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0F52B7" w:rsidRDefault="00625A84" w14:paraId="7AE68FA7" w14:textId="4B59F96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756E5A79" w14:textId="362314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rsidRPr="00D24CCF" w:rsidR="000F52B7" w:rsidP="00B266AF" w:rsidRDefault="000F52B7" w14:paraId="2334E5F6" w14:textId="2591C60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3F66C97C" w14:textId="2C96F87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625A84" w14:paraId="654C7FF3" w14:textId="1BF145A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42D56851" w14:textId="6B39B8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100FB981" w14:textId="6C943C1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44DC27E4"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rsidR="000F52B7" w:rsidP="00B266AF" w:rsidRDefault="000F52B7" w14:paraId="4CF3200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w:t>
            </w:r>
          </w:p>
          <w:p w:rsidRPr="00D24CCF" w:rsidR="000F52B7" w:rsidP="00B266AF" w:rsidRDefault="000F52B7" w14:paraId="464C47AE" w14:textId="261FBFD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7766B26D" w14:textId="70CE478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5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673E0B04"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rsidRPr="00D24CCF" w:rsidR="000F52B7" w:rsidP="00B266AF" w:rsidRDefault="000F52B7" w14:paraId="39D80618" w14:textId="52397F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0F52B7" w:rsidTr="000F52B7" w14:paraId="6BFC7E03" w14:textId="77777777">
        <w:tc>
          <w:tcPr>
            <w:tcW w:w="0" w:type="auto"/>
            <w:shd w:val="clear" w:color="auto" w:fill="FFFFFF" w:themeFill="background1"/>
            <w:vAlign w:val="center"/>
          </w:tcPr>
          <w:p w:rsidR="000F52B7" w:rsidP="00B266AF" w:rsidRDefault="000F52B7" w14:paraId="788D54A1" w14:textId="747480DC">
            <w:pPr>
              <w:jc w:val="center"/>
              <w:rPr>
                <w:rFonts w:ascii="Arial" w:hAnsi="Arial" w:cs="Arial"/>
                <w:b/>
                <w:sz w:val="20"/>
              </w:rPr>
            </w:pPr>
            <w:r>
              <w:rPr>
                <w:rFonts w:ascii="Arial" w:hAnsi="Arial" w:cs="Arial"/>
                <w:b/>
                <w:sz w:val="20"/>
              </w:rPr>
              <w:t>13</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0F52B7" w:rsidP="00D33139" w:rsidRDefault="000F52B7" w14:paraId="60F4A763" w14:textId="6D680BA0">
            <w:pPr>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&amp; maintain capabilities to process FEMA/PEMA paperwork after disasters; qualified damage assessment personnel – Improve post-disaster capabilities – damage assessment; FEMA/PEMA paperwork compilation, submissions, record keeping.</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0F52B7" w:rsidRDefault="001A2A66" w14:paraId="03088142" w14:textId="68E952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24C66765" w14:textId="7F4B33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6A794CC7" w14:textId="66E3790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1A2A66" w14:paraId="4A836C3F" w14:textId="57FB256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2EDC93B1" w14:textId="7D34A41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5F1AA8DE" w14:textId="64ECB6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0F52B7" w:rsidP="00B266AF" w:rsidRDefault="000F52B7" w14:paraId="1110D8B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rsidR="000F52B7" w:rsidP="00B266AF" w:rsidRDefault="000F52B7" w14:paraId="4E56805A"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rsidRPr="00D24CCF" w:rsidR="000F52B7" w:rsidP="00B266AF" w:rsidRDefault="000F52B7" w14:paraId="1CCD3600" w14:textId="6786EC6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079D6051" w14:textId="309DEB8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52" w:type="dxa"/>
            <w:tcBorders>
              <w:top w:val="single" w:color="000000" w:sz="4" w:space="0"/>
              <w:left w:val="single" w:color="000000" w:sz="4" w:space="0"/>
              <w:bottom w:val="single" w:color="000000" w:sz="4" w:space="0"/>
              <w:right w:val="single" w:color="000000" w:sz="4" w:space="0"/>
            </w:tcBorders>
            <w:vAlign w:val="center"/>
          </w:tcPr>
          <w:p w:rsidRPr="00D24CCF" w:rsidR="000F52B7" w:rsidP="00B266AF" w:rsidRDefault="000F52B7" w14:paraId="3B84AD63" w14:textId="62D03B4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F52B7" w:rsidTr="000F52B7" w14:paraId="4D90822A" w14:textId="77777777">
        <w:tc>
          <w:tcPr>
            <w:tcW w:w="0" w:type="auto"/>
            <w:shd w:val="clear" w:color="auto" w:fill="E7E6E6" w:themeFill="background2"/>
            <w:vAlign w:val="center"/>
          </w:tcPr>
          <w:p w:rsidR="000F52B7" w:rsidP="00B266AF" w:rsidRDefault="000F52B7" w14:paraId="557F7ECB" w14:textId="3C23683A">
            <w:pPr>
              <w:jc w:val="center"/>
              <w:rPr>
                <w:rFonts w:ascii="Arial" w:hAnsi="Arial" w:cs="Arial"/>
                <w:b/>
                <w:sz w:val="20"/>
              </w:rPr>
            </w:pPr>
            <w:r>
              <w:rPr>
                <w:rFonts w:ascii="Arial" w:hAnsi="Arial" w:cs="Arial"/>
                <w:b/>
                <w:sz w:val="2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0F52B7" w:rsidP="00D33139" w:rsidRDefault="000F52B7" w14:paraId="173013FB" w14:textId="5B2578B9">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w:t>
            </w:r>
            <w:r>
              <w:rPr>
                <w:rFonts w:ascii="Arial" w:hAnsi="Arial" w:cs="Arial"/>
                <w:color w:val="767171" w:themeColor="background2" w:themeShade="80"/>
                <w:sz w:val="20"/>
                <w:szCs w:val="20"/>
              </w:rPr>
              <w:t>officials, floodplain managers, engineers).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0F52B7" w:rsidRDefault="001A2A66" w14:paraId="338B704D" w14:textId="1F0A8B5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2A7B3CAE" w14:textId="65ACDC4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54D3B767" w14:textId="577ED9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1A2A66" w14:paraId="592FBC3D" w14:textId="768620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1755577D" w14:textId="7CBA316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195D217D"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rsidR="000F52B7" w:rsidP="00B266AF" w:rsidRDefault="000F52B7" w14:paraId="24DA7E6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rsidR="000F52B7" w:rsidP="00B266AF" w:rsidRDefault="000F52B7" w14:paraId="6D2FB531"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rsidRPr="00D24CCF" w:rsidR="000F52B7" w:rsidP="00B266AF" w:rsidRDefault="000F52B7" w14:paraId="400A1C65" w14:textId="5A47041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grant programs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0F52B7" w:rsidP="00B266AF" w:rsidRDefault="000F52B7" w14:paraId="331E842A"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rsidR="000F52B7" w:rsidP="00B266AF" w:rsidRDefault="000F52B7" w14:paraId="34C11833"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rsidRPr="00D24CCF" w:rsidR="000F52B7" w:rsidP="00B266AF" w:rsidRDefault="000F52B7" w14:paraId="5EF01B31" w14:textId="6ECA274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3C501219" w14:textId="6D957EB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on funding)</w:t>
            </w:r>
          </w:p>
        </w:tc>
        <w:tc>
          <w:tcPr>
            <w:tcW w:w="1352"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0F52B7" w:rsidP="00B266AF" w:rsidRDefault="000F52B7" w14:paraId="66D3271D" w14:textId="7407D42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0F52B7" w:rsidTr="000F52B7" w14:paraId="5066DD3E" w14:textId="77777777">
        <w:tc>
          <w:tcPr>
            <w:tcW w:w="0" w:type="auto"/>
            <w:shd w:val="clear" w:color="auto" w:fill="auto"/>
            <w:vAlign w:val="center"/>
          </w:tcPr>
          <w:p w:rsidRPr="00FE090E" w:rsidR="000F52B7" w:rsidP="00E06B63" w:rsidRDefault="000F52B7" w14:paraId="159B4290" w14:textId="31E5C963">
            <w:pPr>
              <w:jc w:val="center"/>
              <w:rPr>
                <w:rFonts w:ascii="Arial" w:hAnsi="Arial" w:cs="Arial"/>
                <w:b/>
                <w:sz w:val="20"/>
              </w:rPr>
            </w:pPr>
            <w:r w:rsidRPr="00FE090E">
              <w:rPr>
                <w:rFonts w:ascii="Arial" w:hAnsi="Arial" w:cs="Arial"/>
                <w:b/>
                <w:sz w:val="20"/>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FE090E" w:rsidR="000F52B7" w:rsidP="00E06B63" w:rsidRDefault="000F52B7" w14:paraId="0055502E" w14:textId="22685360">
            <w:pPr>
              <w:ind w:right="35"/>
              <w:rPr>
                <w:rFonts w:ascii="Arial" w:hAnsi="Arial" w:cs="Arial"/>
                <w:color w:val="767171" w:themeColor="background2" w:themeShade="80"/>
                <w:sz w:val="20"/>
                <w:szCs w:val="20"/>
              </w:rPr>
            </w:pPr>
            <w:r w:rsidRPr="00FE090E">
              <w:rPr>
                <w:rFonts w:ascii="Arial" w:hAnsi="Arial" w:cs="Arial"/>
                <w:color w:val="767171" w:themeColor="background2" w:themeShade="80"/>
                <w:sz w:val="20"/>
                <w:szCs w:val="20"/>
              </w:rPr>
              <w:t>Help communities upstream and downstream of the West Side Detention Dam and communities that could be impacted by dam failure (e.g., loss of water for firefighting activities if they rely on a reservoir) to better understand their risk to be better prepared during an emergency.</w:t>
            </w:r>
          </w:p>
        </w:tc>
        <w:tc>
          <w:tcPr>
            <w:tcW w:w="0" w:type="auto"/>
            <w:tcBorders>
              <w:top w:val="single" w:color="000000" w:sz="4" w:space="0"/>
              <w:left w:val="single" w:color="000000" w:sz="4" w:space="0"/>
              <w:bottom w:val="single" w:color="000000" w:sz="4" w:space="0"/>
              <w:right w:val="single" w:color="000000" w:sz="4" w:space="0"/>
            </w:tcBorders>
            <w:vAlign w:val="center"/>
          </w:tcPr>
          <w:p w:rsidRPr="00FE090E" w:rsidR="000F52B7" w:rsidP="000F52B7" w:rsidRDefault="0093687E" w14:paraId="4FD099CC" w14:textId="14A0FE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Pr="00FE090E" w:rsidR="000F52B7" w:rsidP="00E06B63" w:rsidRDefault="000F52B7" w14:paraId="63F19B39" w14:textId="107ABDD0">
            <w:pPr>
              <w:jc w:val="center"/>
              <w:rPr>
                <w:rFonts w:ascii="Arial" w:hAnsi="Arial" w:cs="Arial"/>
                <w:color w:val="767171" w:themeColor="background2" w:themeShade="80"/>
                <w:sz w:val="20"/>
                <w:szCs w:val="20"/>
              </w:rPr>
            </w:pPr>
            <w:r w:rsidRPr="00FE090E">
              <w:rPr>
                <w:rFonts w:ascii="Arial" w:hAnsi="Arial" w:cs="Arial"/>
                <w:color w:val="767171" w:themeColor="background2" w:themeShade="80"/>
                <w:sz w:val="20"/>
                <w:szCs w:val="20"/>
              </w:rPr>
              <w:t>Education &amp;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0F52B7" w:rsidP="00E06B63" w:rsidRDefault="000F52B7" w14:paraId="46DCC17C" w14:textId="3F2F3B7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Dam Failure, Flood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0F52B7" w:rsidP="00E06B63" w:rsidRDefault="0093687E" w14:paraId="1DF789DE" w14:textId="15EEE3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0F52B7" w:rsidP="00E06B63" w:rsidRDefault="000F52B7" w14:paraId="3C70B8A1" w14:textId="55C615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0F52B7" w:rsidP="00E06B63" w:rsidRDefault="000F52B7" w14:paraId="4B67CE0E" w14:textId="6DADDE0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0F52B7" w:rsidP="00E06B63" w:rsidRDefault="000F52B7" w14:paraId="6858D98F" w14:textId="05DA1A5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sidR="000F52B7" w:rsidP="00E06B63" w:rsidRDefault="000F52B7" w14:paraId="339F210F" w14:textId="464D735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rsidR="000F52B7" w:rsidP="00E06B63" w:rsidRDefault="000F52B7" w14:paraId="7AC41BAE" w14:textId="2D79C0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585794" w:rsidP="00585794" w:rsidRDefault="00585794" w14:paraId="0D272AFD" w14:textId="05A1766C">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5F04A5" w:rsidR="00FF547A" w:rsidP="00FD3B2A" w:rsidRDefault="00FF547A" w14:paraId="3133FD7B" w14:textId="2578B133">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sectPr w:rsidRPr="005F04A5" w:rsidR="00FF547A" w:rsidSect="005955DC">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5DC" w:rsidP="00FF547A" w:rsidRDefault="005955DC" w14:paraId="42D1D455" w14:textId="77777777">
      <w:pPr>
        <w:spacing w:after="0" w:line="240" w:lineRule="auto"/>
      </w:pPr>
      <w:r>
        <w:separator/>
      </w:r>
    </w:p>
  </w:endnote>
  <w:endnote w:type="continuationSeparator" w:id="0">
    <w:p w:rsidR="005955DC" w:rsidP="00FF547A" w:rsidRDefault="005955DC" w14:paraId="4A466A2C" w14:textId="77777777">
      <w:pPr>
        <w:spacing w:after="0" w:line="240" w:lineRule="auto"/>
      </w:pPr>
      <w:r>
        <w:continuationSeparator/>
      </w:r>
    </w:p>
  </w:endnote>
  <w:endnote w:type="continuationNotice" w:id="1">
    <w:p w:rsidR="005955DC" w:rsidRDefault="005955DC" w14:paraId="395F626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78642"/>
      <w:docPartObj>
        <w:docPartGallery w:val="Page Numbers (Bottom of Page)"/>
        <w:docPartUnique/>
      </w:docPartObj>
    </w:sdtPr>
    <w:sdtEndPr>
      <w:rPr>
        <w:noProof/>
        <w:color w:val="AEAAAA" w:themeColor="background2" w:themeShade="BF"/>
      </w:rPr>
    </w:sdtEndPr>
    <w:sdtContent>
      <w:p w:rsidRPr="003152BA" w:rsidR="003152BA" w:rsidRDefault="003152BA" w14:paraId="4A548B91" w14:textId="7048B525">
        <w:pPr>
          <w:pStyle w:val="Footer"/>
          <w:jc w:val="right"/>
          <w:rPr>
            <w:color w:val="AEAAAA" w:themeColor="background2" w:themeShade="BF"/>
          </w:rPr>
        </w:pPr>
        <w:r w:rsidRPr="003152BA">
          <w:rPr>
            <w:color w:val="AEAAAA" w:themeColor="background2" w:themeShade="BF"/>
          </w:rPr>
          <w:fldChar w:fldCharType="begin"/>
        </w:r>
        <w:r w:rsidRPr="003152BA">
          <w:rPr>
            <w:color w:val="AEAAAA" w:themeColor="background2" w:themeShade="BF"/>
          </w:rPr>
          <w:instrText xml:space="preserve"> PAGE   \* MERGEFORMAT </w:instrText>
        </w:r>
        <w:r w:rsidRPr="003152BA">
          <w:rPr>
            <w:color w:val="AEAAAA" w:themeColor="background2" w:themeShade="BF"/>
          </w:rPr>
          <w:fldChar w:fldCharType="separate"/>
        </w:r>
        <w:r w:rsidRPr="003152BA">
          <w:rPr>
            <w:noProof/>
            <w:color w:val="AEAAAA" w:themeColor="background2" w:themeShade="BF"/>
          </w:rPr>
          <w:t>2</w:t>
        </w:r>
        <w:r w:rsidRPr="003152BA">
          <w:rPr>
            <w:noProof/>
            <w:color w:val="AEAAAA" w:themeColor="background2" w:themeShade="BF"/>
          </w:rPr>
          <w:fldChar w:fldCharType="end"/>
        </w:r>
      </w:p>
    </w:sdtContent>
  </w:sdt>
  <w:p w:rsidR="003152BA" w:rsidRDefault="003152BA" w14:paraId="7F8CF8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5DC" w:rsidP="00FF547A" w:rsidRDefault="005955DC" w14:paraId="184BEACE" w14:textId="77777777">
      <w:pPr>
        <w:spacing w:after="0" w:line="240" w:lineRule="auto"/>
      </w:pPr>
      <w:r>
        <w:separator/>
      </w:r>
    </w:p>
  </w:footnote>
  <w:footnote w:type="continuationSeparator" w:id="0">
    <w:p w:rsidR="005955DC" w:rsidP="00FF547A" w:rsidRDefault="005955DC" w14:paraId="27C4896D" w14:textId="77777777">
      <w:pPr>
        <w:spacing w:after="0" w:line="240" w:lineRule="auto"/>
      </w:pPr>
      <w:r>
        <w:continuationSeparator/>
      </w:r>
    </w:p>
  </w:footnote>
  <w:footnote w:type="continuationNotice" w:id="1">
    <w:p w:rsidR="005955DC" w:rsidRDefault="005955DC" w14:paraId="4EDC2FC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D3419E" w14:paraId="4A7C402B" w14:textId="0D4BFF2F">
    <w:pPr>
      <w:pStyle w:val="Header"/>
      <w:jc w:val="right"/>
      <w:rPr>
        <w:rFonts w:ascii="Arial" w:hAnsi="Arial" w:cs="Arial"/>
        <w:color w:val="D0CECE" w:themeColor="background2" w:themeShade="E6"/>
      </w:rPr>
    </w:pPr>
    <w:r>
      <w:rPr>
        <w:rFonts w:ascii="Arial" w:hAnsi="Arial" w:cs="Arial"/>
        <w:color w:val="AEAAAA" w:themeColor="background2" w:themeShade="BF"/>
        <w:sz w:val="24"/>
      </w:rPr>
      <w:t>Roseto</w:t>
    </w:r>
    <w:r w:rsidR="00330E0D">
      <w:rPr>
        <w:rFonts w:ascii="Arial" w:hAnsi="Arial" w:cs="Arial"/>
        <w:color w:val="AEAAAA" w:themeColor="background2" w:themeShade="BF"/>
        <w:sz w:val="24"/>
      </w:rPr>
      <w:t xml:space="preserve"> 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52BA" w:rsidR="003152BA" w:rsidP="003152BA" w:rsidRDefault="003152BA" w14:paraId="355B69EF" w14:textId="6DB39A6B">
    <w:pPr>
      <w:pStyle w:val="Header"/>
      <w:jc w:val="right"/>
      <w:rPr>
        <w:rFonts w:ascii="Arial" w:hAnsi="Arial" w:cs="Arial"/>
        <w:color w:val="AEAAAA" w:themeColor="background2" w:themeShade="BF"/>
        <w:sz w:val="24"/>
        <w:szCs w:val="24"/>
      </w:rPr>
    </w:pPr>
    <w:r w:rsidRPr="003152BA">
      <w:rPr>
        <w:rFonts w:ascii="Arial" w:hAnsi="Arial" w:cs="Arial"/>
        <w:color w:val="AEAAAA" w:themeColor="background2" w:themeShade="BF"/>
        <w:sz w:val="24"/>
        <w:szCs w:val="24"/>
      </w:rPr>
      <w:t>Roseto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1" w:tplc="E25A3D1E">
      <w:start w:val="1"/>
      <w:numFmt w:val="bullet"/>
      <w:lvlText w:val="o"/>
      <w:lvlJc w:val="left"/>
      <w:pPr>
        <w:ind w:left="119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2" w:tplc="1EEEEE48">
      <w:start w:val="1"/>
      <w:numFmt w:val="bullet"/>
      <w:lvlText w:val="▪"/>
      <w:lvlJc w:val="left"/>
      <w:pPr>
        <w:ind w:left="191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3" w:tplc="E732FE28">
      <w:start w:val="1"/>
      <w:numFmt w:val="bullet"/>
      <w:lvlText w:val="•"/>
      <w:lvlJc w:val="left"/>
      <w:pPr>
        <w:ind w:left="263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4" w:tplc="00226EBC">
      <w:start w:val="1"/>
      <w:numFmt w:val="bullet"/>
      <w:lvlText w:val="o"/>
      <w:lvlJc w:val="left"/>
      <w:pPr>
        <w:ind w:left="335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5" w:tplc="BE58CC7C">
      <w:start w:val="1"/>
      <w:numFmt w:val="bullet"/>
      <w:lvlText w:val="▪"/>
      <w:lvlJc w:val="left"/>
      <w:pPr>
        <w:ind w:left="407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6" w:tplc="4F6E8C16">
      <w:start w:val="1"/>
      <w:numFmt w:val="bullet"/>
      <w:lvlText w:val="•"/>
      <w:lvlJc w:val="left"/>
      <w:pPr>
        <w:ind w:left="479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7" w:tplc="D30AB3D6">
      <w:start w:val="1"/>
      <w:numFmt w:val="bullet"/>
      <w:lvlText w:val="o"/>
      <w:lvlJc w:val="left"/>
      <w:pPr>
        <w:ind w:left="551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lvl w:ilvl="8" w:tplc="B6C08586">
      <w:start w:val="1"/>
      <w:numFmt w:val="bullet"/>
      <w:lvlText w:val="▪"/>
      <w:lvlJc w:val="left"/>
      <w:pPr>
        <w:ind w:left="6238" w:firstLine="0"/>
      </w:pPr>
      <w:rPr>
        <w:rFonts w:ascii="Arial" w:hAnsi="Arial" w:eastAsia="Arial" w:cs="Arial"/>
        <w:b w:val="0"/>
        <w:i w:val="0"/>
        <w:strike w:val="0"/>
        <w:dstrike w:val="0"/>
        <w:color w:val="000000"/>
        <w:sz w:val="18"/>
        <w:szCs w:val="18"/>
        <w:u w:val="none" w:color="000000"/>
        <w:effect w:val="none"/>
        <w:bdr w:val="none" w:color="auto" w:sz="0" w:space="0"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2" w15:restartNumberingAfterBreak="0">
    <w:nsid w:val="7F814B59"/>
    <w:multiLevelType w:val="hybridMultilevel"/>
    <w:tmpl w:val="B39A883A"/>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47048"/>
    <w:rsid w:val="000578C0"/>
    <w:rsid w:val="00075641"/>
    <w:rsid w:val="0007696B"/>
    <w:rsid w:val="00081739"/>
    <w:rsid w:val="000874E6"/>
    <w:rsid w:val="00092218"/>
    <w:rsid w:val="000936AE"/>
    <w:rsid w:val="000939D0"/>
    <w:rsid w:val="000953E1"/>
    <w:rsid w:val="000C2623"/>
    <w:rsid w:val="000C755E"/>
    <w:rsid w:val="000F4A07"/>
    <w:rsid w:val="000F52B7"/>
    <w:rsid w:val="00107515"/>
    <w:rsid w:val="00112EE2"/>
    <w:rsid w:val="00146AD9"/>
    <w:rsid w:val="00160CEB"/>
    <w:rsid w:val="001751E8"/>
    <w:rsid w:val="00176F8E"/>
    <w:rsid w:val="00194098"/>
    <w:rsid w:val="001A2A66"/>
    <w:rsid w:val="001B17A5"/>
    <w:rsid w:val="001E26A1"/>
    <w:rsid w:val="00204056"/>
    <w:rsid w:val="00220E4A"/>
    <w:rsid w:val="00222104"/>
    <w:rsid w:val="00223BD9"/>
    <w:rsid w:val="00245511"/>
    <w:rsid w:val="00250B0B"/>
    <w:rsid w:val="00265845"/>
    <w:rsid w:val="0027118F"/>
    <w:rsid w:val="002A06CB"/>
    <w:rsid w:val="002B2A80"/>
    <w:rsid w:val="002D7200"/>
    <w:rsid w:val="002F0A9E"/>
    <w:rsid w:val="00305B52"/>
    <w:rsid w:val="003152BA"/>
    <w:rsid w:val="00324770"/>
    <w:rsid w:val="00324B02"/>
    <w:rsid w:val="00330E0D"/>
    <w:rsid w:val="00344798"/>
    <w:rsid w:val="0036298B"/>
    <w:rsid w:val="003832A3"/>
    <w:rsid w:val="0039479B"/>
    <w:rsid w:val="003B2F7E"/>
    <w:rsid w:val="003B7993"/>
    <w:rsid w:val="003C62C4"/>
    <w:rsid w:val="004104B9"/>
    <w:rsid w:val="00412817"/>
    <w:rsid w:val="004405EC"/>
    <w:rsid w:val="00442862"/>
    <w:rsid w:val="00442BC7"/>
    <w:rsid w:val="00447A91"/>
    <w:rsid w:val="00455AB2"/>
    <w:rsid w:val="004574BD"/>
    <w:rsid w:val="00465FE1"/>
    <w:rsid w:val="00472286"/>
    <w:rsid w:val="004722DA"/>
    <w:rsid w:val="00484236"/>
    <w:rsid w:val="00496ECF"/>
    <w:rsid w:val="004B1ADC"/>
    <w:rsid w:val="004F5A3C"/>
    <w:rsid w:val="00500E57"/>
    <w:rsid w:val="00503A6C"/>
    <w:rsid w:val="00510FBB"/>
    <w:rsid w:val="0051450F"/>
    <w:rsid w:val="005337A0"/>
    <w:rsid w:val="00534EC7"/>
    <w:rsid w:val="00536541"/>
    <w:rsid w:val="005368E8"/>
    <w:rsid w:val="005426E0"/>
    <w:rsid w:val="00544708"/>
    <w:rsid w:val="00547505"/>
    <w:rsid w:val="00552F47"/>
    <w:rsid w:val="0056565B"/>
    <w:rsid w:val="0058367C"/>
    <w:rsid w:val="00585794"/>
    <w:rsid w:val="00593F67"/>
    <w:rsid w:val="005955DC"/>
    <w:rsid w:val="005A0F6C"/>
    <w:rsid w:val="005A5A10"/>
    <w:rsid w:val="005B29C7"/>
    <w:rsid w:val="005B62F1"/>
    <w:rsid w:val="005C1DB9"/>
    <w:rsid w:val="005C2D98"/>
    <w:rsid w:val="005C563E"/>
    <w:rsid w:val="005E31FB"/>
    <w:rsid w:val="005F04A5"/>
    <w:rsid w:val="0060193C"/>
    <w:rsid w:val="006043D1"/>
    <w:rsid w:val="00620082"/>
    <w:rsid w:val="00625A84"/>
    <w:rsid w:val="0063329A"/>
    <w:rsid w:val="00650264"/>
    <w:rsid w:val="006566BF"/>
    <w:rsid w:val="00660526"/>
    <w:rsid w:val="00671BCC"/>
    <w:rsid w:val="006A5FDA"/>
    <w:rsid w:val="006B5085"/>
    <w:rsid w:val="006B6D81"/>
    <w:rsid w:val="006B72F3"/>
    <w:rsid w:val="006D48A1"/>
    <w:rsid w:val="006E1686"/>
    <w:rsid w:val="006E34A9"/>
    <w:rsid w:val="00705869"/>
    <w:rsid w:val="00707A1C"/>
    <w:rsid w:val="00741C7D"/>
    <w:rsid w:val="00746335"/>
    <w:rsid w:val="00750E9C"/>
    <w:rsid w:val="00752178"/>
    <w:rsid w:val="00757135"/>
    <w:rsid w:val="007805D1"/>
    <w:rsid w:val="00795B98"/>
    <w:rsid w:val="0079647A"/>
    <w:rsid w:val="007A1782"/>
    <w:rsid w:val="007A550C"/>
    <w:rsid w:val="007C591C"/>
    <w:rsid w:val="007D0BA2"/>
    <w:rsid w:val="007E4761"/>
    <w:rsid w:val="007F610E"/>
    <w:rsid w:val="007F7227"/>
    <w:rsid w:val="00825100"/>
    <w:rsid w:val="008568A8"/>
    <w:rsid w:val="00864737"/>
    <w:rsid w:val="0088409E"/>
    <w:rsid w:val="0089325E"/>
    <w:rsid w:val="008A1B19"/>
    <w:rsid w:val="008A6912"/>
    <w:rsid w:val="008B197C"/>
    <w:rsid w:val="008B5E03"/>
    <w:rsid w:val="008C2320"/>
    <w:rsid w:val="008D5829"/>
    <w:rsid w:val="008E6EBB"/>
    <w:rsid w:val="008F11F4"/>
    <w:rsid w:val="00911150"/>
    <w:rsid w:val="00914305"/>
    <w:rsid w:val="00917489"/>
    <w:rsid w:val="00920BDF"/>
    <w:rsid w:val="0093687E"/>
    <w:rsid w:val="009426CB"/>
    <w:rsid w:val="0095651F"/>
    <w:rsid w:val="00973A54"/>
    <w:rsid w:val="009E42A5"/>
    <w:rsid w:val="009F1F75"/>
    <w:rsid w:val="00A27418"/>
    <w:rsid w:val="00A4058B"/>
    <w:rsid w:val="00A46CA9"/>
    <w:rsid w:val="00A47523"/>
    <w:rsid w:val="00A51C24"/>
    <w:rsid w:val="00A6693D"/>
    <w:rsid w:val="00A850D4"/>
    <w:rsid w:val="00A8597F"/>
    <w:rsid w:val="00A9282B"/>
    <w:rsid w:val="00A934D5"/>
    <w:rsid w:val="00A9764D"/>
    <w:rsid w:val="00AA337E"/>
    <w:rsid w:val="00AA3A86"/>
    <w:rsid w:val="00AB54E6"/>
    <w:rsid w:val="00AB5B11"/>
    <w:rsid w:val="00AC4ED6"/>
    <w:rsid w:val="00AD1A89"/>
    <w:rsid w:val="00AE5CCC"/>
    <w:rsid w:val="00AF0269"/>
    <w:rsid w:val="00B06D7D"/>
    <w:rsid w:val="00B23793"/>
    <w:rsid w:val="00B266AF"/>
    <w:rsid w:val="00B3206F"/>
    <w:rsid w:val="00B459E8"/>
    <w:rsid w:val="00B61C8B"/>
    <w:rsid w:val="00B76696"/>
    <w:rsid w:val="00B85871"/>
    <w:rsid w:val="00B9680F"/>
    <w:rsid w:val="00BC1D8A"/>
    <w:rsid w:val="00BC79EB"/>
    <w:rsid w:val="00BC7FB5"/>
    <w:rsid w:val="00BF30D6"/>
    <w:rsid w:val="00C1019C"/>
    <w:rsid w:val="00C11437"/>
    <w:rsid w:val="00C14EA2"/>
    <w:rsid w:val="00C317DF"/>
    <w:rsid w:val="00C45684"/>
    <w:rsid w:val="00C475D1"/>
    <w:rsid w:val="00C500EB"/>
    <w:rsid w:val="00C507C8"/>
    <w:rsid w:val="00C555D7"/>
    <w:rsid w:val="00C609B3"/>
    <w:rsid w:val="00C835F9"/>
    <w:rsid w:val="00C838C9"/>
    <w:rsid w:val="00CA2F05"/>
    <w:rsid w:val="00CB33E8"/>
    <w:rsid w:val="00CB5DCB"/>
    <w:rsid w:val="00CD1D80"/>
    <w:rsid w:val="00D170ED"/>
    <w:rsid w:val="00D20F9C"/>
    <w:rsid w:val="00D24CCF"/>
    <w:rsid w:val="00D25B47"/>
    <w:rsid w:val="00D33139"/>
    <w:rsid w:val="00D3419E"/>
    <w:rsid w:val="00D44FE6"/>
    <w:rsid w:val="00D514C3"/>
    <w:rsid w:val="00D81F73"/>
    <w:rsid w:val="00D825F0"/>
    <w:rsid w:val="00DA1C9B"/>
    <w:rsid w:val="00DA520C"/>
    <w:rsid w:val="00DC0762"/>
    <w:rsid w:val="00DF68A6"/>
    <w:rsid w:val="00E06704"/>
    <w:rsid w:val="00E06B63"/>
    <w:rsid w:val="00E309E5"/>
    <w:rsid w:val="00E32335"/>
    <w:rsid w:val="00E33C93"/>
    <w:rsid w:val="00E5641B"/>
    <w:rsid w:val="00E70D42"/>
    <w:rsid w:val="00E75FFF"/>
    <w:rsid w:val="00E96ABF"/>
    <w:rsid w:val="00EB7796"/>
    <w:rsid w:val="00EC2481"/>
    <w:rsid w:val="00EC3CFA"/>
    <w:rsid w:val="00EE119E"/>
    <w:rsid w:val="00EF260A"/>
    <w:rsid w:val="00F05AFA"/>
    <w:rsid w:val="00F40B48"/>
    <w:rsid w:val="00F42742"/>
    <w:rsid w:val="00F473E5"/>
    <w:rsid w:val="00F81DDC"/>
    <w:rsid w:val="00F82617"/>
    <w:rsid w:val="00F84476"/>
    <w:rsid w:val="00F87233"/>
    <w:rsid w:val="00F93BF2"/>
    <w:rsid w:val="00F97A84"/>
    <w:rsid w:val="00FA3C32"/>
    <w:rsid w:val="00FD3B2A"/>
    <w:rsid w:val="00FE090E"/>
    <w:rsid w:val="00FF52F5"/>
    <w:rsid w:val="00FF547A"/>
    <w:rsid w:val="02E022DD"/>
    <w:rsid w:val="11A0E183"/>
    <w:rsid w:val="12554C28"/>
    <w:rsid w:val="125E15BE"/>
    <w:rsid w:val="1568F73A"/>
    <w:rsid w:val="1A70E443"/>
    <w:rsid w:val="2A80B3A2"/>
    <w:rsid w:val="30D0A6E1"/>
    <w:rsid w:val="35A389F6"/>
    <w:rsid w:val="42C5D4FD"/>
    <w:rsid w:val="54B1A444"/>
    <w:rsid w:val="54F6A003"/>
    <w:rsid w:val="5E0D7097"/>
    <w:rsid w:val="6618827C"/>
    <w:rsid w:val="6797F7F3"/>
    <w:rsid w:val="75D14FD9"/>
    <w:rsid w:val="765945E8"/>
    <w:rsid w:val="7A40E19E"/>
    <w:rsid w:val="7A40E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3BD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 w:type="paragraph" w:styleId="TableParagraph" w:customStyle="1">
    <w:name w:val="Table Paragraph"/>
    <w:basedOn w:val="Normal"/>
    <w:uiPriority w:val="1"/>
    <w:qFormat/>
    <w:rsid w:val="00112EE2"/>
    <w:pPr>
      <w:widowControl w:val="0"/>
      <w:autoSpaceDE w:val="0"/>
      <w:autoSpaceDN w:val="0"/>
      <w:spacing w:after="0" w:line="240" w:lineRule="auto"/>
    </w:pPr>
    <w:rPr>
      <w:rFonts w:ascii="Arial" w:hAnsi="Arial" w:eastAsia="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5874731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586186025">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06335582">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1999386465">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2776563">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mailto:chief3451@columbiafireco.org" TargetMode="External" Id="R7d0bce97a66b4278" /><Relationship Type="http://schemas.openxmlformats.org/officeDocument/2006/relationships/hyperlink" Target="mailto:mikeg@msgainc.com" TargetMode="External" Id="Rf3859fcd05df4b46" /><Relationship Type="http://schemas.openxmlformats.org/officeDocument/2006/relationships/hyperlink" Target="mailto:rosbor@rosetoborough.org" TargetMode="External" Id="R832795f6bb1144a1" /><Relationship Type="http://schemas.openxmlformats.org/officeDocument/2006/relationships/glossaryDocument" Target="glossary/document.xml" Id="R04a865e419314f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5a5d44-97b8-40d4-b42c-a62bb9db2121}"/>
      </w:docPartPr>
      <w:docPartBody>
        <w:p w14:paraId="23BC77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06356-E5F3-4AE7-AAD4-9DBEEF5856D8}"/>
</file>

<file path=customXml/itemProps2.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3.xml><?xml version="1.0" encoding="utf-8"?>
<ds:datastoreItem xmlns:ds="http://schemas.openxmlformats.org/officeDocument/2006/customXml" ds:itemID="{9EDDFE8B-708E-43DF-8CBF-1A84FD8B1BC3}">
  <ds:schemaRefs>
    <ds:schemaRef ds:uri="http://schemas.microsoft.com/office/2006/documentManagement/types"/>
    <ds:schemaRef ds:uri="7d252437-49e3-4a31-82c3-0969eee66727"/>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eff5e10-d7a8-4cf8-bcd4-7ce16bbde0a0"/>
    <ds:schemaRef ds:uri="http://purl.org/dc/dcmitype/"/>
  </ds:schemaRefs>
</ds:datastoreItem>
</file>

<file path=customXml/itemProps4.xml><?xml version="1.0" encoding="utf-8"?>
<ds:datastoreItem xmlns:ds="http://schemas.openxmlformats.org/officeDocument/2006/customXml" ds:itemID="{CC238098-7311-4029-B695-CFB85F2D41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25</cp:revision>
  <dcterms:created xsi:type="dcterms:W3CDTF">2023-11-17T15:33:00Z</dcterms:created>
  <dcterms:modified xsi:type="dcterms:W3CDTF">2024-02-20T04:33:15Z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